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2A" w:rsidRPr="00FD5F2A" w:rsidRDefault="00FD5F2A" w:rsidP="00FD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Povinnosť zamestnávateľa informovať o voľných pracovných miestach ustanovuje §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zákona č. 317/2009 Z. z. o pedagogických a odborných zamestnancoch a o zmene a doplnení niektorých zákonov v znení zákona č.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390/2011Z.z..</w:t>
      </w:r>
    </w:p>
    <w:p w:rsidR="001A0825" w:rsidRPr="001A0825" w:rsidRDefault="001A0825" w:rsidP="001A0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výkonu práce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Ul. pohraničná 9, Komárno</w:t>
      </w:r>
    </w:p>
    <w:p w:rsid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Aprobácia</w:t>
      </w:r>
    </w:p>
    <w:p w:rsidR="00300E9F" w:rsidRPr="00300E9F" w:rsidRDefault="00300E9F" w:rsidP="001A0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E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Vychovávateľ/ka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nástupu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87393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09. </w:t>
      </w:r>
      <w:r w:rsidR="00300E9F">
        <w:rPr>
          <w:rFonts w:ascii="Times New Roman" w:eastAsia="Times New Roman" w:hAnsi="Times New Roman" w:cs="Times New Roman"/>
          <w:sz w:val="24"/>
          <w:szCs w:val="24"/>
          <w:lang w:eastAsia="sk-SK"/>
        </w:rPr>
        <w:t>2018</w:t>
      </w:r>
    </w:p>
    <w:p w:rsidR="001A0825" w:rsidRPr="001A0825" w:rsidRDefault="0087393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ermín výberového konania</w:t>
      </w:r>
    </w:p>
    <w:p w:rsidR="001A0825" w:rsidRPr="001A0825" w:rsidRDefault="00300E9F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11.07.2018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konkrétny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oznámený elektronicky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úväzku</w:t>
      </w:r>
    </w:p>
    <w:p w:rsidR="001A0825" w:rsidRPr="00055B68" w:rsidRDefault="001A082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B68">
        <w:rPr>
          <w:rFonts w:ascii="Times New Roman" w:eastAsia="Times New Roman" w:hAnsi="Times New Roman" w:cs="Times New Roman"/>
          <w:sz w:val="24"/>
          <w:szCs w:val="24"/>
          <w:lang w:eastAsia="sk-SK"/>
        </w:rPr>
        <w:t>100%</w:t>
      </w:r>
    </w:p>
    <w:p w:rsidR="001A0825" w:rsidRPr="001A0825" w:rsidRDefault="001A0825" w:rsidP="00055B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uchádzača</w:t>
      </w:r>
    </w:p>
    <w:p w:rsidR="00A217C5" w:rsidRPr="00A217C5" w:rsidRDefault="00A217C5" w:rsidP="00A2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Vzdelanie</w:t>
      </w:r>
    </w:p>
    <w:p w:rsidR="00055B68" w:rsidRDefault="00A217C5" w:rsidP="00055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Vzdelanie podľa zákona č. 317/2009 Z. z. o pedagogických zamestnancoch a odborných zamestnancoch v znení neskorších predpisov a vyhlášky č. 437/2009 Z. z.</w:t>
      </w:r>
    </w:p>
    <w:p w:rsidR="006E2980" w:rsidRPr="001A0825" w:rsidRDefault="006E2980" w:rsidP="006E29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2FF8" w:rsidRDefault="001A0825" w:rsidP="008447F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požiadavky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organizačné a komunikačné schopnosti,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výborný vzťah k deťom,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trpezlivosť, spoľahlivosť, sebaovládanie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empatia, ochota pomáhať,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precíznosť, iniciatívnosť,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zdravotná spôsobilosť,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bezúhonnosť,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prax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nevyžaduje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17C5" w:rsidRPr="00055B68" w:rsidRDefault="006E2980" w:rsidP="008447FF">
      <w:pPr>
        <w:pStyle w:val="Odsekzoznamu"/>
        <w:numPr>
          <w:ilvl w:val="0"/>
          <w:numId w:val="3"/>
        </w:numPr>
        <w:tabs>
          <w:tab w:val="left" w:pos="851"/>
        </w:tabs>
        <w:spacing w:line="240" w:lineRule="auto"/>
        <w:ind w:left="709" w:firstLine="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55B68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A217C5" w:rsidRPr="00055B68">
        <w:rPr>
          <w:rFonts w:ascii="Times New Roman" w:hAnsi="Times New Roman" w:cs="Times New Roman"/>
          <w:sz w:val="24"/>
          <w:szCs w:val="24"/>
          <w:lang w:eastAsia="sk-SK"/>
        </w:rPr>
        <w:t>nalosť práce s PC práca s interaktívnou tabuľ</w:t>
      </w:r>
      <w:r w:rsidR="00FF2753" w:rsidRPr="00055B68">
        <w:rPr>
          <w:rFonts w:ascii="Times New Roman" w:hAnsi="Times New Roman" w:cs="Times New Roman"/>
          <w:sz w:val="24"/>
          <w:szCs w:val="24"/>
          <w:lang w:eastAsia="sk-SK"/>
        </w:rPr>
        <w:t>ou, MS Word. MS Excel, MS PowerP</w:t>
      </w:r>
      <w:r w:rsidR="00A217C5" w:rsidRPr="00055B68">
        <w:rPr>
          <w:rFonts w:ascii="Times New Roman" w:hAnsi="Times New Roman" w:cs="Times New Roman"/>
          <w:sz w:val="24"/>
          <w:szCs w:val="24"/>
          <w:lang w:eastAsia="sk-SK"/>
        </w:rPr>
        <w:t>oint</w:t>
      </w:r>
    </w:p>
    <w:p w:rsidR="006131F8" w:rsidRPr="00055B68" w:rsidRDefault="00A217C5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požadovaných dokladov: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55B6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žiadosť o pracovnú pozíciu, </w:t>
      </w:r>
    </w:p>
    <w:p w:rsidR="001A0825" w:rsidRPr="00055B68" w:rsidRDefault="00055B68" w:rsidP="006131F8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 w:rsidR="006131F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profesijný štruktúrovaný životopis,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doklady o dosi</w:t>
      </w:r>
      <w:r w:rsidR="00224DA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ahnutom stupni vzdelania a praxe</w:t>
      </w:r>
      <w:r w:rsidR="006131F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/fotokópia/, 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:rsidR="007457FF" w:rsidRDefault="007457FF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57FF" w:rsidRPr="00055B68" w:rsidRDefault="00300E9F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Požadované dokumenty </w:t>
      </w:r>
      <w:r w:rsidR="007457FF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posielajte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30.06.2018.</w:t>
      </w:r>
    </w:p>
    <w:p w:rsidR="00A217C5" w:rsidRDefault="00A217C5" w:rsidP="00A217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Kontaktné informácie</w:t>
      </w:r>
    </w:p>
    <w:p w:rsidR="001A0825" w:rsidRPr="00A217C5" w:rsidRDefault="00E02C8F" w:rsidP="006E29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hyperlink r:id="rId7" w:history="1">
        <w:r w:rsidR="001A0825" w:rsidRPr="00A217C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Základná škola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Ul. pohraničná</w:t>
      </w:r>
      <w:r w:rsidR="00055B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945 01 Komárno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8" w:history="1">
        <w:r w:rsidR="00A217C5" w:rsidRPr="007D0B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www.zspohranicna.sk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03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5 77 01 793, 0905 290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444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>, info@zspohranicna.sk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</w:t>
      </w:r>
    </w:p>
    <w:p w:rsidR="001A0825" w:rsidRPr="006E2980" w:rsidRDefault="00A217C5" w:rsidP="006E2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Slavomír Ďurčo</w:t>
      </w:r>
      <w:r w:rsidR="00516FB4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</w:t>
      </w:r>
    </w:p>
    <w:sectPr w:rsidR="001A0825" w:rsidRPr="006E2980" w:rsidSect="00055B6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9F4"/>
    <w:multiLevelType w:val="hybridMultilevel"/>
    <w:tmpl w:val="BAF01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2BDC"/>
    <w:multiLevelType w:val="multilevel"/>
    <w:tmpl w:val="F3907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C64F2"/>
    <w:multiLevelType w:val="hybridMultilevel"/>
    <w:tmpl w:val="D704626A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F2A"/>
    <w:rsid w:val="00055B68"/>
    <w:rsid w:val="00057671"/>
    <w:rsid w:val="000A3ABE"/>
    <w:rsid w:val="001A0825"/>
    <w:rsid w:val="001F751A"/>
    <w:rsid w:val="00224DA8"/>
    <w:rsid w:val="002F2A68"/>
    <w:rsid w:val="00300E9F"/>
    <w:rsid w:val="0033221E"/>
    <w:rsid w:val="00377C00"/>
    <w:rsid w:val="0040177D"/>
    <w:rsid w:val="0041282C"/>
    <w:rsid w:val="00516FB4"/>
    <w:rsid w:val="00537D7F"/>
    <w:rsid w:val="006131F8"/>
    <w:rsid w:val="00617603"/>
    <w:rsid w:val="006E2980"/>
    <w:rsid w:val="007457FF"/>
    <w:rsid w:val="008447FF"/>
    <w:rsid w:val="00873935"/>
    <w:rsid w:val="00943C9C"/>
    <w:rsid w:val="00A217C5"/>
    <w:rsid w:val="00B67517"/>
    <w:rsid w:val="00DE2FF8"/>
    <w:rsid w:val="00E02C8F"/>
    <w:rsid w:val="00F33E89"/>
    <w:rsid w:val="00F81E4E"/>
    <w:rsid w:val="00FD5F2A"/>
    <w:rsid w:val="00FE2895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603"/>
  </w:style>
  <w:style w:type="paragraph" w:styleId="Nadpis3">
    <w:name w:val="heading 3"/>
    <w:basedOn w:val="Normlny"/>
    <w:link w:val="Nadpis3Char"/>
    <w:uiPriority w:val="9"/>
    <w:qFormat/>
    <w:rsid w:val="001A0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5F2A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A082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A08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hranicna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jobs.sk/minedu/praca/?school_id=52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5613-E652-4339-972B-EB5A619A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2018-06-13T11:10:00Z</cp:lastPrinted>
  <dcterms:created xsi:type="dcterms:W3CDTF">2018-06-17T20:16:00Z</dcterms:created>
  <dcterms:modified xsi:type="dcterms:W3CDTF">2018-06-17T20:16:00Z</dcterms:modified>
</cp:coreProperties>
</file>