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087" w:rsidRPr="006C3F8A" w:rsidRDefault="00126087" w:rsidP="00962E35">
      <w:pPr>
        <w:jc w:val="center"/>
        <w:rPr>
          <w:b/>
          <w:bCs/>
          <w:u w:val="single"/>
        </w:rPr>
      </w:pPr>
      <w:bookmarkStart w:id="0" w:name="_GoBack"/>
      <w:bookmarkEnd w:id="0"/>
      <w:r w:rsidRPr="006C3F8A">
        <w:rPr>
          <w:b/>
          <w:bCs/>
          <w:u w:val="single"/>
        </w:rPr>
        <w:t>Základná škola, Ul. pohraničná 9, 945 01 Komárno</w:t>
      </w:r>
      <w:r w:rsidR="00425D61">
        <w:rPr>
          <w:b/>
          <w:bCs/>
          <w:noProof/>
        </w:rPr>
        <w:drawing>
          <wp:inline distT="0" distB="0" distL="0" distR="0" wp14:anchorId="68AFF367" wp14:editId="4119A71C">
            <wp:extent cx="3095625" cy="2952750"/>
            <wp:effectExtent l="19050" t="0" r="9525" b="0"/>
            <wp:docPr id="1" name="Obrázo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pic:cNvPicPr>
                      <a:picLocks noChangeAspect="1" noChangeArrowheads="1"/>
                    </pic:cNvPicPr>
                  </pic:nvPicPr>
                  <pic:blipFill>
                    <a:blip r:embed="rId9" cstate="print"/>
                    <a:srcRect/>
                    <a:stretch>
                      <a:fillRect/>
                    </a:stretch>
                  </pic:blipFill>
                  <pic:spPr bwMode="auto">
                    <a:xfrm>
                      <a:off x="0" y="0"/>
                      <a:ext cx="3095625" cy="2952750"/>
                    </a:xfrm>
                    <a:prstGeom prst="rect">
                      <a:avLst/>
                    </a:prstGeom>
                    <a:noFill/>
                    <a:ln w="9525">
                      <a:noFill/>
                      <a:miter lim="800000"/>
                      <a:headEnd/>
                      <a:tailEnd/>
                    </a:ln>
                  </pic:spPr>
                </pic:pic>
              </a:graphicData>
            </a:graphic>
          </wp:inline>
        </w:drawing>
      </w:r>
    </w:p>
    <w:p w:rsidR="00126087" w:rsidRPr="006C3F8A" w:rsidRDefault="00126087" w:rsidP="009A7675"/>
    <w:p w:rsidR="00126087" w:rsidRPr="006C3F8A" w:rsidRDefault="00126087" w:rsidP="009A7675">
      <w:r w:rsidRPr="006C3F8A">
        <w:t xml:space="preserve">  </w:t>
      </w:r>
    </w:p>
    <w:p w:rsidR="00126087" w:rsidRPr="006C3F8A" w:rsidRDefault="00126087" w:rsidP="009A7675">
      <w:r w:rsidRPr="006C3F8A">
        <w:rPr>
          <w:b/>
          <w:bCs/>
        </w:rPr>
        <w:t xml:space="preserve">                                   </w:t>
      </w:r>
    </w:p>
    <w:p w:rsidR="00126087" w:rsidRPr="006C3F8A" w:rsidRDefault="00126087" w:rsidP="009A7675"/>
    <w:p w:rsidR="00126087" w:rsidRPr="006C3F8A" w:rsidRDefault="00126087" w:rsidP="009A7675"/>
    <w:p w:rsidR="00126087" w:rsidRPr="006C3F8A" w:rsidRDefault="00126087" w:rsidP="009A7675"/>
    <w:p w:rsidR="00126087" w:rsidRPr="006C3F8A" w:rsidRDefault="00126087" w:rsidP="001601AC">
      <w:pPr>
        <w:jc w:val="center"/>
        <w:rPr>
          <w:b/>
          <w:bCs/>
        </w:rPr>
      </w:pPr>
      <w:r w:rsidRPr="006C3F8A">
        <w:rPr>
          <w:b/>
          <w:bCs/>
        </w:rPr>
        <w:t>P L Á N    P R Á C E   Š K O L Y</w:t>
      </w:r>
    </w:p>
    <w:p w:rsidR="00126087" w:rsidRPr="006C3F8A" w:rsidRDefault="00CD5474" w:rsidP="00962E35">
      <w:pPr>
        <w:jc w:val="center"/>
        <w:rPr>
          <w:b/>
          <w:bCs/>
        </w:rPr>
      </w:pPr>
      <w:r>
        <w:rPr>
          <w:b/>
          <w:bCs/>
        </w:rPr>
        <w:t>na školský rok  201</w:t>
      </w:r>
      <w:r w:rsidR="00773C1B">
        <w:rPr>
          <w:b/>
          <w:bCs/>
        </w:rPr>
        <w:t>5</w:t>
      </w:r>
      <w:r>
        <w:rPr>
          <w:b/>
          <w:bCs/>
        </w:rPr>
        <w:t>/201</w:t>
      </w:r>
      <w:r w:rsidR="00773C1B">
        <w:rPr>
          <w:b/>
          <w:bCs/>
        </w:rPr>
        <w:t>6</w:t>
      </w:r>
    </w:p>
    <w:p w:rsidR="00126087" w:rsidRPr="006C3F8A" w:rsidRDefault="00126087" w:rsidP="002314D6">
      <w:pPr>
        <w:jc w:val="center"/>
        <w:rPr>
          <w:b/>
          <w:bCs/>
        </w:rPr>
      </w:pPr>
      <w:r w:rsidRPr="006C3F8A">
        <w:rPr>
          <w:b/>
          <w:bCs/>
        </w:rPr>
        <w:t>( prerokovaný P</w:t>
      </w:r>
      <w:r w:rsidR="00CD5474">
        <w:rPr>
          <w:b/>
          <w:bCs/>
        </w:rPr>
        <w:t>edagogickou radou dňa 28.08.201</w:t>
      </w:r>
      <w:r w:rsidR="00773C1B">
        <w:rPr>
          <w:b/>
          <w:bCs/>
        </w:rPr>
        <w:t>5</w:t>
      </w:r>
      <w:r w:rsidRPr="006C3F8A">
        <w:rPr>
          <w:b/>
          <w:bCs/>
        </w:rPr>
        <w:t>)</w:t>
      </w:r>
    </w:p>
    <w:p w:rsidR="00126087" w:rsidRPr="006C3F8A" w:rsidRDefault="00126087" w:rsidP="009A7675"/>
    <w:p w:rsidR="00126087" w:rsidRPr="006C3F8A" w:rsidRDefault="00126087" w:rsidP="009A7675"/>
    <w:p w:rsidR="00126087" w:rsidRPr="006C3F8A" w:rsidRDefault="00126087" w:rsidP="009A7675"/>
    <w:p w:rsidR="00126087" w:rsidRPr="006C3F8A" w:rsidRDefault="00126087" w:rsidP="009A7675"/>
    <w:p w:rsidR="00126087" w:rsidRPr="006C3F8A" w:rsidRDefault="00126087" w:rsidP="009A7675"/>
    <w:p w:rsidR="00126087" w:rsidRPr="006C3F8A" w:rsidRDefault="00126087" w:rsidP="009A7675"/>
    <w:p w:rsidR="00126087" w:rsidRPr="006C3F8A" w:rsidRDefault="00126087" w:rsidP="009A7675"/>
    <w:p w:rsidR="00126087" w:rsidRPr="006C3F8A" w:rsidRDefault="00126087" w:rsidP="009A7675"/>
    <w:p w:rsidR="00126087" w:rsidRPr="006C3F8A" w:rsidRDefault="00126087" w:rsidP="009A7675">
      <w:r w:rsidRPr="006C3F8A">
        <w:t>V Komárne,</w:t>
      </w:r>
      <w:r w:rsidR="0086044A">
        <w:t xml:space="preserve"> 28</w:t>
      </w:r>
      <w:r w:rsidR="00CD5474">
        <w:t>. 08.201</w:t>
      </w:r>
      <w:r w:rsidR="00773C1B">
        <w:t>5</w:t>
      </w:r>
    </w:p>
    <w:p w:rsidR="00126087" w:rsidRPr="006C3F8A" w:rsidRDefault="00126087" w:rsidP="009A7675">
      <w:pPr>
        <w:rPr>
          <w:b/>
          <w:bCs/>
        </w:rPr>
      </w:pPr>
    </w:p>
    <w:p w:rsidR="00126087" w:rsidRPr="006C3F8A" w:rsidRDefault="00126087" w:rsidP="009A7675">
      <w:pPr>
        <w:rPr>
          <w:b/>
          <w:bCs/>
        </w:rPr>
      </w:pPr>
    </w:p>
    <w:p w:rsidR="00126087" w:rsidRPr="006C3F8A" w:rsidRDefault="00126087" w:rsidP="00454549">
      <w:r w:rsidRPr="006C3F8A">
        <w:rPr>
          <w:b/>
          <w:bCs/>
        </w:rPr>
        <w:t xml:space="preserve"> </w:t>
      </w:r>
      <w:r w:rsidRPr="006C3F8A">
        <w:rPr>
          <w:b/>
          <w:bCs/>
        </w:rPr>
        <w:tab/>
      </w:r>
      <w:r w:rsidRPr="006C3F8A">
        <w:rPr>
          <w:b/>
          <w:bCs/>
        </w:rPr>
        <w:tab/>
      </w:r>
      <w:r w:rsidRPr="006C3F8A">
        <w:rPr>
          <w:b/>
          <w:bCs/>
        </w:rPr>
        <w:tab/>
      </w:r>
      <w:r w:rsidRPr="006C3F8A">
        <w:rPr>
          <w:b/>
          <w:bCs/>
        </w:rPr>
        <w:tab/>
      </w:r>
      <w:r w:rsidRPr="006C3F8A">
        <w:rPr>
          <w:b/>
          <w:bCs/>
        </w:rPr>
        <w:tab/>
        <w:t xml:space="preserve">                        </w:t>
      </w:r>
      <w:r w:rsidRPr="006C3F8A">
        <w:rPr>
          <w:b/>
          <w:bCs/>
        </w:rPr>
        <w:tab/>
      </w:r>
      <w:r w:rsidRPr="006C3F8A">
        <w:rPr>
          <w:b/>
          <w:bCs/>
        </w:rPr>
        <w:tab/>
        <w:t xml:space="preserve">  </w:t>
      </w:r>
      <w:r w:rsidRPr="006C3F8A">
        <w:t>Mgr.</w:t>
      </w:r>
      <w:r w:rsidR="008F517F">
        <w:t>Slavomír Durčo</w:t>
      </w:r>
      <w:r w:rsidRPr="006C3F8A">
        <w:tab/>
      </w:r>
      <w:r w:rsidRPr="006C3F8A">
        <w:tab/>
      </w:r>
      <w:r w:rsidRPr="006C3F8A">
        <w:tab/>
      </w:r>
      <w:r w:rsidRPr="006C3F8A">
        <w:tab/>
      </w:r>
      <w:r w:rsidRPr="006C3F8A">
        <w:tab/>
      </w:r>
      <w:r w:rsidRPr="006C3F8A">
        <w:tab/>
      </w:r>
      <w:r w:rsidRPr="006C3F8A">
        <w:tab/>
        <w:t xml:space="preserve">     </w:t>
      </w:r>
      <w:r w:rsidRPr="006C3F8A">
        <w:tab/>
        <w:t xml:space="preserve">                 riaditeľ školy</w:t>
      </w:r>
    </w:p>
    <w:p w:rsidR="00BD2AE8" w:rsidRDefault="00BD2AE8" w:rsidP="00C70868">
      <w:pPr>
        <w:jc w:val="both"/>
      </w:pPr>
    </w:p>
    <w:p w:rsidR="008F517F" w:rsidRDefault="008F517F" w:rsidP="00C70868">
      <w:pPr>
        <w:jc w:val="both"/>
      </w:pPr>
    </w:p>
    <w:p w:rsidR="008F517F" w:rsidRDefault="008F517F" w:rsidP="00C70868">
      <w:pPr>
        <w:jc w:val="both"/>
      </w:pPr>
    </w:p>
    <w:p w:rsidR="008F517F" w:rsidRDefault="008F517F" w:rsidP="00C70868">
      <w:pPr>
        <w:jc w:val="both"/>
      </w:pPr>
    </w:p>
    <w:p w:rsidR="008F517F" w:rsidRDefault="008F517F" w:rsidP="00C70868">
      <w:pPr>
        <w:jc w:val="both"/>
      </w:pPr>
    </w:p>
    <w:p w:rsidR="008F517F" w:rsidRDefault="008F517F" w:rsidP="00C70868">
      <w:pPr>
        <w:jc w:val="both"/>
      </w:pPr>
    </w:p>
    <w:p w:rsidR="008F517F" w:rsidRDefault="008F517F" w:rsidP="00C70868">
      <w:pPr>
        <w:jc w:val="both"/>
      </w:pPr>
    </w:p>
    <w:p w:rsidR="008F517F" w:rsidRDefault="008F517F" w:rsidP="00C70868">
      <w:pPr>
        <w:jc w:val="both"/>
      </w:pPr>
    </w:p>
    <w:p w:rsidR="008F517F" w:rsidRDefault="008F517F" w:rsidP="00C70868">
      <w:pPr>
        <w:jc w:val="both"/>
      </w:pPr>
    </w:p>
    <w:p w:rsidR="008F517F" w:rsidRDefault="008F517F" w:rsidP="00C70868">
      <w:pPr>
        <w:jc w:val="both"/>
      </w:pPr>
    </w:p>
    <w:p w:rsidR="008F517F" w:rsidRPr="006C3F8A" w:rsidRDefault="008F517F" w:rsidP="00C70868">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636"/>
        <w:gridCol w:w="1333"/>
        <w:gridCol w:w="5967"/>
        <w:gridCol w:w="783"/>
      </w:tblGrid>
      <w:tr w:rsidR="000B64EB" w:rsidRPr="00DC47CF" w:rsidTr="002D40CE">
        <w:trPr>
          <w:trHeight w:val="497"/>
        </w:trPr>
        <w:tc>
          <w:tcPr>
            <w:tcW w:w="8452" w:type="dxa"/>
            <w:gridSpan w:val="4"/>
          </w:tcPr>
          <w:p w:rsidR="000B64EB" w:rsidRPr="00DC47CF" w:rsidRDefault="000B64EB" w:rsidP="002B6C98">
            <w:pPr>
              <w:pStyle w:val="Normlnywebov"/>
              <w:rPr>
                <w:b/>
                <w:bCs/>
              </w:rPr>
            </w:pPr>
            <w:r w:rsidRPr="00DC47CF">
              <w:rPr>
                <w:b/>
                <w:color w:val="000000"/>
              </w:rPr>
              <w:t xml:space="preserve">Úvod </w:t>
            </w:r>
          </w:p>
        </w:tc>
        <w:tc>
          <w:tcPr>
            <w:tcW w:w="783" w:type="dxa"/>
          </w:tcPr>
          <w:p w:rsidR="000B64EB" w:rsidRPr="00DC47CF" w:rsidRDefault="000B64EB" w:rsidP="002B6C98">
            <w:pPr>
              <w:pStyle w:val="Normlnywebov"/>
              <w:jc w:val="right"/>
              <w:rPr>
                <w:bCs/>
              </w:rPr>
            </w:pPr>
          </w:p>
        </w:tc>
      </w:tr>
      <w:tr w:rsidR="000B64EB" w:rsidRPr="00DC47CF" w:rsidTr="002D40CE">
        <w:trPr>
          <w:trHeight w:val="497"/>
        </w:trPr>
        <w:tc>
          <w:tcPr>
            <w:tcW w:w="516" w:type="dxa"/>
          </w:tcPr>
          <w:p w:rsidR="000B64EB" w:rsidRPr="00DC47CF" w:rsidRDefault="000B64EB" w:rsidP="002B6C98">
            <w:pPr>
              <w:pStyle w:val="Normlnywebov"/>
              <w:jc w:val="right"/>
              <w:rPr>
                <w:b/>
                <w:color w:val="000000"/>
              </w:rPr>
            </w:pPr>
            <w:r w:rsidRPr="00DC47CF">
              <w:rPr>
                <w:b/>
                <w:color w:val="000000"/>
              </w:rPr>
              <w:t>1.</w:t>
            </w:r>
          </w:p>
        </w:tc>
        <w:tc>
          <w:tcPr>
            <w:tcW w:w="7936" w:type="dxa"/>
            <w:gridSpan w:val="3"/>
          </w:tcPr>
          <w:p w:rsidR="000B64EB" w:rsidRPr="00DC47CF" w:rsidRDefault="000B64EB" w:rsidP="002B6C98">
            <w:pPr>
              <w:pStyle w:val="Normlnywebov"/>
              <w:rPr>
                <w:b/>
                <w:color w:val="000000"/>
              </w:rPr>
            </w:pPr>
            <w:r w:rsidRPr="00DC47CF">
              <w:rPr>
                <w:b/>
              </w:rPr>
              <w:t>Učebné plány</w:t>
            </w:r>
          </w:p>
        </w:tc>
        <w:tc>
          <w:tcPr>
            <w:tcW w:w="783" w:type="dxa"/>
          </w:tcPr>
          <w:p w:rsidR="000B64EB" w:rsidRPr="00DC47CF" w:rsidRDefault="00024569" w:rsidP="002B6C98">
            <w:pPr>
              <w:pStyle w:val="Normlnywebov"/>
              <w:jc w:val="right"/>
              <w:rPr>
                <w:bCs/>
              </w:rPr>
            </w:pPr>
            <w:r w:rsidRPr="00DC47CF">
              <w:rPr>
                <w:bCs/>
              </w:rPr>
              <w:t>5</w:t>
            </w:r>
          </w:p>
        </w:tc>
      </w:tr>
      <w:tr w:rsidR="000B64EB" w:rsidRPr="00DC47CF" w:rsidTr="002D40CE">
        <w:trPr>
          <w:trHeight w:val="497"/>
        </w:trPr>
        <w:tc>
          <w:tcPr>
            <w:tcW w:w="516" w:type="dxa"/>
          </w:tcPr>
          <w:p w:rsidR="000B64EB" w:rsidRPr="00DC47CF" w:rsidRDefault="000B64EB" w:rsidP="002B6C98">
            <w:pPr>
              <w:pStyle w:val="Normlnywebov"/>
              <w:jc w:val="right"/>
              <w:rPr>
                <w:b/>
                <w:color w:val="000000"/>
              </w:rPr>
            </w:pPr>
            <w:r w:rsidRPr="00DC47CF">
              <w:rPr>
                <w:b/>
                <w:color w:val="000000"/>
              </w:rPr>
              <w:t>2.</w:t>
            </w:r>
          </w:p>
        </w:tc>
        <w:tc>
          <w:tcPr>
            <w:tcW w:w="7936" w:type="dxa"/>
            <w:gridSpan w:val="3"/>
          </w:tcPr>
          <w:p w:rsidR="000B64EB" w:rsidRPr="00DC47CF" w:rsidRDefault="000B64EB" w:rsidP="002B6C98">
            <w:pPr>
              <w:pStyle w:val="Normlnywebov"/>
              <w:rPr>
                <w:b/>
              </w:rPr>
            </w:pPr>
            <w:r w:rsidRPr="00DC47CF">
              <w:rPr>
                <w:b/>
              </w:rPr>
              <w:t>Zameranie školy</w:t>
            </w:r>
          </w:p>
        </w:tc>
        <w:tc>
          <w:tcPr>
            <w:tcW w:w="783" w:type="dxa"/>
          </w:tcPr>
          <w:p w:rsidR="000B64EB" w:rsidRPr="00DC47CF" w:rsidRDefault="00024569" w:rsidP="002B6C98">
            <w:pPr>
              <w:pStyle w:val="Normlnywebov"/>
              <w:jc w:val="right"/>
              <w:rPr>
                <w:bCs/>
              </w:rPr>
            </w:pPr>
            <w:r w:rsidRPr="00DC47CF">
              <w:rPr>
                <w:bCs/>
              </w:rPr>
              <w:t>5</w:t>
            </w:r>
          </w:p>
        </w:tc>
      </w:tr>
      <w:tr w:rsidR="000B64EB" w:rsidRPr="00DC47CF" w:rsidTr="002D40CE">
        <w:trPr>
          <w:trHeight w:val="497"/>
        </w:trPr>
        <w:tc>
          <w:tcPr>
            <w:tcW w:w="516" w:type="dxa"/>
          </w:tcPr>
          <w:p w:rsidR="000B64EB" w:rsidRPr="00DC47CF" w:rsidRDefault="000B64EB" w:rsidP="002B6C98">
            <w:pPr>
              <w:pStyle w:val="Normlnywebov"/>
              <w:jc w:val="right"/>
              <w:rPr>
                <w:b/>
                <w:color w:val="000000"/>
              </w:rPr>
            </w:pPr>
            <w:r w:rsidRPr="00DC47CF">
              <w:rPr>
                <w:b/>
                <w:color w:val="000000"/>
              </w:rPr>
              <w:t>3.</w:t>
            </w:r>
          </w:p>
        </w:tc>
        <w:tc>
          <w:tcPr>
            <w:tcW w:w="7936" w:type="dxa"/>
            <w:gridSpan w:val="3"/>
          </w:tcPr>
          <w:p w:rsidR="000B64EB" w:rsidRPr="00DC47CF" w:rsidRDefault="000B64EB" w:rsidP="002B6C98">
            <w:pPr>
              <w:pStyle w:val="Normlnywebov"/>
              <w:rPr>
                <w:b/>
              </w:rPr>
            </w:pPr>
            <w:r w:rsidRPr="00DC47CF">
              <w:rPr>
                <w:b/>
              </w:rPr>
              <w:t>Zapojenie do projektov a</w:t>
            </w:r>
            <w:r w:rsidR="002B6C98" w:rsidRPr="00DC47CF">
              <w:rPr>
                <w:b/>
              </w:rPr>
              <w:t> </w:t>
            </w:r>
            <w:r w:rsidRPr="00DC47CF">
              <w:rPr>
                <w:b/>
              </w:rPr>
              <w:t>programov</w:t>
            </w:r>
          </w:p>
        </w:tc>
        <w:tc>
          <w:tcPr>
            <w:tcW w:w="783" w:type="dxa"/>
          </w:tcPr>
          <w:p w:rsidR="000B64EB" w:rsidRPr="00DC47CF" w:rsidRDefault="00024569" w:rsidP="002B6C98">
            <w:pPr>
              <w:pStyle w:val="Normlnywebov"/>
              <w:jc w:val="right"/>
              <w:rPr>
                <w:bCs/>
              </w:rPr>
            </w:pPr>
            <w:r w:rsidRPr="00DC47CF">
              <w:rPr>
                <w:bCs/>
              </w:rPr>
              <w:t>6</w:t>
            </w:r>
          </w:p>
        </w:tc>
      </w:tr>
      <w:tr w:rsidR="000B64EB" w:rsidRPr="00DC47CF" w:rsidTr="002D40CE">
        <w:trPr>
          <w:trHeight w:val="497"/>
        </w:trPr>
        <w:tc>
          <w:tcPr>
            <w:tcW w:w="516" w:type="dxa"/>
          </w:tcPr>
          <w:p w:rsidR="000B64EB" w:rsidRPr="00DC47CF" w:rsidRDefault="000B64EB" w:rsidP="002B6C98">
            <w:pPr>
              <w:pStyle w:val="Normlnywebov"/>
              <w:jc w:val="right"/>
              <w:rPr>
                <w:b/>
                <w:color w:val="000000"/>
              </w:rPr>
            </w:pPr>
            <w:r w:rsidRPr="00DC47CF">
              <w:rPr>
                <w:b/>
                <w:color w:val="000000"/>
              </w:rPr>
              <w:t>4.</w:t>
            </w:r>
          </w:p>
        </w:tc>
        <w:tc>
          <w:tcPr>
            <w:tcW w:w="7936" w:type="dxa"/>
            <w:gridSpan w:val="3"/>
          </w:tcPr>
          <w:p w:rsidR="000B64EB" w:rsidRPr="00DC47CF" w:rsidRDefault="000B64EB" w:rsidP="00773C1B">
            <w:pPr>
              <w:pStyle w:val="Normlnywebov"/>
              <w:rPr>
                <w:b/>
              </w:rPr>
            </w:pPr>
            <w:r w:rsidRPr="00DC47CF">
              <w:rPr>
                <w:b/>
              </w:rPr>
              <w:t xml:space="preserve">Zapojenie do aktivít </w:t>
            </w:r>
            <w:r w:rsidR="00497126">
              <w:rPr>
                <w:b/>
              </w:rPr>
              <w:t>odporúčaných POP 201</w:t>
            </w:r>
            <w:r w:rsidR="00773C1B">
              <w:rPr>
                <w:b/>
              </w:rPr>
              <w:t>5</w:t>
            </w:r>
            <w:r w:rsidRPr="00DC47CF">
              <w:rPr>
                <w:b/>
              </w:rPr>
              <w:t>-1</w:t>
            </w:r>
            <w:r w:rsidR="00773C1B">
              <w:rPr>
                <w:b/>
              </w:rPr>
              <w:t>6</w:t>
            </w:r>
          </w:p>
        </w:tc>
        <w:tc>
          <w:tcPr>
            <w:tcW w:w="783" w:type="dxa"/>
          </w:tcPr>
          <w:p w:rsidR="000B64EB" w:rsidRPr="00DC47CF" w:rsidRDefault="00024569" w:rsidP="002B6C98">
            <w:pPr>
              <w:pStyle w:val="Normlnywebov"/>
              <w:jc w:val="right"/>
              <w:rPr>
                <w:bCs/>
              </w:rPr>
            </w:pPr>
            <w:r w:rsidRPr="00DC47CF">
              <w:rPr>
                <w:bCs/>
              </w:rPr>
              <w:t>7</w:t>
            </w:r>
          </w:p>
        </w:tc>
      </w:tr>
      <w:tr w:rsidR="000B64EB" w:rsidRPr="00DC47CF" w:rsidTr="002D40CE">
        <w:trPr>
          <w:trHeight w:val="497"/>
        </w:trPr>
        <w:tc>
          <w:tcPr>
            <w:tcW w:w="516" w:type="dxa"/>
          </w:tcPr>
          <w:p w:rsidR="000B64EB" w:rsidRPr="00DC47CF" w:rsidRDefault="000B64EB" w:rsidP="002B6C98">
            <w:pPr>
              <w:pStyle w:val="Normlnywebov"/>
              <w:jc w:val="right"/>
              <w:rPr>
                <w:b/>
                <w:color w:val="000000"/>
              </w:rPr>
            </w:pPr>
            <w:r w:rsidRPr="00DC47CF">
              <w:rPr>
                <w:b/>
                <w:color w:val="000000"/>
              </w:rPr>
              <w:t>5.</w:t>
            </w:r>
          </w:p>
        </w:tc>
        <w:tc>
          <w:tcPr>
            <w:tcW w:w="7936" w:type="dxa"/>
            <w:gridSpan w:val="3"/>
          </w:tcPr>
          <w:p w:rsidR="000B64EB" w:rsidRPr="00DC47CF" w:rsidRDefault="000B64EB" w:rsidP="002B6C98">
            <w:pPr>
              <w:pStyle w:val="Normlnywebov"/>
              <w:rPr>
                <w:b/>
              </w:rPr>
            </w:pPr>
            <w:r w:rsidRPr="00DC47CF">
              <w:rPr>
                <w:b/>
              </w:rPr>
              <w:t>Organizácia školského roka</w:t>
            </w:r>
          </w:p>
        </w:tc>
        <w:tc>
          <w:tcPr>
            <w:tcW w:w="783" w:type="dxa"/>
          </w:tcPr>
          <w:p w:rsidR="000B64EB" w:rsidRPr="00DC47CF" w:rsidRDefault="00024569" w:rsidP="002B6C98">
            <w:pPr>
              <w:pStyle w:val="Normlnywebov"/>
              <w:jc w:val="right"/>
              <w:rPr>
                <w:bCs/>
              </w:rPr>
            </w:pPr>
            <w:r w:rsidRPr="00DC47CF">
              <w:rPr>
                <w:bCs/>
              </w:rPr>
              <w:t>7</w:t>
            </w:r>
          </w:p>
        </w:tc>
      </w:tr>
      <w:tr w:rsidR="000B64EB" w:rsidRPr="00DC47CF" w:rsidTr="002D40CE">
        <w:trPr>
          <w:trHeight w:val="397"/>
        </w:trPr>
        <w:tc>
          <w:tcPr>
            <w:tcW w:w="516" w:type="dxa"/>
          </w:tcPr>
          <w:p w:rsidR="000B64EB" w:rsidRPr="00DC47CF" w:rsidRDefault="000B64EB" w:rsidP="002B6C98">
            <w:pPr>
              <w:pStyle w:val="Normlnywebov"/>
              <w:rPr>
                <w:bCs/>
              </w:rPr>
            </w:pPr>
          </w:p>
        </w:tc>
        <w:tc>
          <w:tcPr>
            <w:tcW w:w="636" w:type="dxa"/>
          </w:tcPr>
          <w:p w:rsidR="000B64EB" w:rsidRPr="00DC47CF" w:rsidRDefault="000B64EB" w:rsidP="002B6C98">
            <w:pPr>
              <w:pStyle w:val="Normlnywebov"/>
              <w:rPr>
                <w:bCs/>
              </w:rPr>
            </w:pPr>
            <w:r w:rsidRPr="00DC47CF">
              <w:rPr>
                <w:bCs/>
              </w:rPr>
              <w:t>5.1</w:t>
            </w:r>
          </w:p>
        </w:tc>
        <w:tc>
          <w:tcPr>
            <w:tcW w:w="7300" w:type="dxa"/>
            <w:gridSpan w:val="2"/>
          </w:tcPr>
          <w:p w:rsidR="000B64EB" w:rsidRPr="00DC47CF" w:rsidRDefault="000B64EB" w:rsidP="002B6C98">
            <w:pPr>
              <w:pStyle w:val="Normlnywebov"/>
              <w:rPr>
                <w:bCs/>
              </w:rPr>
            </w:pPr>
            <w:r w:rsidRPr="00DC47CF">
              <w:rPr>
                <w:bCs/>
              </w:rPr>
              <w:t>Štatistika</w:t>
            </w:r>
          </w:p>
        </w:tc>
        <w:tc>
          <w:tcPr>
            <w:tcW w:w="783" w:type="dxa"/>
          </w:tcPr>
          <w:p w:rsidR="000B64EB" w:rsidRPr="00DC47CF" w:rsidRDefault="00024569" w:rsidP="002B6C98">
            <w:pPr>
              <w:pStyle w:val="Normlnywebov"/>
              <w:jc w:val="right"/>
              <w:rPr>
                <w:bCs/>
              </w:rPr>
            </w:pPr>
            <w:r w:rsidRPr="00DC47CF">
              <w:rPr>
                <w:bCs/>
              </w:rPr>
              <w:t>7</w:t>
            </w:r>
          </w:p>
        </w:tc>
      </w:tr>
      <w:tr w:rsidR="000B64EB" w:rsidRPr="00DC47CF" w:rsidTr="002D40CE">
        <w:trPr>
          <w:trHeight w:val="397"/>
        </w:trPr>
        <w:tc>
          <w:tcPr>
            <w:tcW w:w="516" w:type="dxa"/>
          </w:tcPr>
          <w:p w:rsidR="000B64EB" w:rsidRPr="00DC47CF" w:rsidRDefault="000B64EB" w:rsidP="002B6C98">
            <w:pPr>
              <w:pStyle w:val="Normlnywebov"/>
              <w:rPr>
                <w:bCs/>
              </w:rPr>
            </w:pPr>
          </w:p>
        </w:tc>
        <w:tc>
          <w:tcPr>
            <w:tcW w:w="636" w:type="dxa"/>
          </w:tcPr>
          <w:p w:rsidR="000B64EB" w:rsidRPr="00DC47CF" w:rsidRDefault="000B64EB" w:rsidP="002B6C98">
            <w:pPr>
              <w:pStyle w:val="Normlnywebov"/>
              <w:rPr>
                <w:bCs/>
              </w:rPr>
            </w:pPr>
            <w:r w:rsidRPr="00DC47CF">
              <w:rPr>
                <w:bCs/>
              </w:rPr>
              <w:t>5.2</w:t>
            </w:r>
          </w:p>
        </w:tc>
        <w:tc>
          <w:tcPr>
            <w:tcW w:w="7300" w:type="dxa"/>
            <w:gridSpan w:val="2"/>
          </w:tcPr>
          <w:p w:rsidR="000B64EB" w:rsidRPr="00DC47CF" w:rsidRDefault="000B64EB" w:rsidP="002B6C98">
            <w:pPr>
              <w:pStyle w:val="Normlnywebov"/>
              <w:jc w:val="both"/>
              <w:rPr>
                <w:bCs/>
              </w:rPr>
            </w:pPr>
            <w:r w:rsidRPr="00DC47CF">
              <w:rPr>
                <w:bCs/>
              </w:rPr>
              <w:t>Zamestnanci školy</w:t>
            </w:r>
          </w:p>
        </w:tc>
        <w:tc>
          <w:tcPr>
            <w:tcW w:w="783" w:type="dxa"/>
          </w:tcPr>
          <w:p w:rsidR="000B64EB" w:rsidRPr="00DC47CF" w:rsidRDefault="00024569" w:rsidP="002B6C98">
            <w:pPr>
              <w:pStyle w:val="Normlnywebov"/>
              <w:jc w:val="right"/>
              <w:rPr>
                <w:bCs/>
              </w:rPr>
            </w:pPr>
            <w:r w:rsidRPr="00DC47CF">
              <w:rPr>
                <w:bCs/>
              </w:rPr>
              <w:t>8</w:t>
            </w:r>
          </w:p>
        </w:tc>
      </w:tr>
      <w:tr w:rsidR="000B64EB" w:rsidRPr="00DC47CF" w:rsidTr="002D40CE">
        <w:trPr>
          <w:trHeight w:val="397"/>
        </w:trPr>
        <w:tc>
          <w:tcPr>
            <w:tcW w:w="516" w:type="dxa"/>
          </w:tcPr>
          <w:p w:rsidR="000B64EB" w:rsidRPr="00DC47CF" w:rsidRDefault="000B64EB" w:rsidP="002B6C98">
            <w:pPr>
              <w:pStyle w:val="Normlnywebov"/>
              <w:rPr>
                <w:b/>
                <w:bCs/>
              </w:rPr>
            </w:pPr>
            <w:r w:rsidRPr="00DC47CF">
              <w:rPr>
                <w:b/>
              </w:rPr>
              <w:t>6.</w:t>
            </w:r>
          </w:p>
        </w:tc>
        <w:tc>
          <w:tcPr>
            <w:tcW w:w="7936" w:type="dxa"/>
            <w:gridSpan w:val="3"/>
          </w:tcPr>
          <w:p w:rsidR="000B64EB" w:rsidRPr="00DC47CF" w:rsidRDefault="000B64EB" w:rsidP="002B6C98">
            <w:pPr>
              <w:pStyle w:val="Normlnywebov"/>
              <w:rPr>
                <w:b/>
                <w:bCs/>
              </w:rPr>
            </w:pPr>
            <w:r w:rsidRPr="00DC47CF">
              <w:rPr>
                <w:b/>
              </w:rPr>
              <w:t>Obsadenie školy pedagogickými zamestnancami</w:t>
            </w:r>
          </w:p>
        </w:tc>
        <w:tc>
          <w:tcPr>
            <w:tcW w:w="783" w:type="dxa"/>
          </w:tcPr>
          <w:p w:rsidR="000B64EB" w:rsidRPr="00DC47CF" w:rsidRDefault="00024569" w:rsidP="002B6C98">
            <w:pPr>
              <w:pStyle w:val="Normlnywebov"/>
              <w:jc w:val="right"/>
              <w:rPr>
                <w:bCs/>
              </w:rPr>
            </w:pPr>
            <w:r w:rsidRPr="00DC47CF">
              <w:rPr>
                <w:bCs/>
              </w:rPr>
              <w:t>8</w:t>
            </w:r>
          </w:p>
        </w:tc>
      </w:tr>
      <w:tr w:rsidR="000B64EB" w:rsidRPr="00DC47CF" w:rsidTr="002D40CE">
        <w:trPr>
          <w:trHeight w:val="397"/>
        </w:trPr>
        <w:tc>
          <w:tcPr>
            <w:tcW w:w="516" w:type="dxa"/>
          </w:tcPr>
          <w:p w:rsidR="000B64EB" w:rsidRPr="00DC47CF" w:rsidRDefault="000B64EB" w:rsidP="002B6C98">
            <w:pPr>
              <w:pStyle w:val="Normlnywebov"/>
              <w:rPr>
                <w:bCs/>
              </w:rPr>
            </w:pPr>
          </w:p>
        </w:tc>
        <w:tc>
          <w:tcPr>
            <w:tcW w:w="636" w:type="dxa"/>
          </w:tcPr>
          <w:p w:rsidR="000B64EB" w:rsidRPr="00DC47CF" w:rsidRDefault="000B64EB" w:rsidP="002B6C98">
            <w:pPr>
              <w:pStyle w:val="Normlnywebov"/>
              <w:rPr>
                <w:bCs/>
              </w:rPr>
            </w:pPr>
            <w:r w:rsidRPr="00DC47CF">
              <w:rPr>
                <w:color w:val="000000"/>
              </w:rPr>
              <w:t>6.1</w:t>
            </w:r>
          </w:p>
        </w:tc>
        <w:tc>
          <w:tcPr>
            <w:tcW w:w="7300" w:type="dxa"/>
            <w:gridSpan w:val="2"/>
          </w:tcPr>
          <w:p w:rsidR="000B64EB" w:rsidRPr="00DC47CF" w:rsidRDefault="000B64EB" w:rsidP="002B6C98">
            <w:pPr>
              <w:pStyle w:val="Normlnywebov"/>
              <w:rPr>
                <w:bCs/>
              </w:rPr>
            </w:pPr>
            <w:r w:rsidRPr="00DC47CF">
              <w:rPr>
                <w:bCs/>
              </w:rPr>
              <w:t xml:space="preserve">Vedenie školy </w:t>
            </w:r>
          </w:p>
        </w:tc>
        <w:tc>
          <w:tcPr>
            <w:tcW w:w="783" w:type="dxa"/>
          </w:tcPr>
          <w:p w:rsidR="000B64EB" w:rsidRPr="00DC47CF" w:rsidRDefault="00024569" w:rsidP="002B6C98">
            <w:pPr>
              <w:pStyle w:val="Normlnywebov"/>
              <w:jc w:val="right"/>
              <w:rPr>
                <w:bCs/>
              </w:rPr>
            </w:pPr>
            <w:r w:rsidRPr="00DC47CF">
              <w:rPr>
                <w:bCs/>
              </w:rPr>
              <w:t>8</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636" w:type="dxa"/>
          </w:tcPr>
          <w:p w:rsidR="002B6C98" w:rsidRPr="00DC47CF" w:rsidRDefault="002B6C98" w:rsidP="002B6C98">
            <w:pPr>
              <w:pStyle w:val="Normlnywebov"/>
              <w:rPr>
                <w:bCs/>
              </w:rPr>
            </w:pPr>
            <w:r w:rsidRPr="00DC47CF">
              <w:rPr>
                <w:color w:val="000000"/>
              </w:rPr>
              <w:t>6.2</w:t>
            </w:r>
          </w:p>
        </w:tc>
        <w:tc>
          <w:tcPr>
            <w:tcW w:w="7300" w:type="dxa"/>
            <w:gridSpan w:val="2"/>
          </w:tcPr>
          <w:p w:rsidR="002B6C98" w:rsidRPr="00DC47CF" w:rsidRDefault="008F517F" w:rsidP="008F517F">
            <w:pPr>
              <w:pStyle w:val="Normlnywebov"/>
              <w:rPr>
                <w:bCs/>
              </w:rPr>
            </w:pPr>
            <w:r>
              <w:t>Výchovná a</w:t>
            </w:r>
            <w:r w:rsidR="002B6C98" w:rsidRPr="00DC47CF">
              <w:t xml:space="preserve"> poradenská komisia  </w:t>
            </w:r>
          </w:p>
        </w:tc>
        <w:tc>
          <w:tcPr>
            <w:tcW w:w="783" w:type="dxa"/>
          </w:tcPr>
          <w:p w:rsidR="002B6C98" w:rsidRPr="00DC47CF" w:rsidRDefault="00024569" w:rsidP="002B6C98">
            <w:pPr>
              <w:pStyle w:val="Normlnywebov"/>
              <w:jc w:val="right"/>
              <w:rPr>
                <w:bCs/>
              </w:rPr>
            </w:pPr>
            <w:r w:rsidRPr="00DC47CF">
              <w:rPr>
                <w:bCs/>
              </w:rPr>
              <w:t>8</w:t>
            </w:r>
          </w:p>
        </w:tc>
      </w:tr>
      <w:tr w:rsidR="002B6C98" w:rsidRPr="00DC47CF" w:rsidTr="002D40CE">
        <w:trPr>
          <w:trHeight w:val="424"/>
        </w:trPr>
        <w:tc>
          <w:tcPr>
            <w:tcW w:w="516" w:type="dxa"/>
          </w:tcPr>
          <w:p w:rsidR="002B6C98" w:rsidRPr="00DC47CF" w:rsidRDefault="002B6C98" w:rsidP="002B6C98">
            <w:pPr>
              <w:pStyle w:val="Normlnywebov"/>
              <w:rPr>
                <w:bCs/>
              </w:rPr>
            </w:pPr>
          </w:p>
        </w:tc>
        <w:tc>
          <w:tcPr>
            <w:tcW w:w="636" w:type="dxa"/>
          </w:tcPr>
          <w:p w:rsidR="002B6C98" w:rsidRPr="00DC47CF" w:rsidRDefault="002B6C98" w:rsidP="002B6C98">
            <w:pPr>
              <w:pStyle w:val="Normlnywebov"/>
              <w:rPr>
                <w:bCs/>
              </w:rPr>
            </w:pPr>
            <w:r w:rsidRPr="00DC47CF">
              <w:rPr>
                <w:color w:val="000000"/>
              </w:rPr>
              <w:t>6.3</w:t>
            </w:r>
          </w:p>
        </w:tc>
        <w:tc>
          <w:tcPr>
            <w:tcW w:w="7300" w:type="dxa"/>
            <w:gridSpan w:val="2"/>
          </w:tcPr>
          <w:p w:rsidR="002B6C98" w:rsidRPr="00DC47CF" w:rsidRDefault="002B6C98" w:rsidP="002B6C98">
            <w:pPr>
              <w:pStyle w:val="Normlnywebov"/>
              <w:rPr>
                <w:bCs/>
              </w:rPr>
            </w:pPr>
            <w:r w:rsidRPr="00DC47CF">
              <w:rPr>
                <w:bCs/>
              </w:rPr>
              <w:t>Triedny učitelia</w:t>
            </w:r>
          </w:p>
        </w:tc>
        <w:tc>
          <w:tcPr>
            <w:tcW w:w="783" w:type="dxa"/>
          </w:tcPr>
          <w:p w:rsidR="002B6C98" w:rsidRPr="00DC47CF" w:rsidRDefault="00024569" w:rsidP="002B6C98">
            <w:pPr>
              <w:pStyle w:val="Normlnywebov"/>
              <w:jc w:val="right"/>
              <w:rPr>
                <w:bCs/>
              </w:rPr>
            </w:pPr>
            <w:r w:rsidRPr="00DC47CF">
              <w:rPr>
                <w:bCs/>
              </w:rPr>
              <w:t>8</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636" w:type="dxa"/>
          </w:tcPr>
          <w:p w:rsidR="002B6C98" w:rsidRPr="00DC47CF" w:rsidRDefault="002B6C98" w:rsidP="002B6C98">
            <w:pPr>
              <w:pStyle w:val="Normlnywebov"/>
              <w:rPr>
                <w:bCs/>
              </w:rPr>
            </w:pPr>
            <w:r w:rsidRPr="00DC47CF">
              <w:rPr>
                <w:color w:val="000000"/>
              </w:rPr>
              <w:t>6.4</w:t>
            </w:r>
          </w:p>
        </w:tc>
        <w:tc>
          <w:tcPr>
            <w:tcW w:w="7300" w:type="dxa"/>
            <w:gridSpan w:val="2"/>
          </w:tcPr>
          <w:p w:rsidR="002B6C98" w:rsidRPr="00DC47CF" w:rsidRDefault="002B6C98" w:rsidP="002B6C98">
            <w:pPr>
              <w:pStyle w:val="Normlnywebov"/>
              <w:rPr>
                <w:bCs/>
              </w:rPr>
            </w:pPr>
            <w:r w:rsidRPr="00DC47CF">
              <w:rPr>
                <w:bCs/>
              </w:rPr>
              <w:t>Ostatní vyučujúci</w:t>
            </w:r>
          </w:p>
        </w:tc>
        <w:tc>
          <w:tcPr>
            <w:tcW w:w="783" w:type="dxa"/>
          </w:tcPr>
          <w:p w:rsidR="002B6C98" w:rsidRPr="00DC47CF" w:rsidRDefault="00024569" w:rsidP="002B6C98">
            <w:pPr>
              <w:pStyle w:val="Normlnywebov"/>
              <w:jc w:val="right"/>
              <w:rPr>
                <w:bCs/>
              </w:rPr>
            </w:pPr>
            <w:r w:rsidRPr="00DC47CF">
              <w:rPr>
                <w:bCs/>
              </w:rPr>
              <w:t>8</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636" w:type="dxa"/>
          </w:tcPr>
          <w:p w:rsidR="002B6C98" w:rsidRPr="00DC47CF" w:rsidRDefault="002B6C98" w:rsidP="002B6C98">
            <w:pPr>
              <w:pStyle w:val="Normlnywebov"/>
              <w:rPr>
                <w:bCs/>
              </w:rPr>
            </w:pPr>
            <w:r w:rsidRPr="00DC47CF">
              <w:rPr>
                <w:color w:val="000000"/>
              </w:rPr>
              <w:t>6.5</w:t>
            </w:r>
          </w:p>
        </w:tc>
        <w:tc>
          <w:tcPr>
            <w:tcW w:w="7300" w:type="dxa"/>
            <w:gridSpan w:val="2"/>
          </w:tcPr>
          <w:p w:rsidR="002B6C98" w:rsidRPr="00DC47CF" w:rsidRDefault="002B6C98" w:rsidP="002B6C98">
            <w:pPr>
              <w:pStyle w:val="Normlnywebov"/>
              <w:rPr>
                <w:bCs/>
              </w:rPr>
            </w:pPr>
            <w:r w:rsidRPr="00DC47CF">
              <w:rPr>
                <w:bCs/>
              </w:rPr>
              <w:t>ŠKD vychovávateľky</w:t>
            </w:r>
          </w:p>
        </w:tc>
        <w:tc>
          <w:tcPr>
            <w:tcW w:w="783" w:type="dxa"/>
          </w:tcPr>
          <w:p w:rsidR="002B6C98" w:rsidRPr="00DC47CF" w:rsidRDefault="00024569" w:rsidP="002B6C98">
            <w:pPr>
              <w:pStyle w:val="Normlnywebov"/>
              <w:jc w:val="right"/>
              <w:rPr>
                <w:bCs/>
              </w:rPr>
            </w:pPr>
            <w:r w:rsidRPr="00DC47CF">
              <w:rPr>
                <w:bCs/>
              </w:rPr>
              <w:t>9</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636" w:type="dxa"/>
          </w:tcPr>
          <w:p w:rsidR="002B6C98" w:rsidRPr="00DC47CF" w:rsidRDefault="002B6C98" w:rsidP="002B6C98">
            <w:pPr>
              <w:pStyle w:val="Normlnywebov"/>
              <w:rPr>
                <w:bCs/>
              </w:rPr>
            </w:pPr>
            <w:r w:rsidRPr="00DC47CF">
              <w:rPr>
                <w:color w:val="000000"/>
                <w:lang w:eastAsia="sk-SK"/>
              </w:rPr>
              <w:t>6.6</w:t>
            </w:r>
          </w:p>
        </w:tc>
        <w:tc>
          <w:tcPr>
            <w:tcW w:w="7300" w:type="dxa"/>
            <w:gridSpan w:val="2"/>
          </w:tcPr>
          <w:p w:rsidR="002B6C98" w:rsidRPr="00DC47CF" w:rsidRDefault="002B6C98" w:rsidP="002B6C98">
            <w:pPr>
              <w:spacing w:line="360" w:lineRule="auto"/>
              <w:jc w:val="both"/>
              <w:outlineLvl w:val="0"/>
              <w:rPr>
                <w:bCs/>
              </w:rPr>
            </w:pPr>
            <w:r w:rsidRPr="00DC47CF">
              <w:rPr>
                <w:bCs/>
              </w:rPr>
              <w:t>Mimotriedne úlohy</w:t>
            </w:r>
          </w:p>
        </w:tc>
        <w:tc>
          <w:tcPr>
            <w:tcW w:w="783" w:type="dxa"/>
          </w:tcPr>
          <w:p w:rsidR="002B6C98" w:rsidRPr="00DC47CF" w:rsidRDefault="00024569" w:rsidP="002B6C98">
            <w:pPr>
              <w:pStyle w:val="Normlnywebov"/>
              <w:jc w:val="right"/>
              <w:rPr>
                <w:bCs/>
              </w:rPr>
            </w:pPr>
            <w:r w:rsidRPr="00DC47CF">
              <w:rPr>
                <w:bCs/>
              </w:rPr>
              <w:t>9</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636" w:type="dxa"/>
          </w:tcPr>
          <w:p w:rsidR="002B6C98" w:rsidRPr="00DC47CF" w:rsidRDefault="002B6C98" w:rsidP="002B6C98">
            <w:pPr>
              <w:pStyle w:val="Normlnywebov"/>
              <w:rPr>
                <w:color w:val="000000"/>
                <w:lang w:eastAsia="sk-SK"/>
              </w:rPr>
            </w:pPr>
            <w:r w:rsidRPr="00DC47CF">
              <w:rPr>
                <w:color w:val="000000"/>
                <w:lang w:eastAsia="sk-SK"/>
              </w:rPr>
              <w:t>6.7</w:t>
            </w:r>
          </w:p>
        </w:tc>
        <w:tc>
          <w:tcPr>
            <w:tcW w:w="7300" w:type="dxa"/>
            <w:gridSpan w:val="2"/>
          </w:tcPr>
          <w:p w:rsidR="002B6C98" w:rsidRPr="00DC47CF" w:rsidRDefault="00CD5474" w:rsidP="002B6C98">
            <w:pPr>
              <w:pStyle w:val="Normlnywebov"/>
              <w:rPr>
                <w:bCs/>
              </w:rPr>
            </w:pPr>
            <w:r>
              <w:rPr>
                <w:bCs/>
              </w:rPr>
              <w:t>Odborno – metodické útva</w:t>
            </w:r>
            <w:r w:rsidR="002B6C98" w:rsidRPr="00DC47CF">
              <w:rPr>
                <w:bCs/>
              </w:rPr>
              <w:t>ry</w:t>
            </w:r>
          </w:p>
        </w:tc>
        <w:tc>
          <w:tcPr>
            <w:tcW w:w="783" w:type="dxa"/>
          </w:tcPr>
          <w:p w:rsidR="002B6C98" w:rsidRPr="00DC47CF" w:rsidRDefault="00024569" w:rsidP="002B6C98">
            <w:pPr>
              <w:pStyle w:val="Normlnywebov"/>
              <w:jc w:val="right"/>
              <w:rPr>
                <w:bCs/>
              </w:rPr>
            </w:pPr>
            <w:r w:rsidRPr="00DC47CF">
              <w:rPr>
                <w:bCs/>
              </w:rPr>
              <w:t>9</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636" w:type="dxa"/>
          </w:tcPr>
          <w:p w:rsidR="002B6C98" w:rsidRPr="00DC47CF" w:rsidRDefault="002B6C98" w:rsidP="002B6C98">
            <w:pPr>
              <w:pStyle w:val="Normlnywebov"/>
              <w:rPr>
                <w:color w:val="000000"/>
                <w:lang w:eastAsia="sk-SK"/>
              </w:rPr>
            </w:pPr>
            <w:r w:rsidRPr="00DC47CF">
              <w:rPr>
                <w:color w:val="000000"/>
                <w:lang w:eastAsia="sk-SK"/>
              </w:rPr>
              <w:t>6.8</w:t>
            </w:r>
          </w:p>
        </w:tc>
        <w:tc>
          <w:tcPr>
            <w:tcW w:w="7300" w:type="dxa"/>
            <w:gridSpan w:val="2"/>
          </w:tcPr>
          <w:p w:rsidR="002B6C98" w:rsidRPr="00DC47CF" w:rsidRDefault="002B6C98" w:rsidP="002B6C98">
            <w:pPr>
              <w:pStyle w:val="Normlnywebov"/>
              <w:rPr>
                <w:bCs/>
              </w:rPr>
            </w:pPr>
            <w:r w:rsidRPr="00DC47CF">
              <w:rPr>
                <w:bCs/>
              </w:rPr>
              <w:t>Inventárne zbierky</w:t>
            </w:r>
          </w:p>
        </w:tc>
        <w:tc>
          <w:tcPr>
            <w:tcW w:w="783" w:type="dxa"/>
          </w:tcPr>
          <w:p w:rsidR="002B6C98" w:rsidRPr="00DC47CF" w:rsidRDefault="00024569" w:rsidP="002B6C98">
            <w:pPr>
              <w:pStyle w:val="Normlnywebov"/>
              <w:jc w:val="right"/>
              <w:rPr>
                <w:bCs/>
              </w:rPr>
            </w:pPr>
            <w:r w:rsidRPr="00DC47CF">
              <w:rPr>
                <w:bCs/>
              </w:rPr>
              <w:t>10</w:t>
            </w:r>
          </w:p>
        </w:tc>
      </w:tr>
      <w:tr w:rsidR="002B6C98" w:rsidRPr="00DC47CF" w:rsidTr="002D40CE">
        <w:trPr>
          <w:trHeight w:val="397"/>
        </w:trPr>
        <w:tc>
          <w:tcPr>
            <w:tcW w:w="516" w:type="dxa"/>
          </w:tcPr>
          <w:p w:rsidR="002B6C98" w:rsidRPr="00DC47CF" w:rsidRDefault="002B6C98" w:rsidP="002B6C98">
            <w:pPr>
              <w:pStyle w:val="Normlnywebov"/>
              <w:rPr>
                <w:b/>
                <w:bCs/>
              </w:rPr>
            </w:pPr>
            <w:r w:rsidRPr="00DC47CF">
              <w:rPr>
                <w:b/>
                <w:bCs/>
              </w:rPr>
              <w:t>7.</w:t>
            </w:r>
          </w:p>
        </w:tc>
        <w:tc>
          <w:tcPr>
            <w:tcW w:w="7936" w:type="dxa"/>
            <w:gridSpan w:val="3"/>
          </w:tcPr>
          <w:p w:rsidR="002B6C98" w:rsidRPr="00DC47CF" w:rsidRDefault="002B6C98" w:rsidP="002B6C98">
            <w:pPr>
              <w:pStyle w:val="Normlnywebov"/>
              <w:rPr>
                <w:b/>
                <w:color w:val="000000"/>
                <w:lang w:eastAsia="sk-SK"/>
              </w:rPr>
            </w:pPr>
            <w:r w:rsidRPr="00DC47CF">
              <w:rPr>
                <w:b/>
                <w:color w:val="000000"/>
                <w:lang w:eastAsia="sk-SK"/>
              </w:rPr>
              <w:t>Hlavné úlohy</w:t>
            </w:r>
          </w:p>
        </w:tc>
        <w:tc>
          <w:tcPr>
            <w:tcW w:w="783" w:type="dxa"/>
          </w:tcPr>
          <w:p w:rsidR="002B6C98" w:rsidRPr="00DC47CF" w:rsidRDefault="00024569" w:rsidP="002B6C98">
            <w:pPr>
              <w:pStyle w:val="Normlnywebov"/>
              <w:jc w:val="right"/>
              <w:rPr>
                <w:bCs/>
              </w:rPr>
            </w:pPr>
            <w:r w:rsidRPr="00DC47CF">
              <w:rPr>
                <w:bCs/>
              </w:rPr>
              <w:t>10</w:t>
            </w:r>
          </w:p>
        </w:tc>
      </w:tr>
      <w:tr w:rsidR="002B6C98" w:rsidRPr="00DC47CF" w:rsidTr="002D40CE">
        <w:trPr>
          <w:trHeight w:val="397"/>
        </w:trPr>
        <w:tc>
          <w:tcPr>
            <w:tcW w:w="516" w:type="dxa"/>
          </w:tcPr>
          <w:p w:rsidR="002B6C98" w:rsidRPr="00DC47CF" w:rsidRDefault="002B6C98" w:rsidP="002B6C98">
            <w:pPr>
              <w:pStyle w:val="Normlnywebov"/>
              <w:rPr>
                <w:b/>
                <w:bCs/>
              </w:rPr>
            </w:pPr>
            <w:r w:rsidRPr="00DC47CF">
              <w:rPr>
                <w:b/>
                <w:bCs/>
              </w:rPr>
              <w:t>8.</w:t>
            </w:r>
          </w:p>
        </w:tc>
        <w:tc>
          <w:tcPr>
            <w:tcW w:w="7936" w:type="dxa"/>
            <w:gridSpan w:val="3"/>
          </w:tcPr>
          <w:p w:rsidR="002B6C98" w:rsidRPr="00DC47CF" w:rsidRDefault="002B6C98" w:rsidP="002B6C98">
            <w:pPr>
              <w:pStyle w:val="Normlnywebov"/>
              <w:rPr>
                <w:b/>
                <w:color w:val="000000"/>
                <w:lang w:eastAsia="sk-SK"/>
              </w:rPr>
            </w:pPr>
            <w:r w:rsidRPr="00DC47CF">
              <w:rPr>
                <w:b/>
                <w:color w:val="000000"/>
                <w:lang w:eastAsia="sk-SK"/>
              </w:rPr>
              <w:t>Rozpracovanie úloh – výchovná oblasť</w:t>
            </w:r>
          </w:p>
        </w:tc>
        <w:tc>
          <w:tcPr>
            <w:tcW w:w="783" w:type="dxa"/>
          </w:tcPr>
          <w:p w:rsidR="002B6C98" w:rsidRPr="00DC47CF" w:rsidRDefault="00024569" w:rsidP="002B6C98">
            <w:pPr>
              <w:pStyle w:val="Normlnywebov"/>
              <w:jc w:val="right"/>
              <w:rPr>
                <w:bCs/>
              </w:rPr>
            </w:pPr>
            <w:r w:rsidRPr="00DC47CF">
              <w:rPr>
                <w:bCs/>
              </w:rPr>
              <w:t>11</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636" w:type="dxa"/>
          </w:tcPr>
          <w:p w:rsidR="002B6C98" w:rsidRPr="00DC47CF" w:rsidRDefault="002B6C98" w:rsidP="002B6C98">
            <w:pPr>
              <w:pStyle w:val="Normlnywebov"/>
              <w:rPr>
                <w:bCs/>
              </w:rPr>
            </w:pPr>
            <w:r w:rsidRPr="00DC47CF">
              <w:rPr>
                <w:color w:val="000000"/>
              </w:rPr>
              <w:t>8.1</w:t>
            </w:r>
          </w:p>
        </w:tc>
        <w:tc>
          <w:tcPr>
            <w:tcW w:w="7300" w:type="dxa"/>
            <w:gridSpan w:val="2"/>
          </w:tcPr>
          <w:p w:rsidR="002B6C98" w:rsidRPr="00DC47CF" w:rsidRDefault="002B6C98" w:rsidP="002B6C98">
            <w:pPr>
              <w:pStyle w:val="Normlnywebov"/>
              <w:rPr>
                <w:bCs/>
              </w:rPr>
            </w:pPr>
            <w:r w:rsidRPr="00DC47CF">
              <w:t>Mravná výchova</w:t>
            </w:r>
          </w:p>
        </w:tc>
        <w:tc>
          <w:tcPr>
            <w:tcW w:w="783" w:type="dxa"/>
          </w:tcPr>
          <w:p w:rsidR="002B6C98" w:rsidRPr="00DC47CF" w:rsidRDefault="00024569" w:rsidP="002B6C98">
            <w:pPr>
              <w:pStyle w:val="Normlnywebov"/>
              <w:jc w:val="right"/>
              <w:rPr>
                <w:bCs/>
              </w:rPr>
            </w:pPr>
            <w:r w:rsidRPr="00DC47CF">
              <w:rPr>
                <w:bCs/>
              </w:rPr>
              <w:t>12</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636" w:type="dxa"/>
          </w:tcPr>
          <w:p w:rsidR="002B6C98" w:rsidRPr="00DC47CF" w:rsidRDefault="002B6C98" w:rsidP="002B6C98">
            <w:pPr>
              <w:pStyle w:val="Normlnywebov"/>
              <w:rPr>
                <w:bCs/>
              </w:rPr>
            </w:pPr>
            <w:r w:rsidRPr="00DC47CF">
              <w:rPr>
                <w:color w:val="000000"/>
              </w:rPr>
              <w:t>8.2</w:t>
            </w:r>
          </w:p>
        </w:tc>
        <w:tc>
          <w:tcPr>
            <w:tcW w:w="7300" w:type="dxa"/>
            <w:gridSpan w:val="2"/>
          </w:tcPr>
          <w:p w:rsidR="002B6C98" w:rsidRPr="00DC47CF" w:rsidRDefault="002B6C98" w:rsidP="002B6C98">
            <w:pPr>
              <w:pStyle w:val="Normlnywebov"/>
              <w:rPr>
                <w:bCs/>
              </w:rPr>
            </w:pPr>
            <w:r w:rsidRPr="00DC47CF">
              <w:t>Environmentálna výchova</w:t>
            </w:r>
          </w:p>
        </w:tc>
        <w:tc>
          <w:tcPr>
            <w:tcW w:w="783" w:type="dxa"/>
          </w:tcPr>
          <w:p w:rsidR="002B6C98" w:rsidRPr="00DC47CF" w:rsidRDefault="00024569" w:rsidP="002B6C98">
            <w:pPr>
              <w:pStyle w:val="Normlnywebov"/>
              <w:jc w:val="right"/>
              <w:rPr>
                <w:bCs/>
              </w:rPr>
            </w:pPr>
            <w:r w:rsidRPr="00DC47CF">
              <w:rPr>
                <w:bCs/>
              </w:rPr>
              <w:t>13</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636" w:type="dxa"/>
          </w:tcPr>
          <w:p w:rsidR="002B6C98" w:rsidRPr="00DC47CF" w:rsidRDefault="002B6C98" w:rsidP="002B6C98">
            <w:pPr>
              <w:pStyle w:val="Normlnywebov"/>
              <w:rPr>
                <w:bCs/>
              </w:rPr>
            </w:pPr>
            <w:r w:rsidRPr="00DC47CF">
              <w:rPr>
                <w:color w:val="000000"/>
              </w:rPr>
              <w:t>8.3</w:t>
            </w:r>
          </w:p>
        </w:tc>
        <w:tc>
          <w:tcPr>
            <w:tcW w:w="7300" w:type="dxa"/>
            <w:gridSpan w:val="2"/>
          </w:tcPr>
          <w:p w:rsidR="002B6C98" w:rsidRPr="00DC47CF" w:rsidRDefault="002B6C98" w:rsidP="002B6C98">
            <w:pPr>
              <w:pStyle w:val="Normlnywebov"/>
              <w:rPr>
                <w:bCs/>
              </w:rPr>
            </w:pPr>
            <w:r w:rsidRPr="00DC47CF">
              <w:t>Estetická výchova</w:t>
            </w:r>
          </w:p>
        </w:tc>
        <w:tc>
          <w:tcPr>
            <w:tcW w:w="783" w:type="dxa"/>
          </w:tcPr>
          <w:p w:rsidR="002B6C98" w:rsidRPr="00DC47CF" w:rsidRDefault="00024569" w:rsidP="002B6C98">
            <w:pPr>
              <w:pStyle w:val="Normlnywebov"/>
              <w:jc w:val="right"/>
              <w:rPr>
                <w:bCs/>
              </w:rPr>
            </w:pPr>
            <w:r w:rsidRPr="00DC47CF">
              <w:rPr>
                <w:bCs/>
              </w:rPr>
              <w:t>14</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636" w:type="dxa"/>
          </w:tcPr>
          <w:p w:rsidR="002B6C98" w:rsidRPr="00DC47CF" w:rsidRDefault="002B6C98" w:rsidP="002B6C98">
            <w:pPr>
              <w:pStyle w:val="Normlnywebov"/>
              <w:rPr>
                <w:bCs/>
              </w:rPr>
            </w:pPr>
            <w:r w:rsidRPr="00DC47CF">
              <w:rPr>
                <w:color w:val="000000"/>
              </w:rPr>
              <w:t>8.4</w:t>
            </w:r>
          </w:p>
        </w:tc>
        <w:tc>
          <w:tcPr>
            <w:tcW w:w="7300" w:type="dxa"/>
            <w:gridSpan w:val="2"/>
          </w:tcPr>
          <w:p w:rsidR="002B6C98" w:rsidRPr="00DC47CF" w:rsidRDefault="002B6C98" w:rsidP="002B6C98">
            <w:pPr>
              <w:pStyle w:val="Normlnywebov"/>
              <w:rPr>
                <w:bCs/>
              </w:rPr>
            </w:pPr>
            <w:r w:rsidRPr="00DC47CF">
              <w:t>Telesná a športová výchova</w:t>
            </w:r>
          </w:p>
        </w:tc>
        <w:tc>
          <w:tcPr>
            <w:tcW w:w="783" w:type="dxa"/>
          </w:tcPr>
          <w:p w:rsidR="002B6C98" w:rsidRPr="00DC47CF" w:rsidRDefault="00024569" w:rsidP="002B6C98">
            <w:pPr>
              <w:pStyle w:val="Normlnywebov"/>
              <w:jc w:val="right"/>
              <w:rPr>
                <w:bCs/>
              </w:rPr>
            </w:pPr>
            <w:r w:rsidRPr="00DC47CF">
              <w:rPr>
                <w:bCs/>
              </w:rPr>
              <w:t>14</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636" w:type="dxa"/>
          </w:tcPr>
          <w:p w:rsidR="002B6C98" w:rsidRPr="00DC47CF" w:rsidRDefault="002B6C98" w:rsidP="002B6C98">
            <w:pPr>
              <w:pStyle w:val="Normlnywebov"/>
              <w:rPr>
                <w:bCs/>
              </w:rPr>
            </w:pPr>
            <w:r w:rsidRPr="00DC47CF">
              <w:rPr>
                <w:color w:val="000000"/>
              </w:rPr>
              <w:t>8.5</w:t>
            </w:r>
          </w:p>
        </w:tc>
        <w:tc>
          <w:tcPr>
            <w:tcW w:w="7300" w:type="dxa"/>
            <w:gridSpan w:val="2"/>
          </w:tcPr>
          <w:p w:rsidR="002B6C98" w:rsidRPr="00DC47CF" w:rsidRDefault="008F517F" w:rsidP="002B6C98">
            <w:pPr>
              <w:spacing w:line="360" w:lineRule="auto"/>
              <w:jc w:val="both"/>
              <w:outlineLvl w:val="0"/>
              <w:rPr>
                <w:bCs/>
              </w:rPr>
            </w:pPr>
            <w:r w:rsidRPr="00DC47CF">
              <w:t>Práca výchovného poradcu</w:t>
            </w:r>
          </w:p>
        </w:tc>
        <w:tc>
          <w:tcPr>
            <w:tcW w:w="783" w:type="dxa"/>
          </w:tcPr>
          <w:p w:rsidR="002B6C98" w:rsidRPr="00DC47CF" w:rsidRDefault="00024569" w:rsidP="002B6C98">
            <w:pPr>
              <w:pStyle w:val="Normlnywebov"/>
              <w:jc w:val="right"/>
              <w:rPr>
                <w:bCs/>
              </w:rPr>
            </w:pPr>
            <w:r w:rsidRPr="00DC47CF">
              <w:rPr>
                <w:bCs/>
              </w:rPr>
              <w:t>15</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636" w:type="dxa"/>
          </w:tcPr>
          <w:p w:rsidR="002B6C98" w:rsidRPr="00DC47CF" w:rsidRDefault="002B6C98" w:rsidP="002B6C98">
            <w:pPr>
              <w:pStyle w:val="Normlnywebov"/>
              <w:rPr>
                <w:color w:val="000000"/>
                <w:lang w:eastAsia="sk-SK"/>
              </w:rPr>
            </w:pPr>
          </w:p>
        </w:tc>
        <w:tc>
          <w:tcPr>
            <w:tcW w:w="7300" w:type="dxa"/>
            <w:gridSpan w:val="2"/>
          </w:tcPr>
          <w:p w:rsidR="002B6C98" w:rsidRPr="00DC47CF" w:rsidRDefault="002B6C98" w:rsidP="002B6C98">
            <w:pPr>
              <w:pStyle w:val="Normlnywebov"/>
            </w:pPr>
          </w:p>
        </w:tc>
        <w:tc>
          <w:tcPr>
            <w:tcW w:w="783" w:type="dxa"/>
          </w:tcPr>
          <w:p w:rsidR="002B6C98" w:rsidRPr="00DC47CF" w:rsidRDefault="002B6C98" w:rsidP="002B6C98">
            <w:pPr>
              <w:pStyle w:val="Normlnywebov"/>
              <w:jc w:val="right"/>
              <w:rPr>
                <w:bCs/>
              </w:rPr>
            </w:pPr>
          </w:p>
        </w:tc>
      </w:tr>
      <w:tr w:rsidR="002B6C98" w:rsidRPr="00DC47CF" w:rsidTr="002D40CE">
        <w:trPr>
          <w:trHeight w:val="397"/>
        </w:trPr>
        <w:tc>
          <w:tcPr>
            <w:tcW w:w="516" w:type="dxa"/>
          </w:tcPr>
          <w:p w:rsidR="002B6C98" w:rsidRPr="00DC47CF" w:rsidRDefault="002B6C98" w:rsidP="002B6C98">
            <w:pPr>
              <w:pStyle w:val="Normlnywebov"/>
              <w:rPr>
                <w:b/>
                <w:bCs/>
              </w:rPr>
            </w:pPr>
            <w:r w:rsidRPr="00DC47CF">
              <w:rPr>
                <w:b/>
                <w:bCs/>
              </w:rPr>
              <w:t>9.</w:t>
            </w:r>
          </w:p>
        </w:tc>
        <w:tc>
          <w:tcPr>
            <w:tcW w:w="7936" w:type="dxa"/>
            <w:gridSpan w:val="3"/>
          </w:tcPr>
          <w:p w:rsidR="002B6C98" w:rsidRPr="00DC47CF" w:rsidRDefault="002B6C98" w:rsidP="002B6C98">
            <w:pPr>
              <w:pStyle w:val="Normlnywebov"/>
              <w:rPr>
                <w:b/>
              </w:rPr>
            </w:pPr>
            <w:r w:rsidRPr="00DC47CF">
              <w:rPr>
                <w:b/>
              </w:rPr>
              <w:t>Rozpracovanie úloh – vzdelávacia oblasť</w:t>
            </w:r>
          </w:p>
        </w:tc>
        <w:tc>
          <w:tcPr>
            <w:tcW w:w="783" w:type="dxa"/>
          </w:tcPr>
          <w:p w:rsidR="002B6C98" w:rsidRPr="00DC47CF" w:rsidRDefault="00024569" w:rsidP="002B6C98">
            <w:pPr>
              <w:pStyle w:val="Normlnywebov"/>
              <w:jc w:val="right"/>
              <w:rPr>
                <w:bCs/>
              </w:rPr>
            </w:pPr>
            <w:r w:rsidRPr="00DC47CF">
              <w:rPr>
                <w:bCs/>
              </w:rPr>
              <w:t>17</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636" w:type="dxa"/>
          </w:tcPr>
          <w:p w:rsidR="002B6C98" w:rsidRPr="00DC47CF" w:rsidRDefault="002B6C98" w:rsidP="002B6C98">
            <w:pPr>
              <w:pStyle w:val="Normlnywebov"/>
              <w:rPr>
                <w:color w:val="000000"/>
                <w:lang w:eastAsia="sk-SK"/>
              </w:rPr>
            </w:pPr>
            <w:r w:rsidRPr="00DC47CF">
              <w:rPr>
                <w:color w:val="000000"/>
                <w:lang w:eastAsia="sk-SK"/>
              </w:rPr>
              <w:t>9.1</w:t>
            </w:r>
          </w:p>
        </w:tc>
        <w:tc>
          <w:tcPr>
            <w:tcW w:w="7300" w:type="dxa"/>
            <w:gridSpan w:val="2"/>
          </w:tcPr>
          <w:p w:rsidR="002B6C98" w:rsidRPr="00DC47CF" w:rsidRDefault="002B6C98" w:rsidP="002B6C98">
            <w:pPr>
              <w:pStyle w:val="Normlnywebov"/>
            </w:pPr>
            <w:r w:rsidRPr="00DC47CF">
              <w:t>Klasifikácia a hodnotenie</w:t>
            </w:r>
          </w:p>
        </w:tc>
        <w:tc>
          <w:tcPr>
            <w:tcW w:w="783" w:type="dxa"/>
          </w:tcPr>
          <w:p w:rsidR="002B6C98" w:rsidRPr="00DC47CF" w:rsidRDefault="00024569" w:rsidP="002B6C98">
            <w:pPr>
              <w:pStyle w:val="Normlnywebov"/>
              <w:jc w:val="right"/>
              <w:rPr>
                <w:bCs/>
              </w:rPr>
            </w:pPr>
            <w:r w:rsidRPr="00DC47CF">
              <w:rPr>
                <w:bCs/>
              </w:rPr>
              <w:t>19</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636" w:type="dxa"/>
          </w:tcPr>
          <w:p w:rsidR="002B6C98" w:rsidRPr="00DC47CF" w:rsidRDefault="002B6C98" w:rsidP="002B6C98">
            <w:pPr>
              <w:pStyle w:val="Normlnywebov"/>
              <w:rPr>
                <w:color w:val="000000"/>
                <w:lang w:eastAsia="sk-SK"/>
              </w:rPr>
            </w:pPr>
            <w:r w:rsidRPr="00DC47CF">
              <w:rPr>
                <w:color w:val="000000"/>
                <w:lang w:eastAsia="sk-SK"/>
              </w:rPr>
              <w:t>9.2</w:t>
            </w:r>
          </w:p>
        </w:tc>
        <w:tc>
          <w:tcPr>
            <w:tcW w:w="7300" w:type="dxa"/>
            <w:gridSpan w:val="2"/>
          </w:tcPr>
          <w:p w:rsidR="002B6C98" w:rsidRPr="00DC47CF" w:rsidRDefault="002B6C98" w:rsidP="002B6C98">
            <w:pPr>
              <w:pStyle w:val="Normlnywebov"/>
            </w:pPr>
            <w:r w:rsidRPr="00DC47CF">
              <w:t>Práca s talentami</w:t>
            </w:r>
          </w:p>
        </w:tc>
        <w:tc>
          <w:tcPr>
            <w:tcW w:w="783" w:type="dxa"/>
          </w:tcPr>
          <w:p w:rsidR="002B6C98" w:rsidRPr="00DC47CF" w:rsidRDefault="00024569" w:rsidP="002B6C98">
            <w:pPr>
              <w:pStyle w:val="Normlnywebov"/>
              <w:jc w:val="right"/>
              <w:rPr>
                <w:bCs/>
              </w:rPr>
            </w:pPr>
            <w:r w:rsidRPr="00DC47CF">
              <w:rPr>
                <w:bCs/>
              </w:rPr>
              <w:t>20</w:t>
            </w:r>
          </w:p>
        </w:tc>
      </w:tr>
      <w:tr w:rsidR="002B6C98" w:rsidRPr="00DC47CF" w:rsidTr="002D40CE">
        <w:trPr>
          <w:trHeight w:val="397"/>
        </w:trPr>
        <w:tc>
          <w:tcPr>
            <w:tcW w:w="516" w:type="dxa"/>
          </w:tcPr>
          <w:p w:rsidR="002B6C98" w:rsidRPr="00DC47CF" w:rsidRDefault="002B6C98" w:rsidP="002B6C98">
            <w:pPr>
              <w:pStyle w:val="Normlnywebov"/>
              <w:rPr>
                <w:b/>
                <w:bCs/>
              </w:rPr>
            </w:pPr>
            <w:r w:rsidRPr="00DC47CF">
              <w:rPr>
                <w:b/>
                <w:bCs/>
              </w:rPr>
              <w:t>10.</w:t>
            </w:r>
          </w:p>
        </w:tc>
        <w:tc>
          <w:tcPr>
            <w:tcW w:w="7936" w:type="dxa"/>
            <w:gridSpan w:val="3"/>
          </w:tcPr>
          <w:p w:rsidR="002B6C98" w:rsidRPr="00DC47CF" w:rsidRDefault="002B6C98" w:rsidP="002B6C98">
            <w:pPr>
              <w:pStyle w:val="Normlnywebov"/>
              <w:rPr>
                <w:b/>
              </w:rPr>
            </w:pPr>
            <w:r w:rsidRPr="00DC47CF">
              <w:rPr>
                <w:b/>
              </w:rPr>
              <w:t>Organizácia práce</w:t>
            </w:r>
          </w:p>
        </w:tc>
        <w:tc>
          <w:tcPr>
            <w:tcW w:w="783" w:type="dxa"/>
          </w:tcPr>
          <w:p w:rsidR="002B6C98" w:rsidRPr="00DC47CF" w:rsidRDefault="00024569" w:rsidP="002B6C98">
            <w:pPr>
              <w:pStyle w:val="Normlnywebov"/>
              <w:jc w:val="right"/>
              <w:rPr>
                <w:bCs/>
              </w:rPr>
            </w:pPr>
            <w:r w:rsidRPr="00DC47CF">
              <w:rPr>
                <w:bCs/>
              </w:rPr>
              <w:t>21</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636" w:type="dxa"/>
          </w:tcPr>
          <w:p w:rsidR="002B6C98" w:rsidRPr="00DC47CF" w:rsidRDefault="002B6C98" w:rsidP="002B6C98">
            <w:pPr>
              <w:pStyle w:val="Normlnywebov"/>
              <w:rPr>
                <w:color w:val="000000"/>
                <w:lang w:eastAsia="sk-SK"/>
              </w:rPr>
            </w:pPr>
            <w:r w:rsidRPr="00DC47CF">
              <w:rPr>
                <w:color w:val="000000"/>
                <w:lang w:eastAsia="sk-SK"/>
              </w:rPr>
              <w:t>10.1</w:t>
            </w:r>
          </w:p>
        </w:tc>
        <w:tc>
          <w:tcPr>
            <w:tcW w:w="7300" w:type="dxa"/>
            <w:gridSpan w:val="2"/>
          </w:tcPr>
          <w:p w:rsidR="002B6C98" w:rsidRPr="00DC47CF" w:rsidRDefault="002B6C98" w:rsidP="002B6C98">
            <w:pPr>
              <w:pStyle w:val="Normlnywebov"/>
            </w:pPr>
            <w:r w:rsidRPr="00DC47CF">
              <w:t>Pedagogické rady</w:t>
            </w:r>
          </w:p>
        </w:tc>
        <w:tc>
          <w:tcPr>
            <w:tcW w:w="783" w:type="dxa"/>
          </w:tcPr>
          <w:p w:rsidR="002B6C98" w:rsidRPr="00DC47CF" w:rsidRDefault="00024569" w:rsidP="002B6C98">
            <w:pPr>
              <w:pStyle w:val="Normlnywebov"/>
              <w:jc w:val="right"/>
              <w:rPr>
                <w:bCs/>
              </w:rPr>
            </w:pPr>
            <w:r w:rsidRPr="00DC47CF">
              <w:rPr>
                <w:bCs/>
              </w:rPr>
              <w:t>22</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636" w:type="dxa"/>
          </w:tcPr>
          <w:p w:rsidR="002B6C98" w:rsidRPr="00DC47CF" w:rsidRDefault="002B6C98" w:rsidP="002B6C98">
            <w:pPr>
              <w:pStyle w:val="Normlnywebov"/>
              <w:rPr>
                <w:color w:val="000000"/>
                <w:lang w:eastAsia="sk-SK"/>
              </w:rPr>
            </w:pPr>
            <w:r w:rsidRPr="00DC47CF">
              <w:rPr>
                <w:color w:val="000000"/>
                <w:lang w:eastAsia="sk-SK"/>
              </w:rPr>
              <w:t>10.2</w:t>
            </w:r>
          </w:p>
        </w:tc>
        <w:tc>
          <w:tcPr>
            <w:tcW w:w="7300" w:type="dxa"/>
            <w:gridSpan w:val="2"/>
          </w:tcPr>
          <w:p w:rsidR="002B6C98" w:rsidRPr="00DC47CF" w:rsidRDefault="002B6C98" w:rsidP="002B6C98">
            <w:pPr>
              <w:pStyle w:val="Normlnywebov"/>
            </w:pPr>
            <w:r w:rsidRPr="00DC47CF">
              <w:t>Triedne RZ</w:t>
            </w:r>
          </w:p>
        </w:tc>
        <w:tc>
          <w:tcPr>
            <w:tcW w:w="783" w:type="dxa"/>
          </w:tcPr>
          <w:p w:rsidR="002B6C98" w:rsidRPr="00DC47CF" w:rsidRDefault="00024569" w:rsidP="002B6C98">
            <w:pPr>
              <w:pStyle w:val="Normlnywebov"/>
              <w:jc w:val="right"/>
              <w:rPr>
                <w:bCs/>
              </w:rPr>
            </w:pPr>
            <w:r w:rsidRPr="00DC47CF">
              <w:rPr>
                <w:bCs/>
              </w:rPr>
              <w:t>22</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636" w:type="dxa"/>
          </w:tcPr>
          <w:p w:rsidR="002B6C98" w:rsidRPr="00DC47CF" w:rsidRDefault="002B6C98" w:rsidP="002B6C98">
            <w:pPr>
              <w:pStyle w:val="Normlnywebov"/>
              <w:rPr>
                <w:color w:val="000000"/>
                <w:lang w:eastAsia="sk-SK"/>
              </w:rPr>
            </w:pPr>
            <w:r w:rsidRPr="00DC47CF">
              <w:rPr>
                <w:color w:val="000000"/>
                <w:lang w:eastAsia="sk-SK"/>
              </w:rPr>
              <w:t>10.3</w:t>
            </w:r>
          </w:p>
        </w:tc>
        <w:tc>
          <w:tcPr>
            <w:tcW w:w="7300" w:type="dxa"/>
            <w:gridSpan w:val="2"/>
          </w:tcPr>
          <w:p w:rsidR="002B6C98" w:rsidRPr="00DC47CF" w:rsidRDefault="002B6C98" w:rsidP="002B6C98">
            <w:pPr>
              <w:pStyle w:val="Normlnywebov"/>
            </w:pPr>
            <w:r w:rsidRPr="00DC47CF">
              <w:t>Organizácia školského roka</w:t>
            </w:r>
          </w:p>
        </w:tc>
        <w:tc>
          <w:tcPr>
            <w:tcW w:w="783" w:type="dxa"/>
          </w:tcPr>
          <w:p w:rsidR="002B6C98" w:rsidRPr="00DC47CF" w:rsidRDefault="00024569" w:rsidP="002B6C98">
            <w:pPr>
              <w:pStyle w:val="Normlnywebov"/>
              <w:jc w:val="right"/>
              <w:rPr>
                <w:bCs/>
              </w:rPr>
            </w:pPr>
            <w:r w:rsidRPr="00DC47CF">
              <w:rPr>
                <w:bCs/>
              </w:rPr>
              <w:t>22</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636" w:type="dxa"/>
          </w:tcPr>
          <w:p w:rsidR="002B6C98" w:rsidRPr="00DC47CF" w:rsidRDefault="002B6C98" w:rsidP="002B6C98">
            <w:pPr>
              <w:pStyle w:val="Normlnywebov"/>
              <w:rPr>
                <w:color w:val="000000"/>
                <w:lang w:eastAsia="sk-SK"/>
              </w:rPr>
            </w:pPr>
            <w:r w:rsidRPr="00DC47CF">
              <w:rPr>
                <w:color w:val="000000"/>
                <w:lang w:eastAsia="sk-SK"/>
              </w:rPr>
              <w:t>10.4</w:t>
            </w:r>
          </w:p>
        </w:tc>
        <w:tc>
          <w:tcPr>
            <w:tcW w:w="7300" w:type="dxa"/>
            <w:gridSpan w:val="2"/>
          </w:tcPr>
          <w:p w:rsidR="002B6C98" w:rsidRPr="00DC47CF" w:rsidRDefault="002B6C98" w:rsidP="002B6C98">
            <w:pPr>
              <w:pStyle w:val="Normlnywebov"/>
            </w:pPr>
            <w:r w:rsidRPr="00DC47CF">
              <w:t>Zápis do I. ročníka</w:t>
            </w:r>
          </w:p>
        </w:tc>
        <w:tc>
          <w:tcPr>
            <w:tcW w:w="783" w:type="dxa"/>
          </w:tcPr>
          <w:p w:rsidR="002B6C98" w:rsidRPr="00DC47CF" w:rsidRDefault="00024569" w:rsidP="002B6C98">
            <w:pPr>
              <w:pStyle w:val="Normlnywebov"/>
              <w:jc w:val="right"/>
              <w:rPr>
                <w:bCs/>
              </w:rPr>
            </w:pPr>
            <w:r w:rsidRPr="00DC47CF">
              <w:rPr>
                <w:bCs/>
              </w:rPr>
              <w:t>22</w:t>
            </w:r>
          </w:p>
        </w:tc>
      </w:tr>
      <w:tr w:rsidR="002B6C98" w:rsidRPr="00DC47CF" w:rsidTr="002D40CE">
        <w:trPr>
          <w:trHeight w:val="397"/>
        </w:trPr>
        <w:tc>
          <w:tcPr>
            <w:tcW w:w="516" w:type="dxa"/>
          </w:tcPr>
          <w:p w:rsidR="002B6C98" w:rsidRPr="00DC47CF" w:rsidRDefault="002B6C98" w:rsidP="002B6C98">
            <w:pPr>
              <w:pStyle w:val="Normlnywebov"/>
              <w:rPr>
                <w:bCs/>
              </w:rPr>
            </w:pPr>
            <w:r w:rsidRPr="00DC47CF">
              <w:rPr>
                <w:bCs/>
              </w:rPr>
              <w:t>11.</w:t>
            </w:r>
          </w:p>
        </w:tc>
        <w:tc>
          <w:tcPr>
            <w:tcW w:w="7936" w:type="dxa"/>
            <w:gridSpan w:val="3"/>
          </w:tcPr>
          <w:p w:rsidR="002B6C98" w:rsidRPr="00DC47CF" w:rsidRDefault="002B6C98" w:rsidP="002B6C98">
            <w:pPr>
              <w:pStyle w:val="Normlnywebov"/>
            </w:pPr>
            <w:r w:rsidRPr="00DC47CF">
              <w:t>Vnútorná školská kontrola</w:t>
            </w:r>
          </w:p>
        </w:tc>
        <w:tc>
          <w:tcPr>
            <w:tcW w:w="783" w:type="dxa"/>
          </w:tcPr>
          <w:p w:rsidR="002B6C98" w:rsidRPr="00DC47CF" w:rsidRDefault="00024569" w:rsidP="002B6C98">
            <w:pPr>
              <w:pStyle w:val="Normlnywebov"/>
              <w:jc w:val="right"/>
              <w:rPr>
                <w:bCs/>
              </w:rPr>
            </w:pPr>
            <w:r w:rsidRPr="00DC47CF">
              <w:rPr>
                <w:bCs/>
              </w:rPr>
              <w:t>23</w:t>
            </w:r>
          </w:p>
        </w:tc>
      </w:tr>
      <w:tr w:rsidR="002B6C98" w:rsidRPr="00DC47CF" w:rsidTr="002D40CE">
        <w:trPr>
          <w:trHeight w:val="397"/>
        </w:trPr>
        <w:tc>
          <w:tcPr>
            <w:tcW w:w="516" w:type="dxa"/>
          </w:tcPr>
          <w:p w:rsidR="002B6C98" w:rsidRPr="00DC47CF" w:rsidRDefault="002B6C98" w:rsidP="002B6C98">
            <w:pPr>
              <w:pStyle w:val="Normlnywebov"/>
              <w:rPr>
                <w:bCs/>
              </w:rPr>
            </w:pPr>
            <w:r w:rsidRPr="00DC47CF">
              <w:rPr>
                <w:bCs/>
              </w:rPr>
              <w:t>12.</w:t>
            </w:r>
          </w:p>
        </w:tc>
        <w:tc>
          <w:tcPr>
            <w:tcW w:w="7936" w:type="dxa"/>
            <w:gridSpan w:val="3"/>
          </w:tcPr>
          <w:p w:rsidR="002B6C98" w:rsidRPr="00DC47CF" w:rsidRDefault="002B6C98" w:rsidP="002B6C98">
            <w:pPr>
              <w:pStyle w:val="Normlnywebov"/>
            </w:pPr>
            <w:r w:rsidRPr="00DC47CF">
              <w:t>Spolupráca s ďalšími činiteľmi</w:t>
            </w:r>
          </w:p>
        </w:tc>
        <w:tc>
          <w:tcPr>
            <w:tcW w:w="783" w:type="dxa"/>
          </w:tcPr>
          <w:p w:rsidR="002B6C98" w:rsidRPr="00DC47CF" w:rsidRDefault="00024569" w:rsidP="002B6C98">
            <w:pPr>
              <w:pStyle w:val="Normlnywebov"/>
              <w:jc w:val="right"/>
              <w:rPr>
                <w:bCs/>
              </w:rPr>
            </w:pPr>
            <w:r w:rsidRPr="00DC47CF">
              <w:rPr>
                <w:bCs/>
              </w:rPr>
              <w:t>24</w:t>
            </w:r>
          </w:p>
        </w:tc>
      </w:tr>
      <w:tr w:rsidR="002B6C98" w:rsidRPr="00DC47CF" w:rsidTr="002D40CE">
        <w:trPr>
          <w:trHeight w:val="397"/>
        </w:trPr>
        <w:tc>
          <w:tcPr>
            <w:tcW w:w="516" w:type="dxa"/>
          </w:tcPr>
          <w:p w:rsidR="002B6C98" w:rsidRPr="00DC47CF" w:rsidRDefault="002B6C98" w:rsidP="002B6C98">
            <w:pPr>
              <w:pStyle w:val="Normlnywebov"/>
              <w:rPr>
                <w:bCs/>
              </w:rPr>
            </w:pPr>
            <w:r w:rsidRPr="00DC47CF">
              <w:rPr>
                <w:bCs/>
              </w:rPr>
              <w:t>13.</w:t>
            </w:r>
          </w:p>
        </w:tc>
        <w:tc>
          <w:tcPr>
            <w:tcW w:w="7936" w:type="dxa"/>
            <w:gridSpan w:val="3"/>
          </w:tcPr>
          <w:p w:rsidR="002B6C98" w:rsidRPr="00DC47CF" w:rsidRDefault="002B6C98" w:rsidP="002B6C98">
            <w:pPr>
              <w:pStyle w:val="Normlnywebov"/>
            </w:pPr>
            <w:r w:rsidRPr="00DC47CF">
              <w:t>Spolupráca s CPPPaP</w:t>
            </w:r>
          </w:p>
        </w:tc>
        <w:tc>
          <w:tcPr>
            <w:tcW w:w="783" w:type="dxa"/>
          </w:tcPr>
          <w:p w:rsidR="002B6C98" w:rsidRPr="00DC47CF" w:rsidRDefault="00024569" w:rsidP="002B6C98">
            <w:pPr>
              <w:pStyle w:val="Normlnywebov"/>
              <w:jc w:val="right"/>
              <w:rPr>
                <w:bCs/>
              </w:rPr>
            </w:pPr>
            <w:r w:rsidRPr="00DC47CF">
              <w:rPr>
                <w:bCs/>
              </w:rPr>
              <w:t>25</w:t>
            </w:r>
          </w:p>
        </w:tc>
      </w:tr>
      <w:tr w:rsidR="002B6C98" w:rsidRPr="00DC47CF" w:rsidTr="002D40CE">
        <w:trPr>
          <w:trHeight w:val="397"/>
        </w:trPr>
        <w:tc>
          <w:tcPr>
            <w:tcW w:w="516" w:type="dxa"/>
          </w:tcPr>
          <w:p w:rsidR="002B6C98" w:rsidRPr="00DC47CF" w:rsidRDefault="002B6C98" w:rsidP="002B6C98">
            <w:pPr>
              <w:pStyle w:val="Normlnywebov"/>
              <w:rPr>
                <w:bCs/>
              </w:rPr>
            </w:pPr>
            <w:r w:rsidRPr="00DC47CF">
              <w:rPr>
                <w:bCs/>
              </w:rPr>
              <w:t>14.</w:t>
            </w:r>
          </w:p>
        </w:tc>
        <w:tc>
          <w:tcPr>
            <w:tcW w:w="7936" w:type="dxa"/>
            <w:gridSpan w:val="3"/>
          </w:tcPr>
          <w:p w:rsidR="002B6C98" w:rsidRPr="00DC47CF" w:rsidRDefault="002B6C98" w:rsidP="002B6C98">
            <w:pPr>
              <w:pStyle w:val="Normlnywebov"/>
            </w:pPr>
            <w:r w:rsidRPr="00DC47CF">
              <w:t>Spolupráca s CŠPP</w:t>
            </w:r>
          </w:p>
        </w:tc>
        <w:tc>
          <w:tcPr>
            <w:tcW w:w="783" w:type="dxa"/>
          </w:tcPr>
          <w:p w:rsidR="002B6C98" w:rsidRPr="00DC47CF" w:rsidRDefault="00024569" w:rsidP="002B6C98">
            <w:pPr>
              <w:pStyle w:val="Normlnywebov"/>
              <w:jc w:val="right"/>
              <w:rPr>
                <w:bCs/>
              </w:rPr>
            </w:pPr>
            <w:r w:rsidRPr="00DC47CF">
              <w:rPr>
                <w:bCs/>
              </w:rPr>
              <w:t>25</w:t>
            </w:r>
          </w:p>
        </w:tc>
      </w:tr>
      <w:tr w:rsidR="002B6C98" w:rsidRPr="00DC47CF" w:rsidTr="002D40CE">
        <w:trPr>
          <w:trHeight w:val="397"/>
        </w:trPr>
        <w:tc>
          <w:tcPr>
            <w:tcW w:w="516" w:type="dxa"/>
          </w:tcPr>
          <w:p w:rsidR="002B6C98" w:rsidRPr="00DC47CF" w:rsidRDefault="002B6C98" w:rsidP="002B6C98">
            <w:pPr>
              <w:pStyle w:val="Normlnywebov"/>
              <w:rPr>
                <w:bCs/>
              </w:rPr>
            </w:pPr>
            <w:r w:rsidRPr="00DC47CF">
              <w:rPr>
                <w:bCs/>
              </w:rPr>
              <w:t>15.</w:t>
            </w:r>
          </w:p>
        </w:tc>
        <w:tc>
          <w:tcPr>
            <w:tcW w:w="7936" w:type="dxa"/>
            <w:gridSpan w:val="3"/>
          </w:tcPr>
          <w:p w:rsidR="002B6C98" w:rsidRPr="00DC47CF" w:rsidRDefault="002B6C98" w:rsidP="002B6C98">
            <w:pPr>
              <w:pStyle w:val="Normlnywebov"/>
            </w:pPr>
            <w:r w:rsidRPr="00DC47CF">
              <w:t>Prezentácia a propagácia školy na verejnosti</w:t>
            </w:r>
          </w:p>
        </w:tc>
        <w:tc>
          <w:tcPr>
            <w:tcW w:w="783" w:type="dxa"/>
          </w:tcPr>
          <w:p w:rsidR="002B6C98" w:rsidRPr="00DC47CF" w:rsidRDefault="00024569" w:rsidP="002B6C98">
            <w:pPr>
              <w:pStyle w:val="Normlnywebov"/>
              <w:jc w:val="right"/>
              <w:rPr>
                <w:bCs/>
              </w:rPr>
            </w:pPr>
            <w:r w:rsidRPr="00DC47CF">
              <w:rPr>
                <w:bCs/>
              </w:rPr>
              <w:t>25</w:t>
            </w:r>
          </w:p>
        </w:tc>
      </w:tr>
      <w:tr w:rsidR="002B6C98" w:rsidRPr="00DC47CF" w:rsidTr="002D40CE">
        <w:trPr>
          <w:trHeight w:val="397"/>
        </w:trPr>
        <w:tc>
          <w:tcPr>
            <w:tcW w:w="8452" w:type="dxa"/>
            <w:gridSpan w:val="4"/>
          </w:tcPr>
          <w:p w:rsidR="002B6C98" w:rsidRPr="00DC47CF" w:rsidRDefault="002B6C98" w:rsidP="002B6C98">
            <w:pPr>
              <w:pStyle w:val="Normlnywebov"/>
              <w:rPr>
                <w:b/>
              </w:rPr>
            </w:pPr>
            <w:r w:rsidRPr="00DC47CF">
              <w:rPr>
                <w:b/>
              </w:rPr>
              <w:t>Prílohy k plánu školy:</w:t>
            </w:r>
          </w:p>
        </w:tc>
        <w:tc>
          <w:tcPr>
            <w:tcW w:w="783" w:type="dxa"/>
          </w:tcPr>
          <w:p w:rsidR="002B6C98" w:rsidRPr="00DC47CF" w:rsidRDefault="002B6C98" w:rsidP="002B6C98">
            <w:pPr>
              <w:pStyle w:val="Normlnywebov"/>
              <w:jc w:val="right"/>
              <w:rPr>
                <w:bCs/>
              </w:rPr>
            </w:pPr>
          </w:p>
        </w:tc>
      </w:tr>
      <w:tr w:rsidR="002B6C98" w:rsidRPr="00DC47CF" w:rsidTr="002D40CE">
        <w:trPr>
          <w:trHeight w:val="397"/>
        </w:trPr>
        <w:tc>
          <w:tcPr>
            <w:tcW w:w="516" w:type="dxa"/>
          </w:tcPr>
          <w:p w:rsidR="002B6C98" w:rsidRPr="00DC47CF" w:rsidRDefault="002B6C98" w:rsidP="002B6C98">
            <w:pPr>
              <w:pStyle w:val="Normlnywebov"/>
              <w:rPr>
                <w:bCs/>
              </w:rPr>
            </w:pPr>
          </w:p>
        </w:tc>
        <w:tc>
          <w:tcPr>
            <w:tcW w:w="1969" w:type="dxa"/>
            <w:gridSpan w:val="2"/>
          </w:tcPr>
          <w:p w:rsidR="002B6C98" w:rsidRPr="00DC47CF" w:rsidRDefault="002B6C98" w:rsidP="002B6C98">
            <w:pPr>
              <w:pStyle w:val="Normlnywebov"/>
              <w:rPr>
                <w:color w:val="000000"/>
                <w:lang w:eastAsia="sk-SK"/>
              </w:rPr>
            </w:pPr>
            <w:r w:rsidRPr="00DC47CF">
              <w:rPr>
                <w:color w:val="000000"/>
                <w:lang w:eastAsia="sk-SK"/>
              </w:rPr>
              <w:t>Príloha č. 1</w:t>
            </w:r>
          </w:p>
        </w:tc>
        <w:tc>
          <w:tcPr>
            <w:tcW w:w="5967" w:type="dxa"/>
          </w:tcPr>
          <w:p w:rsidR="002B6C98" w:rsidRPr="00DC47CF" w:rsidRDefault="002B6C98" w:rsidP="002B6C98">
            <w:pPr>
              <w:pStyle w:val="Normlnywebov"/>
            </w:pPr>
            <w:r w:rsidRPr="00DC47CF">
              <w:t>Krúžky na vzdelávacie poukazy</w:t>
            </w:r>
          </w:p>
        </w:tc>
        <w:tc>
          <w:tcPr>
            <w:tcW w:w="783" w:type="dxa"/>
          </w:tcPr>
          <w:p w:rsidR="002B6C98" w:rsidRPr="00DC47CF" w:rsidRDefault="00024569" w:rsidP="002B6C98">
            <w:pPr>
              <w:pStyle w:val="Normlnywebov"/>
              <w:jc w:val="right"/>
              <w:rPr>
                <w:bCs/>
              </w:rPr>
            </w:pPr>
            <w:r w:rsidRPr="00DC47CF">
              <w:rPr>
                <w:bCs/>
              </w:rPr>
              <w:t>27</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1969" w:type="dxa"/>
            <w:gridSpan w:val="2"/>
          </w:tcPr>
          <w:p w:rsidR="002B6C98" w:rsidRPr="00DC47CF" w:rsidRDefault="002B6C98" w:rsidP="002B6C98">
            <w:pPr>
              <w:pStyle w:val="Normlnywebov"/>
              <w:rPr>
                <w:color w:val="000000"/>
                <w:lang w:eastAsia="sk-SK"/>
              </w:rPr>
            </w:pPr>
            <w:r w:rsidRPr="00DC47CF">
              <w:rPr>
                <w:color w:val="000000"/>
                <w:lang w:eastAsia="sk-SK"/>
              </w:rPr>
              <w:t>Príloha č. 2</w:t>
            </w:r>
          </w:p>
        </w:tc>
        <w:tc>
          <w:tcPr>
            <w:tcW w:w="5967" w:type="dxa"/>
          </w:tcPr>
          <w:p w:rsidR="002B6C98" w:rsidRPr="00DC47CF" w:rsidRDefault="002B6C98" w:rsidP="002B6C98">
            <w:pPr>
              <w:pStyle w:val="Normlnywebov"/>
            </w:pPr>
            <w:r w:rsidRPr="00DC47CF">
              <w:t>Plán environmentálnej výchovy</w:t>
            </w:r>
          </w:p>
        </w:tc>
        <w:tc>
          <w:tcPr>
            <w:tcW w:w="783" w:type="dxa"/>
          </w:tcPr>
          <w:p w:rsidR="002B6C98" w:rsidRPr="00DC47CF" w:rsidRDefault="00024569" w:rsidP="002B6C98">
            <w:pPr>
              <w:pStyle w:val="Normlnywebov"/>
              <w:jc w:val="right"/>
              <w:rPr>
                <w:bCs/>
              </w:rPr>
            </w:pPr>
            <w:r w:rsidRPr="00DC47CF">
              <w:rPr>
                <w:bCs/>
              </w:rPr>
              <w:t>28</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1969" w:type="dxa"/>
            <w:gridSpan w:val="2"/>
          </w:tcPr>
          <w:p w:rsidR="002B6C98" w:rsidRPr="00DC47CF" w:rsidRDefault="002B6C98" w:rsidP="002B6C98">
            <w:pPr>
              <w:pStyle w:val="Normlnywebov"/>
              <w:rPr>
                <w:color w:val="000000"/>
                <w:lang w:eastAsia="sk-SK"/>
              </w:rPr>
            </w:pPr>
            <w:r w:rsidRPr="00DC47CF">
              <w:rPr>
                <w:color w:val="000000"/>
                <w:lang w:eastAsia="sk-SK"/>
              </w:rPr>
              <w:t>Príloha č. 3</w:t>
            </w:r>
          </w:p>
        </w:tc>
        <w:tc>
          <w:tcPr>
            <w:tcW w:w="5967" w:type="dxa"/>
          </w:tcPr>
          <w:p w:rsidR="002B6C98" w:rsidRPr="00DC47CF" w:rsidRDefault="002D40CE" w:rsidP="002B6C98">
            <w:pPr>
              <w:pStyle w:val="Normlnywebov"/>
            </w:pPr>
            <w:r w:rsidRPr="00DC47CF">
              <w:t>Plán účelových cvičení</w:t>
            </w:r>
          </w:p>
        </w:tc>
        <w:tc>
          <w:tcPr>
            <w:tcW w:w="783" w:type="dxa"/>
          </w:tcPr>
          <w:p w:rsidR="002B6C98" w:rsidRPr="00DC47CF" w:rsidRDefault="00024569" w:rsidP="002B6C98">
            <w:pPr>
              <w:pStyle w:val="Normlnywebov"/>
              <w:jc w:val="right"/>
              <w:rPr>
                <w:bCs/>
              </w:rPr>
            </w:pPr>
            <w:r w:rsidRPr="00DC47CF">
              <w:rPr>
                <w:bCs/>
              </w:rPr>
              <w:t>3</w:t>
            </w:r>
            <w:r w:rsidR="002D40CE">
              <w:rPr>
                <w:bCs/>
              </w:rPr>
              <w:t>5</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1969" w:type="dxa"/>
            <w:gridSpan w:val="2"/>
          </w:tcPr>
          <w:p w:rsidR="002B6C98" w:rsidRPr="00DC47CF" w:rsidRDefault="002B6C98" w:rsidP="002B6C98">
            <w:pPr>
              <w:pStyle w:val="Normlnywebov"/>
              <w:rPr>
                <w:color w:val="000000"/>
                <w:lang w:eastAsia="sk-SK"/>
              </w:rPr>
            </w:pPr>
            <w:r w:rsidRPr="00DC47CF">
              <w:rPr>
                <w:color w:val="000000"/>
                <w:lang w:eastAsia="sk-SK"/>
              </w:rPr>
              <w:t>Príloha č. 4</w:t>
            </w:r>
          </w:p>
        </w:tc>
        <w:tc>
          <w:tcPr>
            <w:tcW w:w="5967" w:type="dxa"/>
          </w:tcPr>
          <w:p w:rsidR="002B6C98" w:rsidRPr="00DC47CF" w:rsidRDefault="002D40CE" w:rsidP="002B6C98">
            <w:pPr>
              <w:pStyle w:val="Normlnywebov"/>
            </w:pPr>
            <w:r>
              <w:t>Plán exkurzií a školských výletov</w:t>
            </w:r>
          </w:p>
        </w:tc>
        <w:tc>
          <w:tcPr>
            <w:tcW w:w="783" w:type="dxa"/>
          </w:tcPr>
          <w:p w:rsidR="002B6C98" w:rsidRPr="00DC47CF" w:rsidRDefault="00024569" w:rsidP="002B6C98">
            <w:pPr>
              <w:pStyle w:val="Normlnywebov"/>
              <w:jc w:val="right"/>
              <w:rPr>
                <w:bCs/>
              </w:rPr>
            </w:pPr>
            <w:r w:rsidRPr="00DC47CF">
              <w:rPr>
                <w:bCs/>
              </w:rPr>
              <w:t>3</w:t>
            </w:r>
            <w:r w:rsidR="002D40CE">
              <w:rPr>
                <w:bCs/>
              </w:rPr>
              <w:t>8</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1969" w:type="dxa"/>
            <w:gridSpan w:val="2"/>
          </w:tcPr>
          <w:p w:rsidR="002B6C98" w:rsidRPr="00DC47CF" w:rsidRDefault="002B6C98" w:rsidP="002B6C98">
            <w:pPr>
              <w:pStyle w:val="Normlnywebov"/>
              <w:rPr>
                <w:color w:val="000000"/>
                <w:lang w:eastAsia="sk-SK"/>
              </w:rPr>
            </w:pPr>
            <w:r w:rsidRPr="00DC47CF">
              <w:rPr>
                <w:color w:val="000000"/>
                <w:lang w:eastAsia="sk-SK"/>
              </w:rPr>
              <w:t>Príloha č. 5</w:t>
            </w:r>
          </w:p>
        </w:tc>
        <w:tc>
          <w:tcPr>
            <w:tcW w:w="5967" w:type="dxa"/>
          </w:tcPr>
          <w:p w:rsidR="002B6C98" w:rsidRPr="00DC47CF" w:rsidRDefault="002B6C98" w:rsidP="002B6C98">
            <w:pPr>
              <w:pStyle w:val="Normlnywebov"/>
            </w:pPr>
            <w:r w:rsidRPr="00DC47CF">
              <w:t>Plán výchovy k manželstvu a rodičovstvu</w:t>
            </w:r>
          </w:p>
        </w:tc>
        <w:tc>
          <w:tcPr>
            <w:tcW w:w="783" w:type="dxa"/>
          </w:tcPr>
          <w:p w:rsidR="002B6C98" w:rsidRPr="00DC47CF" w:rsidRDefault="00024569" w:rsidP="002B6C98">
            <w:pPr>
              <w:pStyle w:val="Normlnywebov"/>
              <w:jc w:val="right"/>
              <w:rPr>
                <w:bCs/>
              </w:rPr>
            </w:pPr>
            <w:r w:rsidRPr="00DC47CF">
              <w:rPr>
                <w:bCs/>
              </w:rPr>
              <w:t>3</w:t>
            </w:r>
            <w:r w:rsidR="002D40CE">
              <w:rPr>
                <w:bCs/>
              </w:rPr>
              <w:t>9</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1969" w:type="dxa"/>
            <w:gridSpan w:val="2"/>
          </w:tcPr>
          <w:p w:rsidR="002B6C98" w:rsidRPr="00DC47CF" w:rsidRDefault="002B6C98" w:rsidP="002B6C98">
            <w:pPr>
              <w:pStyle w:val="Normlnywebov"/>
              <w:rPr>
                <w:color w:val="000000"/>
                <w:lang w:eastAsia="sk-SK"/>
              </w:rPr>
            </w:pPr>
            <w:r w:rsidRPr="00DC47CF">
              <w:rPr>
                <w:color w:val="000000"/>
                <w:lang w:eastAsia="sk-SK"/>
              </w:rPr>
              <w:t>Príloha č. 6</w:t>
            </w:r>
          </w:p>
        </w:tc>
        <w:tc>
          <w:tcPr>
            <w:tcW w:w="5967" w:type="dxa"/>
          </w:tcPr>
          <w:p w:rsidR="002B6C98" w:rsidRPr="00DC47CF" w:rsidRDefault="002B6C98" w:rsidP="002B6C98">
            <w:pPr>
              <w:pStyle w:val="Normlnywebov"/>
            </w:pPr>
            <w:r w:rsidRPr="00DC47CF">
              <w:t>Plán výchovy k ľudským právam</w:t>
            </w:r>
          </w:p>
        </w:tc>
        <w:tc>
          <w:tcPr>
            <w:tcW w:w="783" w:type="dxa"/>
          </w:tcPr>
          <w:p w:rsidR="002B6C98" w:rsidRPr="00DC47CF" w:rsidRDefault="002D40CE" w:rsidP="002B6C98">
            <w:pPr>
              <w:pStyle w:val="Normlnywebov"/>
              <w:jc w:val="right"/>
              <w:rPr>
                <w:bCs/>
              </w:rPr>
            </w:pPr>
            <w:r>
              <w:rPr>
                <w:bCs/>
              </w:rPr>
              <w:t>41</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1969" w:type="dxa"/>
            <w:gridSpan w:val="2"/>
          </w:tcPr>
          <w:p w:rsidR="002B6C98" w:rsidRPr="00DC47CF" w:rsidRDefault="002B6C98" w:rsidP="002B6C98">
            <w:pPr>
              <w:pStyle w:val="Normlnywebov"/>
              <w:rPr>
                <w:color w:val="000000"/>
                <w:lang w:eastAsia="sk-SK"/>
              </w:rPr>
            </w:pPr>
            <w:r w:rsidRPr="00DC47CF">
              <w:rPr>
                <w:color w:val="000000"/>
                <w:lang w:eastAsia="sk-SK"/>
              </w:rPr>
              <w:t>Príloha č. 7</w:t>
            </w:r>
          </w:p>
        </w:tc>
        <w:tc>
          <w:tcPr>
            <w:tcW w:w="5967" w:type="dxa"/>
          </w:tcPr>
          <w:p w:rsidR="002B6C98" w:rsidRPr="00DC47CF" w:rsidRDefault="002B6C98" w:rsidP="002B6C98">
            <w:pPr>
              <w:pStyle w:val="Normlnywebov"/>
            </w:pPr>
            <w:r w:rsidRPr="00DC47CF">
              <w:t>Plán celoročných športových aktivít</w:t>
            </w:r>
          </w:p>
        </w:tc>
        <w:tc>
          <w:tcPr>
            <w:tcW w:w="783" w:type="dxa"/>
          </w:tcPr>
          <w:p w:rsidR="002B6C98" w:rsidRPr="00DC47CF" w:rsidRDefault="00024569" w:rsidP="002B6C98">
            <w:pPr>
              <w:pStyle w:val="Normlnywebov"/>
              <w:jc w:val="right"/>
              <w:rPr>
                <w:bCs/>
              </w:rPr>
            </w:pPr>
            <w:r w:rsidRPr="00DC47CF">
              <w:rPr>
                <w:bCs/>
              </w:rPr>
              <w:t>4</w:t>
            </w:r>
            <w:r w:rsidR="002D40CE">
              <w:rPr>
                <w:bCs/>
              </w:rPr>
              <w:t>6</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1969" w:type="dxa"/>
            <w:gridSpan w:val="2"/>
          </w:tcPr>
          <w:p w:rsidR="002B6C98" w:rsidRPr="00DC47CF" w:rsidRDefault="002B6C98" w:rsidP="002B6C98">
            <w:pPr>
              <w:pStyle w:val="Normlnywebov"/>
              <w:rPr>
                <w:color w:val="000000"/>
                <w:lang w:eastAsia="sk-SK"/>
              </w:rPr>
            </w:pPr>
            <w:r w:rsidRPr="00DC47CF">
              <w:rPr>
                <w:color w:val="000000"/>
                <w:lang w:eastAsia="sk-SK"/>
              </w:rPr>
              <w:t>Príloha č. 8</w:t>
            </w:r>
          </w:p>
        </w:tc>
        <w:tc>
          <w:tcPr>
            <w:tcW w:w="5967" w:type="dxa"/>
          </w:tcPr>
          <w:p w:rsidR="002B6C98" w:rsidRPr="00DC47CF" w:rsidRDefault="002B6C98" w:rsidP="002B6C98">
            <w:pPr>
              <w:pStyle w:val="Normlnywebov"/>
            </w:pPr>
            <w:r w:rsidRPr="00DC47CF">
              <w:t>Plán spolupráce s materskými školami v Komárne</w:t>
            </w:r>
          </w:p>
        </w:tc>
        <w:tc>
          <w:tcPr>
            <w:tcW w:w="783" w:type="dxa"/>
          </w:tcPr>
          <w:p w:rsidR="002B6C98" w:rsidRPr="00DC47CF" w:rsidRDefault="00024569" w:rsidP="002B6C98">
            <w:pPr>
              <w:pStyle w:val="Normlnywebov"/>
              <w:jc w:val="right"/>
              <w:rPr>
                <w:bCs/>
              </w:rPr>
            </w:pPr>
            <w:r w:rsidRPr="00DC47CF">
              <w:rPr>
                <w:bCs/>
              </w:rPr>
              <w:t>4</w:t>
            </w:r>
            <w:r w:rsidR="002D40CE">
              <w:rPr>
                <w:bCs/>
              </w:rPr>
              <w:t>7</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1969" w:type="dxa"/>
            <w:gridSpan w:val="2"/>
          </w:tcPr>
          <w:p w:rsidR="002B6C98" w:rsidRPr="00DC47CF" w:rsidRDefault="002B6C98" w:rsidP="002B6C98">
            <w:pPr>
              <w:pStyle w:val="Normlnywebov"/>
              <w:rPr>
                <w:color w:val="000000"/>
                <w:lang w:eastAsia="sk-SK"/>
              </w:rPr>
            </w:pPr>
            <w:r w:rsidRPr="00DC47CF">
              <w:rPr>
                <w:color w:val="000000"/>
                <w:lang w:eastAsia="sk-SK"/>
              </w:rPr>
              <w:t>Príloha č. 9</w:t>
            </w:r>
          </w:p>
        </w:tc>
        <w:tc>
          <w:tcPr>
            <w:tcW w:w="5967" w:type="dxa"/>
          </w:tcPr>
          <w:p w:rsidR="002B6C98" w:rsidRPr="00DC47CF" w:rsidRDefault="002B6C98" w:rsidP="002B6C98">
            <w:pPr>
              <w:pStyle w:val="Normlnywebov"/>
            </w:pPr>
            <w:r w:rsidRPr="00DC47CF">
              <w:t>Plán prevencie drogových a iných závislostí</w:t>
            </w:r>
          </w:p>
        </w:tc>
        <w:tc>
          <w:tcPr>
            <w:tcW w:w="783" w:type="dxa"/>
          </w:tcPr>
          <w:p w:rsidR="002B6C98" w:rsidRPr="00DC47CF" w:rsidRDefault="00024569" w:rsidP="002B6C98">
            <w:pPr>
              <w:pStyle w:val="Normlnywebov"/>
              <w:jc w:val="right"/>
              <w:rPr>
                <w:bCs/>
              </w:rPr>
            </w:pPr>
            <w:r w:rsidRPr="00DC47CF">
              <w:rPr>
                <w:bCs/>
              </w:rPr>
              <w:t>4</w:t>
            </w:r>
            <w:r w:rsidR="002D40CE">
              <w:rPr>
                <w:bCs/>
              </w:rPr>
              <w:t>9</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1969" w:type="dxa"/>
            <w:gridSpan w:val="2"/>
          </w:tcPr>
          <w:p w:rsidR="002B6C98" w:rsidRPr="00DC47CF" w:rsidRDefault="002B6C98" w:rsidP="002B6C98">
            <w:pPr>
              <w:pStyle w:val="Normlnywebov"/>
              <w:rPr>
                <w:color w:val="000000"/>
                <w:lang w:eastAsia="sk-SK"/>
              </w:rPr>
            </w:pPr>
            <w:r w:rsidRPr="00DC47CF">
              <w:rPr>
                <w:color w:val="000000"/>
                <w:lang w:eastAsia="sk-SK"/>
              </w:rPr>
              <w:t>Príloha č. 10</w:t>
            </w:r>
          </w:p>
        </w:tc>
        <w:tc>
          <w:tcPr>
            <w:tcW w:w="5967" w:type="dxa"/>
          </w:tcPr>
          <w:p w:rsidR="002B6C98" w:rsidRPr="00DC47CF" w:rsidRDefault="002B6C98" w:rsidP="002B6C98">
            <w:pPr>
              <w:pStyle w:val="Normlnywebov"/>
            </w:pPr>
            <w:r w:rsidRPr="00DC47CF">
              <w:t>Plán výchovného poradcu</w:t>
            </w:r>
          </w:p>
        </w:tc>
        <w:tc>
          <w:tcPr>
            <w:tcW w:w="783" w:type="dxa"/>
          </w:tcPr>
          <w:p w:rsidR="002B6C98" w:rsidRPr="00DC47CF" w:rsidRDefault="00024569" w:rsidP="002B6C98">
            <w:pPr>
              <w:pStyle w:val="Normlnywebov"/>
              <w:jc w:val="right"/>
              <w:rPr>
                <w:bCs/>
              </w:rPr>
            </w:pPr>
            <w:r w:rsidRPr="00DC47CF">
              <w:rPr>
                <w:bCs/>
              </w:rPr>
              <w:t>5</w:t>
            </w:r>
            <w:r w:rsidR="002D40CE">
              <w:rPr>
                <w:bCs/>
              </w:rPr>
              <w:t>5</w:t>
            </w:r>
          </w:p>
        </w:tc>
      </w:tr>
      <w:tr w:rsidR="002B6C98" w:rsidRPr="00DC47CF" w:rsidTr="002D40CE">
        <w:trPr>
          <w:trHeight w:val="397"/>
        </w:trPr>
        <w:tc>
          <w:tcPr>
            <w:tcW w:w="516" w:type="dxa"/>
          </w:tcPr>
          <w:p w:rsidR="002B6C98" w:rsidRPr="00DC47CF" w:rsidRDefault="002B6C98" w:rsidP="002B6C98">
            <w:pPr>
              <w:pStyle w:val="Normlnywebov"/>
              <w:rPr>
                <w:bCs/>
              </w:rPr>
            </w:pPr>
          </w:p>
        </w:tc>
        <w:tc>
          <w:tcPr>
            <w:tcW w:w="1969" w:type="dxa"/>
            <w:gridSpan w:val="2"/>
          </w:tcPr>
          <w:p w:rsidR="002B6C98" w:rsidRPr="00DC47CF" w:rsidRDefault="002B6C98" w:rsidP="002B6C98">
            <w:pPr>
              <w:pStyle w:val="Normlnywebov"/>
              <w:rPr>
                <w:color w:val="000000"/>
                <w:lang w:eastAsia="sk-SK"/>
              </w:rPr>
            </w:pPr>
          </w:p>
        </w:tc>
        <w:tc>
          <w:tcPr>
            <w:tcW w:w="5967" w:type="dxa"/>
          </w:tcPr>
          <w:p w:rsidR="002B6C98" w:rsidRPr="00DC47CF" w:rsidRDefault="002B6C98" w:rsidP="002B6C98">
            <w:pPr>
              <w:pStyle w:val="Normlnywebov"/>
            </w:pPr>
          </w:p>
        </w:tc>
        <w:tc>
          <w:tcPr>
            <w:tcW w:w="783" w:type="dxa"/>
          </w:tcPr>
          <w:p w:rsidR="002B6C98" w:rsidRPr="00DC47CF" w:rsidRDefault="002B6C98" w:rsidP="002B6C98">
            <w:pPr>
              <w:pStyle w:val="Normlnywebov"/>
              <w:jc w:val="right"/>
              <w:rPr>
                <w:bCs/>
              </w:rPr>
            </w:pPr>
          </w:p>
        </w:tc>
      </w:tr>
    </w:tbl>
    <w:p w:rsidR="0020013E" w:rsidRPr="004117C1" w:rsidRDefault="0020013E" w:rsidP="009556B9">
      <w:pPr>
        <w:rPr>
          <w:sz w:val="20"/>
          <w:szCs w:val="20"/>
        </w:rPr>
      </w:pPr>
    </w:p>
    <w:p w:rsidR="0020013E" w:rsidRPr="009B7D07" w:rsidRDefault="0020013E" w:rsidP="0020013E">
      <w:pPr>
        <w:rPr>
          <w:sz w:val="16"/>
          <w:szCs w:val="16"/>
        </w:rPr>
      </w:pPr>
    </w:p>
    <w:p w:rsidR="005A5E6E" w:rsidRPr="004117C1" w:rsidRDefault="00BD2AE8" w:rsidP="0020013E">
      <w:pPr>
        <w:rPr>
          <w:sz w:val="20"/>
          <w:szCs w:val="20"/>
        </w:rPr>
      </w:pPr>
      <w:r w:rsidRPr="004117C1">
        <w:rPr>
          <w:sz w:val="20"/>
          <w:szCs w:val="20"/>
        </w:rPr>
        <w:br w:type="page"/>
      </w:r>
    </w:p>
    <w:p w:rsidR="00126087" w:rsidRPr="006C3F8A" w:rsidRDefault="00126087" w:rsidP="001B33CF">
      <w:pPr>
        <w:jc w:val="center"/>
        <w:rPr>
          <w:b/>
          <w:bCs/>
          <w:color w:val="0000FF"/>
        </w:rPr>
      </w:pPr>
      <w:r w:rsidRPr="006C3F8A">
        <w:rPr>
          <w:b/>
          <w:bCs/>
          <w:color w:val="0000FF"/>
        </w:rPr>
        <w:lastRenderedPageBreak/>
        <w:t>Ú V O</w:t>
      </w:r>
      <w:r w:rsidR="00454549" w:rsidRPr="006C3F8A">
        <w:rPr>
          <w:b/>
          <w:bCs/>
          <w:color w:val="0000FF"/>
        </w:rPr>
        <w:t> </w:t>
      </w:r>
      <w:r w:rsidRPr="006C3F8A">
        <w:rPr>
          <w:b/>
          <w:bCs/>
          <w:color w:val="0000FF"/>
        </w:rPr>
        <w:t>D</w:t>
      </w:r>
    </w:p>
    <w:p w:rsidR="00454549" w:rsidRPr="006C3F8A" w:rsidRDefault="00454549" w:rsidP="001B33CF">
      <w:pPr>
        <w:jc w:val="center"/>
        <w:rPr>
          <w:b/>
          <w:bCs/>
          <w:color w:val="0000FF"/>
        </w:rPr>
      </w:pPr>
    </w:p>
    <w:p w:rsidR="00454549" w:rsidRPr="006C3F8A" w:rsidRDefault="00454549" w:rsidP="001B33CF">
      <w:pPr>
        <w:jc w:val="center"/>
        <w:rPr>
          <w:b/>
          <w:bCs/>
          <w:color w:val="0000FF"/>
        </w:rPr>
      </w:pPr>
    </w:p>
    <w:p w:rsidR="00126087" w:rsidRPr="006C3F8A" w:rsidRDefault="00126087" w:rsidP="009556B9">
      <w:pPr>
        <w:jc w:val="center"/>
      </w:pPr>
      <w:r w:rsidRPr="006C3F8A">
        <w:t>Celoročný plán práce vychádza zo súčasných požiadaviek na základnú  školu,</w:t>
      </w:r>
    </w:p>
    <w:p w:rsidR="00126087" w:rsidRPr="006C3F8A" w:rsidRDefault="00126087" w:rsidP="009556B9">
      <w:pPr>
        <w:jc w:val="center"/>
      </w:pPr>
      <w:r w:rsidRPr="006C3F8A">
        <w:t>z Pedagogicko-organizačných pokynov</w:t>
      </w:r>
      <w:r w:rsidR="00071AFD">
        <w:t xml:space="preserve">  MŠ SR  na školský rok 201</w:t>
      </w:r>
      <w:r w:rsidR="00773C1B">
        <w:t>5</w:t>
      </w:r>
      <w:r w:rsidR="00071AFD">
        <w:t>/201</w:t>
      </w:r>
      <w:r w:rsidR="00773C1B">
        <w:t>6</w:t>
      </w:r>
      <w:r w:rsidRPr="006C3F8A">
        <w:t>,</w:t>
      </w:r>
    </w:p>
    <w:p w:rsidR="00126087" w:rsidRPr="006C3F8A" w:rsidRDefault="00126087" w:rsidP="009556B9">
      <w:pPr>
        <w:jc w:val="center"/>
      </w:pPr>
      <w:r w:rsidRPr="006C3F8A">
        <w:t>zo Školského zákona 245/2008 Z.z.</w:t>
      </w:r>
      <w:r w:rsidR="009556B9" w:rsidRPr="006C3F8A">
        <w:t>,</w:t>
      </w:r>
    </w:p>
    <w:p w:rsidR="00126087" w:rsidRPr="006C3F8A" w:rsidRDefault="00126087" w:rsidP="009556B9">
      <w:pPr>
        <w:jc w:val="center"/>
      </w:pPr>
      <w:r w:rsidRPr="006C3F8A">
        <w:t>z</w:t>
      </w:r>
      <w:r w:rsidR="00773C1B">
        <w:t xml:space="preserve"> inovovaného</w:t>
      </w:r>
      <w:r w:rsidRPr="006C3F8A">
        <w:t xml:space="preserve"> Štátneho vzdelávacieho programu</w:t>
      </w:r>
      <w:r w:rsidR="009556B9" w:rsidRPr="006C3F8A">
        <w:t>,</w:t>
      </w:r>
    </w:p>
    <w:p w:rsidR="00126087" w:rsidRPr="006C3F8A" w:rsidRDefault="00773C1B" w:rsidP="009556B9">
      <w:pPr>
        <w:jc w:val="center"/>
      </w:pPr>
      <w:r>
        <w:t xml:space="preserve">z inovovaného </w:t>
      </w:r>
      <w:r w:rsidR="00126087" w:rsidRPr="006C3F8A">
        <w:t>Školského vzdelávacieho programu</w:t>
      </w:r>
      <w:r w:rsidR="009556B9" w:rsidRPr="006C3F8A">
        <w:t>.</w:t>
      </w:r>
    </w:p>
    <w:p w:rsidR="00126087" w:rsidRPr="006C3F8A" w:rsidRDefault="00126087" w:rsidP="005A0FD7">
      <w:pPr>
        <w:jc w:val="center"/>
      </w:pPr>
      <w:r w:rsidRPr="006C3F8A">
        <w:t xml:space="preserve"> </w:t>
      </w:r>
    </w:p>
    <w:p w:rsidR="00454549" w:rsidRPr="006C3F8A" w:rsidRDefault="00454549" w:rsidP="005A0FD7">
      <w:pPr>
        <w:jc w:val="center"/>
      </w:pPr>
    </w:p>
    <w:p w:rsidR="00126087" w:rsidRPr="006C3F8A" w:rsidRDefault="00126087" w:rsidP="00CE7A40">
      <w:pPr>
        <w:jc w:val="both"/>
        <w:rPr>
          <w:b/>
          <w:bCs/>
        </w:rPr>
      </w:pPr>
      <w:r w:rsidRPr="006C3F8A">
        <w:rPr>
          <w:b/>
          <w:bCs/>
        </w:rPr>
        <w:t xml:space="preserve">Prioritný cieľ školy a edukačného procesu: </w:t>
      </w:r>
    </w:p>
    <w:p w:rsidR="00126087" w:rsidRPr="006C3F8A" w:rsidRDefault="00126087" w:rsidP="00CE7A40">
      <w:pPr>
        <w:jc w:val="both"/>
        <w:rPr>
          <w:b/>
          <w:bCs/>
        </w:rPr>
      </w:pPr>
    </w:p>
    <w:p w:rsidR="00126087" w:rsidRPr="006C3F8A" w:rsidRDefault="00126087" w:rsidP="000C3EAA">
      <w:pPr>
        <w:numPr>
          <w:ilvl w:val="0"/>
          <w:numId w:val="22"/>
        </w:numPr>
        <w:jc w:val="both"/>
        <w:rPr>
          <w:b/>
          <w:bCs/>
        </w:rPr>
      </w:pPr>
      <w:r w:rsidRPr="006C3F8A">
        <w:t>pokračovať v budovaní a skvalitňovaní modernej alternatívnej školy s akcentom na rozvoj prosociálneho konania, myslenia, správania</w:t>
      </w:r>
      <w:r w:rsidR="009556B9" w:rsidRPr="006C3F8A">
        <w:t>,</w:t>
      </w:r>
    </w:p>
    <w:p w:rsidR="009556B9" w:rsidRPr="006C3F8A" w:rsidRDefault="009556B9" w:rsidP="000C3EAA">
      <w:pPr>
        <w:numPr>
          <w:ilvl w:val="0"/>
          <w:numId w:val="22"/>
        </w:numPr>
        <w:jc w:val="both"/>
        <w:rPr>
          <w:b/>
          <w:bCs/>
        </w:rPr>
      </w:pPr>
      <w:r w:rsidRPr="006C3F8A">
        <w:t>pokračovať v budovaní a skvalitňovaní modernej alternatívnej školy s akcentom na rozvoj kritického myslenia žiakov s dôrazom na mediálnu výchovu,</w:t>
      </w:r>
    </w:p>
    <w:p w:rsidR="00126087" w:rsidRPr="006C3F8A" w:rsidRDefault="00126087" w:rsidP="000C3EAA">
      <w:pPr>
        <w:numPr>
          <w:ilvl w:val="0"/>
          <w:numId w:val="22"/>
        </w:numPr>
        <w:jc w:val="both"/>
        <w:rPr>
          <w:b/>
          <w:bCs/>
        </w:rPr>
      </w:pPr>
      <w:r w:rsidRPr="006C3F8A">
        <w:t>nadviazať kontakt so školou v krajine EÚ – rozvíjať partnerské vzťahy, spoluprácu, komunikáciu  v cudzom jazyku /ANJ, NEJ/, šport – volejbal, futbal, florbal</w:t>
      </w:r>
      <w:r w:rsidR="009556B9" w:rsidRPr="006C3F8A">
        <w:t>,</w:t>
      </w:r>
    </w:p>
    <w:p w:rsidR="00126087" w:rsidRPr="006C3F8A" w:rsidRDefault="00126087" w:rsidP="000C3EAA">
      <w:pPr>
        <w:numPr>
          <w:ilvl w:val="0"/>
          <w:numId w:val="22"/>
        </w:numPr>
        <w:jc w:val="both"/>
      </w:pPr>
      <w:r w:rsidRPr="006C3F8A">
        <w:t>poskytovať špecializačné vzdelávanie: Krok za krokom</w:t>
      </w:r>
      <w:r w:rsidR="009556B9" w:rsidRPr="006C3F8A">
        <w:t>.</w:t>
      </w:r>
    </w:p>
    <w:p w:rsidR="00126087" w:rsidRPr="006C3F8A" w:rsidRDefault="00126087" w:rsidP="004C42D9">
      <w:pPr>
        <w:ind w:left="360"/>
        <w:jc w:val="both"/>
        <w:rPr>
          <w:b/>
          <w:bCs/>
        </w:rPr>
      </w:pPr>
    </w:p>
    <w:p w:rsidR="00126087" w:rsidRPr="006C3F8A" w:rsidRDefault="00126087" w:rsidP="00D52C7C">
      <w:pPr>
        <w:pStyle w:val="Normlnywebov"/>
        <w:jc w:val="both"/>
      </w:pPr>
      <w:r w:rsidRPr="006C3F8A">
        <w:t xml:space="preserve">            V priebehu vzdelávania žiaci postupne získavajú také kvality osobnosti, ktoré im umožnia pokračovať v štúdiu, zdokonaľovať sa vo zvolenej profesii a počas celého života sa ďalej vzdelávať a podľa svojich možností aktívne podieľať na živote spoločnosti.</w:t>
      </w:r>
    </w:p>
    <w:p w:rsidR="00126087" w:rsidRPr="006C3F8A" w:rsidRDefault="00126087" w:rsidP="00F54DD4">
      <w:pPr>
        <w:pStyle w:val="Normlnywebov"/>
        <w:jc w:val="both"/>
      </w:pPr>
      <w:r w:rsidRPr="006C3F8A">
        <w:rPr>
          <w:b/>
          <w:bCs/>
        </w:rPr>
        <w:t xml:space="preserve">            V základnom vzdelávaní </w:t>
      </w:r>
      <w:r w:rsidRPr="006C3F8A">
        <w:t>budeme žiakov naďalej podnecovať k tvorivému a kritickému mysleniu, logickému uvažovaniu a riešeniu problémov, prosociálnemu mysleniu, správaniu a konaniu, umožniť im osvojiť si stratégie učenia sa. Budeme sa snažiť naďalej:</w:t>
      </w:r>
    </w:p>
    <w:p w:rsidR="00126087" w:rsidRPr="006C3F8A" w:rsidRDefault="00126087" w:rsidP="000C3EAA">
      <w:pPr>
        <w:pStyle w:val="Normlnywebov"/>
        <w:numPr>
          <w:ilvl w:val="0"/>
          <w:numId w:val="22"/>
        </w:numPr>
        <w:jc w:val="both"/>
      </w:pPr>
      <w:r w:rsidRPr="006C3F8A">
        <w:t xml:space="preserve">viesť žiakov k všestrannej, účinnej a otvorenej komunikácii, </w:t>
      </w:r>
    </w:p>
    <w:p w:rsidR="00126087" w:rsidRPr="006C3F8A" w:rsidRDefault="00126087" w:rsidP="000C3EAA">
      <w:pPr>
        <w:pStyle w:val="Normlnywebov"/>
        <w:numPr>
          <w:ilvl w:val="0"/>
          <w:numId w:val="22"/>
        </w:numPr>
        <w:jc w:val="both"/>
      </w:pPr>
      <w:r w:rsidRPr="006C3F8A">
        <w:t>pripravovať ich k tomu, aby uplatňovali svoje práva a plnili svoje povinnosti,</w:t>
      </w:r>
    </w:p>
    <w:p w:rsidR="00126087" w:rsidRPr="006C3F8A" w:rsidRDefault="00126087" w:rsidP="000C3EAA">
      <w:pPr>
        <w:pStyle w:val="Normlnywebov"/>
        <w:numPr>
          <w:ilvl w:val="0"/>
          <w:numId w:val="22"/>
        </w:numPr>
        <w:jc w:val="both"/>
      </w:pPr>
      <w:r w:rsidRPr="006C3F8A">
        <w:t xml:space="preserve"> vytvárať u žiakov potrebu prejavovať pozitívne city v správaní, jednaní a v prežívaní životných situácií, </w:t>
      </w:r>
    </w:p>
    <w:p w:rsidR="00126087" w:rsidRPr="006C3F8A" w:rsidRDefault="00126087" w:rsidP="000C3EAA">
      <w:pPr>
        <w:pStyle w:val="Normlnywebov"/>
        <w:numPr>
          <w:ilvl w:val="0"/>
          <w:numId w:val="22"/>
        </w:numPr>
        <w:jc w:val="both"/>
      </w:pPr>
      <w:r w:rsidRPr="006C3F8A">
        <w:t>rozvíjať vnímavosť a citlivé vzťahy k ľuďom, úctu k starším, životnému prostrediu i k prírode,</w:t>
      </w:r>
    </w:p>
    <w:p w:rsidR="00126087" w:rsidRPr="006C3F8A" w:rsidRDefault="00126087" w:rsidP="000C3EAA">
      <w:pPr>
        <w:pStyle w:val="Normlnywebov"/>
        <w:numPr>
          <w:ilvl w:val="0"/>
          <w:numId w:val="22"/>
        </w:numPr>
        <w:jc w:val="both"/>
      </w:pPr>
      <w:r w:rsidRPr="006C3F8A">
        <w:t>učiť žiakov aktívne rozvíjať a chrániť fyzické, duševné a sociálne zdravie a byť za to zodpovedný,</w:t>
      </w:r>
    </w:p>
    <w:p w:rsidR="00126087" w:rsidRPr="006C3F8A" w:rsidRDefault="00126087" w:rsidP="000C3EAA">
      <w:pPr>
        <w:pStyle w:val="Normlnywebov"/>
        <w:numPr>
          <w:ilvl w:val="0"/>
          <w:numId w:val="22"/>
        </w:numPr>
        <w:jc w:val="both"/>
      </w:pPr>
      <w:r w:rsidRPr="006C3F8A">
        <w:t>viesť žiakov k tolerancii a ohľaduplnosti k iným ľuďom, ich kultúram a duchovným hodnotám, učiť ich žiť spoločne s ostatnými ľuďmi,</w:t>
      </w:r>
    </w:p>
    <w:p w:rsidR="00126087" w:rsidRPr="006C3F8A" w:rsidRDefault="00126087" w:rsidP="000C3EAA">
      <w:pPr>
        <w:pStyle w:val="Normlnywebov"/>
        <w:numPr>
          <w:ilvl w:val="0"/>
          <w:numId w:val="22"/>
        </w:numPr>
        <w:jc w:val="both"/>
      </w:pPr>
      <w:r w:rsidRPr="006C3F8A">
        <w:t>pomáhať žiakom poznávať a rozvíjať vlastné schopnosti v súlade s reálnymi možnosťami a uplatňovať ich spolu s osvojenými vedomosťami a zručnosťami pri rozhodovaní o vlastnej životnej a profesijnej orientácii.</w:t>
      </w:r>
    </w:p>
    <w:p w:rsidR="00126087" w:rsidRPr="006C3F8A" w:rsidRDefault="00126087" w:rsidP="00F54DD4">
      <w:pPr>
        <w:jc w:val="both"/>
        <w:rPr>
          <w:b/>
          <w:bCs/>
        </w:rPr>
      </w:pPr>
    </w:p>
    <w:p w:rsidR="00126087" w:rsidRPr="006C3F8A" w:rsidRDefault="00126087" w:rsidP="00D52C7C">
      <w:pPr>
        <w:autoSpaceDE w:val="0"/>
        <w:autoSpaceDN w:val="0"/>
        <w:adjustRightInd w:val="0"/>
        <w:jc w:val="both"/>
      </w:pPr>
      <w:r w:rsidRPr="006C3F8A">
        <w:rPr>
          <w:b/>
          <w:bCs/>
        </w:rPr>
        <w:t xml:space="preserve">            Naším cieľom je, aby žiaci nadobudli primerane veku </w:t>
      </w:r>
      <w:r w:rsidRPr="006C3F8A">
        <w:t xml:space="preserve">zmysluplné základné vedomosti a zručnosti, mali vypestovaný základ záujmu o celoživotné učenie sa, jasné povedomie národného  a svetového kultúrneho dedičstva, mali záujem a potrebu zmysluplnej aktivity a tvorivosti, nadobudnúť primeranú úroveň komunikačných spôsobilostí  a spolupráce, mali rešpekt k druhým a zodpovedný vzťah k sebe a svojmu zdraviu. </w:t>
      </w:r>
    </w:p>
    <w:p w:rsidR="00126087" w:rsidRPr="006C3F8A" w:rsidRDefault="00126087" w:rsidP="007C2957">
      <w:pPr>
        <w:pStyle w:val="Normlnywebov"/>
        <w:jc w:val="both"/>
      </w:pPr>
      <w:r w:rsidRPr="006C3F8A">
        <w:rPr>
          <w:b/>
          <w:bCs/>
        </w:rPr>
        <w:t xml:space="preserve">            Vzdelávanie </w:t>
      </w:r>
      <w:r w:rsidR="009556B9" w:rsidRPr="006C3F8A">
        <w:rPr>
          <w:b/>
          <w:bCs/>
        </w:rPr>
        <w:t>v</w:t>
      </w:r>
      <w:r w:rsidRPr="006C3F8A">
        <w:rPr>
          <w:b/>
          <w:bCs/>
        </w:rPr>
        <w:t xml:space="preserve"> </w:t>
      </w:r>
      <w:r w:rsidR="000C7E65" w:rsidRPr="006C3F8A">
        <w:rPr>
          <w:b/>
          <w:bCs/>
          <w:color w:val="000000"/>
        </w:rPr>
        <w:t>ISCED II.</w:t>
      </w:r>
      <w:r w:rsidR="000C7E65" w:rsidRPr="006C3F8A">
        <w:rPr>
          <w:b/>
          <w:bCs/>
          <w:color w:val="FF6600"/>
        </w:rPr>
        <w:t xml:space="preserve"> </w:t>
      </w:r>
      <w:r w:rsidRPr="006C3F8A">
        <w:rPr>
          <w:b/>
          <w:bCs/>
        </w:rPr>
        <w:t>sa snažíme budovať na širokom rozvoji záujmov žiakov</w:t>
      </w:r>
      <w:r w:rsidRPr="006C3F8A">
        <w:t>, na vyšších učebných možnostiach žiakov a na previazanosti vzdelávania a života školy so životom mimo školy. To umožňuje využiť náročnejšie metódy práce i nové zdroje a spôsoby poznávania, zadávať komplexnejšie a dlhodobejšie úlohy či projekty a prenášať na žiakov väčšiu zodpovednosť vo vzdelávaní .</w:t>
      </w:r>
    </w:p>
    <w:p w:rsidR="00126087" w:rsidRPr="006C3F8A" w:rsidRDefault="00126087" w:rsidP="009B463D">
      <w:pPr>
        <w:pStyle w:val="Normlnywebov"/>
        <w:jc w:val="both"/>
      </w:pPr>
      <w:r w:rsidRPr="006C3F8A">
        <w:rPr>
          <w:b/>
          <w:bCs/>
        </w:rPr>
        <w:t xml:space="preserve">             Našou snahou je využívať metódy a formy vzdelávania</w:t>
      </w:r>
      <w:r w:rsidRPr="006C3F8A">
        <w:t>, ktoré pomáhajú žiakom získať vedomosti, zručnosti a návyky, ktoré im umožnia samostatné učenie a utváranie takých hodnôt a postojov, ktoré vedú k uvážlivému a kultivovanému správaniu, k zodpovednému rozhodovaniu a rešpektovaniu práv a povinností občana nášho štátu i EÚ.</w:t>
      </w:r>
    </w:p>
    <w:p w:rsidR="00126087" w:rsidRPr="006C3F8A" w:rsidRDefault="00126087" w:rsidP="00D52D16">
      <w:pPr>
        <w:jc w:val="both"/>
        <w:rPr>
          <w:b/>
          <w:bCs/>
          <w:color w:val="0000FF"/>
          <w:u w:val="single"/>
        </w:rPr>
      </w:pPr>
    </w:p>
    <w:p w:rsidR="00126087" w:rsidRPr="006C3F8A" w:rsidRDefault="0073068B" w:rsidP="00D52D16">
      <w:pPr>
        <w:jc w:val="both"/>
        <w:rPr>
          <w:b/>
          <w:bCs/>
          <w:color w:val="0000FF"/>
        </w:rPr>
      </w:pPr>
      <w:r w:rsidRPr="006C3F8A">
        <w:rPr>
          <w:b/>
          <w:bCs/>
          <w:color w:val="0000FF"/>
        </w:rPr>
        <w:t xml:space="preserve">1. </w:t>
      </w:r>
      <w:r w:rsidR="00126087" w:rsidRPr="006C3F8A">
        <w:rPr>
          <w:b/>
          <w:bCs/>
          <w:color w:val="0000FF"/>
        </w:rPr>
        <w:t>Učebné plány</w:t>
      </w:r>
    </w:p>
    <w:p w:rsidR="00126087" w:rsidRPr="006C3F8A" w:rsidRDefault="00126087" w:rsidP="00D52D16">
      <w:pPr>
        <w:jc w:val="both"/>
        <w:rPr>
          <w:b/>
          <w:bCs/>
          <w:color w:val="0000FF"/>
        </w:rPr>
      </w:pPr>
    </w:p>
    <w:p w:rsidR="00126087" w:rsidRPr="006C3F8A" w:rsidRDefault="00126087" w:rsidP="00CE7A40">
      <w:pPr>
        <w:jc w:val="both"/>
        <w:rPr>
          <w:b/>
          <w:bCs/>
        </w:rPr>
      </w:pPr>
      <w:r w:rsidRPr="006C3F8A">
        <w:rPr>
          <w:b/>
          <w:bCs/>
        </w:rPr>
        <w:t xml:space="preserve">V tomto  školskom  roku budeme vyučovať podľa učebných plánov </w:t>
      </w:r>
    </w:p>
    <w:p w:rsidR="00126087" w:rsidRPr="006C3F8A" w:rsidRDefault="00126087" w:rsidP="00CE7A40">
      <w:pPr>
        <w:jc w:val="both"/>
        <w:rPr>
          <w:b/>
          <w:bCs/>
        </w:rPr>
      </w:pPr>
    </w:p>
    <w:p w:rsidR="00126087" w:rsidRPr="006C3F8A" w:rsidRDefault="00126087" w:rsidP="000C3EAA">
      <w:pPr>
        <w:numPr>
          <w:ilvl w:val="0"/>
          <w:numId w:val="16"/>
        </w:numPr>
        <w:jc w:val="both"/>
        <w:rPr>
          <w:color w:val="000000"/>
        </w:rPr>
      </w:pPr>
      <w:r w:rsidRPr="006C3F8A">
        <w:rPr>
          <w:color w:val="000000"/>
        </w:rPr>
        <w:t xml:space="preserve">učebný plán </w:t>
      </w:r>
      <w:r w:rsidR="00773C1B">
        <w:rPr>
          <w:color w:val="000000"/>
        </w:rPr>
        <w:t xml:space="preserve"> inovovaného </w:t>
      </w:r>
      <w:r w:rsidRPr="006C3F8A">
        <w:rPr>
          <w:color w:val="000000"/>
        </w:rPr>
        <w:t>Školského vz</w:t>
      </w:r>
      <w:r w:rsidR="00CD5474">
        <w:rPr>
          <w:color w:val="000000"/>
        </w:rPr>
        <w:t>delávacieho programu v 1.</w:t>
      </w:r>
      <w:r w:rsidRPr="006C3F8A">
        <w:rPr>
          <w:color w:val="000000"/>
        </w:rPr>
        <w:t xml:space="preserve"> ročníku - primárne vzdelávanie - s</w:t>
      </w:r>
      <w:r w:rsidR="00071AFD">
        <w:rPr>
          <w:color w:val="000000"/>
        </w:rPr>
        <w:t> platnosťou od 1. septembra 201</w:t>
      </w:r>
      <w:r w:rsidR="00773C1B">
        <w:rPr>
          <w:color w:val="000000"/>
        </w:rPr>
        <w:t>5</w:t>
      </w:r>
    </w:p>
    <w:p w:rsidR="00126087" w:rsidRPr="006C3F8A" w:rsidRDefault="00126087" w:rsidP="000C3EAA">
      <w:pPr>
        <w:numPr>
          <w:ilvl w:val="0"/>
          <w:numId w:val="16"/>
        </w:numPr>
        <w:jc w:val="both"/>
        <w:rPr>
          <w:color w:val="000000"/>
        </w:rPr>
      </w:pPr>
      <w:r w:rsidRPr="006C3F8A">
        <w:rPr>
          <w:color w:val="000000"/>
        </w:rPr>
        <w:t xml:space="preserve">učebný plán </w:t>
      </w:r>
      <w:r w:rsidR="00773C1B">
        <w:rPr>
          <w:color w:val="000000"/>
        </w:rPr>
        <w:t xml:space="preserve">inovovaného </w:t>
      </w:r>
      <w:r w:rsidRPr="006C3F8A">
        <w:rPr>
          <w:color w:val="000000"/>
        </w:rPr>
        <w:t>Školského vzdeláv</w:t>
      </w:r>
      <w:r w:rsidR="00CD5474">
        <w:rPr>
          <w:color w:val="000000"/>
        </w:rPr>
        <w:t xml:space="preserve">acieho programu v  </w:t>
      </w:r>
      <w:r w:rsidR="008F517F">
        <w:rPr>
          <w:color w:val="000000"/>
        </w:rPr>
        <w:t>5</w:t>
      </w:r>
      <w:r w:rsidR="00CD5474">
        <w:rPr>
          <w:color w:val="000000"/>
        </w:rPr>
        <w:t>.</w:t>
      </w:r>
      <w:r w:rsidRPr="006C3F8A">
        <w:rPr>
          <w:color w:val="000000"/>
        </w:rPr>
        <w:t xml:space="preserve">  ročníku - nižšie sekundárne vzdelávanie - s</w:t>
      </w:r>
      <w:r w:rsidR="00071AFD">
        <w:rPr>
          <w:color w:val="000000"/>
        </w:rPr>
        <w:t> platnosťou od 1. septembra 201</w:t>
      </w:r>
      <w:r w:rsidR="00773C1B">
        <w:rPr>
          <w:color w:val="000000"/>
        </w:rPr>
        <w:t>5</w:t>
      </w:r>
      <w:r w:rsidRPr="006C3F8A">
        <w:rPr>
          <w:color w:val="000000"/>
        </w:rPr>
        <w:t xml:space="preserve"> </w:t>
      </w:r>
    </w:p>
    <w:p w:rsidR="00126087" w:rsidRDefault="00126087" w:rsidP="000C3EAA">
      <w:pPr>
        <w:numPr>
          <w:ilvl w:val="0"/>
          <w:numId w:val="16"/>
        </w:numPr>
        <w:jc w:val="both"/>
        <w:rPr>
          <w:color w:val="000000"/>
        </w:rPr>
      </w:pPr>
      <w:r w:rsidRPr="006C3F8A">
        <w:rPr>
          <w:color w:val="000000"/>
        </w:rPr>
        <w:t xml:space="preserve">učebný plán Školského </w:t>
      </w:r>
      <w:r w:rsidR="00CD5474">
        <w:rPr>
          <w:color w:val="000000"/>
        </w:rPr>
        <w:t>vzdelávacieho programu v</w:t>
      </w:r>
      <w:r w:rsidR="00773C1B">
        <w:rPr>
          <w:color w:val="000000"/>
        </w:rPr>
        <w:t> 2 - 4</w:t>
      </w:r>
      <w:r w:rsidRPr="006C3F8A">
        <w:rPr>
          <w:color w:val="000000"/>
        </w:rPr>
        <w:t xml:space="preserve">. ročníku </w:t>
      </w:r>
      <w:r w:rsidR="00773C1B">
        <w:rPr>
          <w:color w:val="000000"/>
        </w:rPr>
        <w:t>–</w:t>
      </w:r>
      <w:r w:rsidRPr="006C3F8A">
        <w:rPr>
          <w:color w:val="000000"/>
        </w:rPr>
        <w:t xml:space="preserve"> </w:t>
      </w:r>
      <w:r w:rsidR="00773C1B">
        <w:rPr>
          <w:color w:val="000000"/>
        </w:rPr>
        <w:t xml:space="preserve">primárne </w:t>
      </w:r>
      <w:r w:rsidRPr="006C3F8A">
        <w:rPr>
          <w:color w:val="000000"/>
        </w:rPr>
        <w:t xml:space="preserve"> vzdelávanie – s</w:t>
      </w:r>
      <w:r w:rsidR="00071AFD">
        <w:rPr>
          <w:color w:val="000000"/>
        </w:rPr>
        <w:t> platnosťou od 1. septembra 201</w:t>
      </w:r>
      <w:r w:rsidR="00773C1B">
        <w:rPr>
          <w:color w:val="000000"/>
        </w:rPr>
        <w:t>5</w:t>
      </w:r>
    </w:p>
    <w:p w:rsidR="00773C1B" w:rsidRDefault="00773C1B" w:rsidP="00773C1B">
      <w:pPr>
        <w:numPr>
          <w:ilvl w:val="0"/>
          <w:numId w:val="16"/>
        </w:numPr>
        <w:jc w:val="both"/>
        <w:rPr>
          <w:color w:val="000000"/>
        </w:rPr>
      </w:pPr>
      <w:r w:rsidRPr="006C3F8A">
        <w:rPr>
          <w:color w:val="000000"/>
        </w:rPr>
        <w:t>učebný plán Školského vzdeláv</w:t>
      </w:r>
      <w:r>
        <w:rPr>
          <w:color w:val="000000"/>
        </w:rPr>
        <w:t xml:space="preserve">acieho programu v 6.,8.a 9. </w:t>
      </w:r>
      <w:r w:rsidRPr="006C3F8A">
        <w:rPr>
          <w:color w:val="000000"/>
        </w:rPr>
        <w:t>ročníku - nižšie sekundárne vzdelávanie - s</w:t>
      </w:r>
      <w:r>
        <w:rPr>
          <w:color w:val="000000"/>
        </w:rPr>
        <w:t> platnosťou od 1. septembra 2015</w:t>
      </w:r>
      <w:r w:rsidRPr="006C3F8A">
        <w:rPr>
          <w:color w:val="000000"/>
        </w:rPr>
        <w:t xml:space="preserve"> </w:t>
      </w:r>
    </w:p>
    <w:p w:rsidR="00773C1B" w:rsidRDefault="00773C1B" w:rsidP="00773C1B">
      <w:pPr>
        <w:jc w:val="both"/>
        <w:rPr>
          <w:b/>
          <w:color w:val="000000"/>
        </w:rPr>
      </w:pPr>
    </w:p>
    <w:p w:rsidR="00773C1B" w:rsidRDefault="00773C1B" w:rsidP="00773C1B">
      <w:pPr>
        <w:jc w:val="both"/>
        <w:rPr>
          <w:b/>
          <w:color w:val="000000"/>
        </w:rPr>
      </w:pPr>
      <w:r w:rsidRPr="00773C1B">
        <w:rPr>
          <w:b/>
          <w:color w:val="000000"/>
        </w:rPr>
        <w:t xml:space="preserve">Rámcový učebný plán </w:t>
      </w:r>
      <w:r w:rsidR="00C13129" w:rsidRPr="00C13129">
        <w:rPr>
          <w:color w:val="000000"/>
        </w:rPr>
        <w:t>je súčasťou Školského vzdelávacie procesu.</w:t>
      </w:r>
      <w:r w:rsidR="00C13129">
        <w:rPr>
          <w:b/>
          <w:color w:val="000000"/>
        </w:rPr>
        <w:t xml:space="preserve"> </w:t>
      </w:r>
    </w:p>
    <w:p w:rsidR="00C13129" w:rsidRDefault="00C13129" w:rsidP="00773C1B">
      <w:pPr>
        <w:jc w:val="both"/>
        <w:rPr>
          <w:b/>
          <w:color w:val="000000"/>
        </w:rPr>
      </w:pPr>
    </w:p>
    <w:p w:rsidR="00773C1B" w:rsidRDefault="00773C1B" w:rsidP="00773C1B">
      <w:pPr>
        <w:ind w:left="360"/>
        <w:jc w:val="both"/>
        <w:rPr>
          <w:color w:val="000000"/>
        </w:rPr>
      </w:pPr>
    </w:p>
    <w:p w:rsidR="00126087" w:rsidRPr="006C3F8A" w:rsidRDefault="00126087" w:rsidP="00000590">
      <w:pPr>
        <w:jc w:val="both"/>
        <w:rPr>
          <w:b/>
          <w:bCs/>
        </w:rPr>
      </w:pPr>
      <w:r w:rsidRPr="006C3F8A">
        <w:rPr>
          <w:b/>
          <w:bCs/>
        </w:rPr>
        <w:t>Vyučovací proces</w:t>
      </w:r>
    </w:p>
    <w:p w:rsidR="00126087" w:rsidRPr="006C3F8A" w:rsidRDefault="00126087" w:rsidP="00000590">
      <w:pPr>
        <w:jc w:val="both"/>
      </w:pPr>
      <w:r w:rsidRPr="006C3F8A">
        <w:t>Na základe učebných plánov pre 1.- 9. roč. ZŠ budeme postupovať :</w:t>
      </w:r>
    </w:p>
    <w:p w:rsidR="00126087" w:rsidRPr="006C3F8A" w:rsidRDefault="00126087" w:rsidP="00000590">
      <w:pPr>
        <w:jc w:val="both"/>
      </w:pPr>
    </w:p>
    <w:p w:rsidR="00126087" w:rsidRPr="006C3F8A" w:rsidRDefault="00126087" w:rsidP="00D52D16">
      <w:pPr>
        <w:jc w:val="both"/>
      </w:pPr>
      <w:r w:rsidRPr="006C3F8A">
        <w:rPr>
          <w:b/>
          <w:bCs/>
        </w:rPr>
        <w:tab/>
      </w:r>
      <w:r w:rsidR="000C7E65" w:rsidRPr="006C3F8A">
        <w:rPr>
          <w:b/>
          <w:bCs/>
        </w:rPr>
        <w:tab/>
      </w:r>
      <w:r w:rsidR="0020216D" w:rsidRPr="006C3F8A">
        <w:t xml:space="preserve">1. ročník-   </w:t>
      </w:r>
      <w:r w:rsidRPr="006C3F8A">
        <w:t xml:space="preserve">Primárne vzdelávanie  ISCED1     -   </w:t>
      </w:r>
      <w:r w:rsidR="00773C1B">
        <w:t>i</w:t>
      </w:r>
      <w:r w:rsidRPr="006C3F8A">
        <w:t>ŠkVP</w:t>
      </w:r>
    </w:p>
    <w:p w:rsidR="00126087" w:rsidRPr="006C3F8A" w:rsidRDefault="00126087" w:rsidP="00470CD9">
      <w:pPr>
        <w:jc w:val="both"/>
      </w:pPr>
      <w:r w:rsidRPr="006C3F8A">
        <w:tab/>
      </w:r>
      <w:r w:rsidRPr="006C3F8A">
        <w:tab/>
        <w:t>2. ročník-   Primárne vzdelávanie  ISCED1     -   ŠkVP</w:t>
      </w:r>
    </w:p>
    <w:p w:rsidR="00126087" w:rsidRDefault="00071AFD" w:rsidP="00000590">
      <w:pPr>
        <w:jc w:val="both"/>
      </w:pPr>
      <w:r>
        <w:tab/>
      </w:r>
      <w:r>
        <w:tab/>
        <w:t>3</w:t>
      </w:r>
      <w:r w:rsidR="00126087" w:rsidRPr="006C3F8A">
        <w:t>. ročník-   Primárne vzdelávanie  ISCED1     -   ŠkVP</w:t>
      </w:r>
    </w:p>
    <w:p w:rsidR="00CD5474" w:rsidRPr="006C3F8A" w:rsidRDefault="00CD5474" w:rsidP="00CD5474">
      <w:pPr>
        <w:jc w:val="both"/>
      </w:pPr>
      <w:r>
        <w:tab/>
      </w:r>
      <w:r>
        <w:tab/>
        <w:t>4</w:t>
      </w:r>
      <w:r w:rsidRPr="006C3F8A">
        <w:t>. ročník-   Primárne vzdelávanie  ISCED1     -   ŠkVP</w:t>
      </w:r>
    </w:p>
    <w:p w:rsidR="00126087" w:rsidRPr="006C3F8A" w:rsidRDefault="00126087" w:rsidP="00605C94"/>
    <w:p w:rsidR="00126087" w:rsidRPr="006C3F8A" w:rsidRDefault="0020216D" w:rsidP="00605C94">
      <w:r w:rsidRPr="006C3F8A">
        <w:t xml:space="preserve">                      </w:t>
      </w:r>
      <w:r w:rsidR="00126087" w:rsidRPr="006C3F8A">
        <w:t xml:space="preserve"> </w:t>
      </w:r>
      <w:r w:rsidR="008F517F">
        <w:t>5</w:t>
      </w:r>
      <w:r w:rsidR="00126087" w:rsidRPr="006C3F8A">
        <w:t xml:space="preserve">. ročník - </w:t>
      </w:r>
      <w:r w:rsidRPr="006C3F8A">
        <w:t xml:space="preserve"> </w:t>
      </w:r>
      <w:r w:rsidR="00126087" w:rsidRPr="006C3F8A">
        <w:t xml:space="preserve">Nižšie sekundárne vzdelávanie ISCED2 </w:t>
      </w:r>
      <w:r w:rsidR="00CD5474">
        <w:t xml:space="preserve"> -  </w:t>
      </w:r>
      <w:r w:rsidR="00126087" w:rsidRPr="006C3F8A">
        <w:t xml:space="preserve"> </w:t>
      </w:r>
      <w:r w:rsidR="00773C1B">
        <w:t>i</w:t>
      </w:r>
      <w:r w:rsidR="00CD5474" w:rsidRPr="006C3F8A">
        <w:t xml:space="preserve">ŠkVP </w:t>
      </w:r>
    </w:p>
    <w:p w:rsidR="008F517F" w:rsidRDefault="00773C1B" w:rsidP="008F517F">
      <w:pPr>
        <w:ind w:left="1410"/>
      </w:pPr>
      <w:r>
        <w:t>6</w:t>
      </w:r>
      <w:r w:rsidR="00126087" w:rsidRPr="006C3F8A">
        <w:t>. ročník -</w:t>
      </w:r>
      <w:r w:rsidR="0020216D" w:rsidRPr="006C3F8A">
        <w:t xml:space="preserve"> </w:t>
      </w:r>
      <w:r w:rsidR="00126087" w:rsidRPr="006C3F8A">
        <w:t xml:space="preserve"> Nižši</w:t>
      </w:r>
      <w:r w:rsidR="0020216D" w:rsidRPr="006C3F8A">
        <w:t xml:space="preserve">e sekundárne vzdelávanie ISCED2  </w:t>
      </w:r>
      <w:r w:rsidR="00126087" w:rsidRPr="006C3F8A">
        <w:t xml:space="preserve"> -   ŠkVP</w:t>
      </w:r>
      <w:r w:rsidR="00126087" w:rsidRPr="006C3F8A">
        <w:tab/>
      </w:r>
      <w:r w:rsidR="00126087" w:rsidRPr="006C3F8A">
        <w:tab/>
        <w:t xml:space="preserve">            </w:t>
      </w:r>
      <w:r w:rsidR="00CD5474">
        <w:t>8</w:t>
      </w:r>
      <w:r w:rsidR="00126087" w:rsidRPr="006C3F8A">
        <w:t>.</w:t>
      </w:r>
      <w:r w:rsidR="0020216D" w:rsidRPr="006C3F8A">
        <w:t xml:space="preserve"> r</w:t>
      </w:r>
      <w:r w:rsidR="00126087" w:rsidRPr="006C3F8A">
        <w:t>očník</w:t>
      </w:r>
      <w:r w:rsidR="0020216D" w:rsidRPr="006C3F8A">
        <w:t xml:space="preserve">-   </w:t>
      </w:r>
      <w:r w:rsidR="00071AFD" w:rsidRPr="006C3F8A">
        <w:t xml:space="preserve">Nižšie sekundárne vzdelávanie ISCED2   -   ŠkVP </w:t>
      </w:r>
    </w:p>
    <w:p w:rsidR="008F517F" w:rsidRPr="006C3F8A" w:rsidRDefault="008F517F" w:rsidP="008F517F">
      <w:pPr>
        <w:ind w:left="1410"/>
      </w:pPr>
      <w:r>
        <w:t>9</w:t>
      </w:r>
      <w:r w:rsidRPr="006C3F8A">
        <w:t xml:space="preserve">. ročník-   Nižšie sekundárne vzdelávanie ISCED2   -   ŠkVP </w:t>
      </w:r>
    </w:p>
    <w:p w:rsidR="008F517F" w:rsidRPr="006C3F8A" w:rsidRDefault="008F517F" w:rsidP="008F517F">
      <w:pPr>
        <w:rPr>
          <w:b/>
          <w:bCs/>
          <w:u w:val="single"/>
        </w:rPr>
      </w:pPr>
    </w:p>
    <w:p w:rsidR="00126087" w:rsidRPr="006C3F8A" w:rsidRDefault="00126087" w:rsidP="00605C94">
      <w:pPr>
        <w:rPr>
          <w:b/>
          <w:bCs/>
          <w:u w:val="single"/>
        </w:rPr>
      </w:pPr>
    </w:p>
    <w:p w:rsidR="00126087" w:rsidRPr="006C3F8A" w:rsidRDefault="00071AFD" w:rsidP="00D52D16">
      <w:pPr>
        <w:jc w:val="both"/>
        <w:rPr>
          <w:b/>
          <w:bCs/>
        </w:rPr>
      </w:pPr>
      <w:r>
        <w:rPr>
          <w:b/>
          <w:bCs/>
        </w:rPr>
        <w:t>Prierezové tematiky v 1., 2., 3.,</w:t>
      </w:r>
      <w:r w:rsidR="00CD5474">
        <w:rPr>
          <w:b/>
          <w:bCs/>
        </w:rPr>
        <w:t xml:space="preserve"> 4., </w:t>
      </w:r>
      <w:r w:rsidR="008F517F">
        <w:rPr>
          <w:b/>
          <w:bCs/>
        </w:rPr>
        <w:t>5</w:t>
      </w:r>
      <w:r w:rsidR="00CD5474">
        <w:rPr>
          <w:b/>
          <w:bCs/>
        </w:rPr>
        <w:t>.,</w:t>
      </w:r>
      <w:r w:rsidR="00773C1B">
        <w:rPr>
          <w:b/>
          <w:bCs/>
        </w:rPr>
        <w:t>6</w:t>
      </w:r>
      <w:r w:rsidR="00CD5474">
        <w:rPr>
          <w:b/>
          <w:bCs/>
        </w:rPr>
        <w:t>.</w:t>
      </w:r>
      <w:r w:rsidR="008F517F">
        <w:rPr>
          <w:b/>
          <w:bCs/>
        </w:rPr>
        <w:t>,</w:t>
      </w:r>
      <w:r w:rsidR="00CD5474">
        <w:rPr>
          <w:b/>
          <w:bCs/>
        </w:rPr>
        <w:t xml:space="preserve"> 8</w:t>
      </w:r>
      <w:r w:rsidR="00126087" w:rsidRPr="006C3F8A">
        <w:rPr>
          <w:b/>
          <w:bCs/>
        </w:rPr>
        <w:t xml:space="preserve">. </w:t>
      </w:r>
      <w:r w:rsidR="008F517F">
        <w:rPr>
          <w:b/>
          <w:bCs/>
        </w:rPr>
        <w:t xml:space="preserve">a 9. </w:t>
      </w:r>
      <w:r w:rsidR="00126087" w:rsidRPr="006C3F8A">
        <w:rPr>
          <w:b/>
          <w:bCs/>
        </w:rPr>
        <w:t xml:space="preserve">ročníku </w:t>
      </w:r>
    </w:p>
    <w:p w:rsidR="00126087" w:rsidRPr="006C3F8A" w:rsidRDefault="00126087" w:rsidP="000C3EAA">
      <w:pPr>
        <w:numPr>
          <w:ilvl w:val="0"/>
          <w:numId w:val="20"/>
        </w:numPr>
        <w:jc w:val="both"/>
      </w:pPr>
      <w:r w:rsidRPr="006C3F8A">
        <w:t>sú začlenené do učebných osnov jednotlivých vyučovacích predmetov</w:t>
      </w:r>
    </w:p>
    <w:p w:rsidR="00126087" w:rsidRPr="006C3F8A" w:rsidRDefault="00126087" w:rsidP="000C3EAA">
      <w:pPr>
        <w:numPr>
          <w:ilvl w:val="0"/>
          <w:numId w:val="20"/>
        </w:numPr>
        <w:jc w:val="both"/>
      </w:pPr>
      <w:r w:rsidRPr="006C3F8A">
        <w:t xml:space="preserve">realizované formou kurzov </w:t>
      </w:r>
    </w:p>
    <w:p w:rsidR="00126087" w:rsidRPr="006C3F8A" w:rsidRDefault="00126087" w:rsidP="00160A7E">
      <w:pPr>
        <w:jc w:val="both"/>
        <w:rPr>
          <w:b/>
          <w:bCs/>
          <w:u w:val="single"/>
        </w:rPr>
      </w:pPr>
    </w:p>
    <w:p w:rsidR="00126087" w:rsidRPr="006C3F8A" w:rsidRDefault="00126087" w:rsidP="00AA1296">
      <w:pPr>
        <w:jc w:val="both"/>
        <w:rPr>
          <w:b/>
          <w:bCs/>
          <w:u w:val="single"/>
        </w:rPr>
      </w:pPr>
      <w:r w:rsidRPr="006C3F8A">
        <w:rPr>
          <w:b/>
          <w:bCs/>
          <w:u w:val="single"/>
        </w:rPr>
        <w:t>Poznámka</w:t>
      </w:r>
    </w:p>
    <w:p w:rsidR="00126087" w:rsidRPr="006C3F8A" w:rsidRDefault="00126087" w:rsidP="00AA1296">
      <w:pPr>
        <w:jc w:val="both"/>
        <w:rPr>
          <w:b/>
          <w:bCs/>
          <w:u w:val="single"/>
        </w:rPr>
      </w:pPr>
    </w:p>
    <w:p w:rsidR="00126087" w:rsidRPr="006C3F8A" w:rsidRDefault="00126087" w:rsidP="00AA1296">
      <w:pPr>
        <w:jc w:val="both"/>
      </w:pPr>
      <w:r w:rsidRPr="006C3F8A">
        <w:t>ŠkVP – Školský vzdelávací program</w:t>
      </w:r>
    </w:p>
    <w:p w:rsidR="00126087" w:rsidRDefault="00773C1B" w:rsidP="00AA1296">
      <w:pPr>
        <w:jc w:val="both"/>
      </w:pPr>
      <w:r>
        <w:t>iŠkVP  - inovovaný školský vzdelávací program</w:t>
      </w:r>
    </w:p>
    <w:p w:rsidR="00773C1B" w:rsidRDefault="00773C1B" w:rsidP="00AA1296">
      <w:pPr>
        <w:jc w:val="both"/>
      </w:pPr>
    </w:p>
    <w:p w:rsidR="00773C1B" w:rsidRPr="006C3F8A" w:rsidRDefault="00773C1B" w:rsidP="00AA1296">
      <w:pPr>
        <w:jc w:val="both"/>
      </w:pPr>
    </w:p>
    <w:p w:rsidR="00126087" w:rsidRPr="006C3F8A" w:rsidRDefault="00126087" w:rsidP="00AA1296">
      <w:pPr>
        <w:jc w:val="both"/>
      </w:pPr>
    </w:p>
    <w:p w:rsidR="00126087" w:rsidRPr="006C3F8A" w:rsidRDefault="0073068B" w:rsidP="00160A7E">
      <w:pPr>
        <w:jc w:val="both"/>
        <w:rPr>
          <w:b/>
          <w:bCs/>
          <w:color w:val="0000FF"/>
        </w:rPr>
      </w:pPr>
      <w:r w:rsidRPr="006C3F8A">
        <w:rPr>
          <w:b/>
          <w:bCs/>
          <w:color w:val="0000FF"/>
        </w:rPr>
        <w:t xml:space="preserve">2. </w:t>
      </w:r>
      <w:r w:rsidR="00126087" w:rsidRPr="006C3F8A">
        <w:rPr>
          <w:b/>
          <w:bCs/>
          <w:color w:val="0000FF"/>
        </w:rPr>
        <w:t>Zameranie  školy</w:t>
      </w:r>
    </w:p>
    <w:p w:rsidR="00126087" w:rsidRPr="006C3F8A" w:rsidRDefault="00126087" w:rsidP="00117270">
      <w:pPr>
        <w:jc w:val="both"/>
        <w:rPr>
          <w:b/>
          <w:bCs/>
        </w:rPr>
      </w:pPr>
    </w:p>
    <w:p w:rsidR="00126087" w:rsidRPr="006C3F8A" w:rsidRDefault="00126087" w:rsidP="00117270">
      <w:pPr>
        <w:jc w:val="both"/>
        <w:rPr>
          <w:b/>
          <w:bCs/>
        </w:rPr>
      </w:pPr>
      <w:r w:rsidRPr="006C3F8A">
        <w:rPr>
          <w:b/>
          <w:bCs/>
        </w:rPr>
        <w:t>V edukačnom procese budeme naďalej uplatňovať:</w:t>
      </w:r>
    </w:p>
    <w:p w:rsidR="00126087" w:rsidRPr="006C3F8A" w:rsidRDefault="00126087" w:rsidP="000C3EAA">
      <w:pPr>
        <w:numPr>
          <w:ilvl w:val="0"/>
          <w:numId w:val="17"/>
        </w:numPr>
        <w:jc w:val="both"/>
      </w:pPr>
      <w:r w:rsidRPr="006C3F8A">
        <w:t>progresívne a efektívne metódy a  formy práce</w:t>
      </w:r>
      <w:r w:rsidR="009556B9" w:rsidRPr="006C3F8A">
        <w:t>,</w:t>
      </w:r>
    </w:p>
    <w:p w:rsidR="00126087" w:rsidRPr="006C3F8A" w:rsidRDefault="00126087" w:rsidP="000C3EAA">
      <w:pPr>
        <w:numPr>
          <w:ilvl w:val="0"/>
          <w:numId w:val="17"/>
        </w:numPr>
        <w:jc w:val="both"/>
      </w:pPr>
      <w:r w:rsidRPr="006C3F8A">
        <w:t>tvorivo – humanistickú výchovu a</w:t>
      </w:r>
      <w:r w:rsidR="009556B9" w:rsidRPr="006C3F8A">
        <w:t> </w:t>
      </w:r>
      <w:r w:rsidRPr="006C3F8A">
        <w:t>vzdelávanie</w:t>
      </w:r>
      <w:r w:rsidR="009556B9" w:rsidRPr="006C3F8A">
        <w:t>,</w:t>
      </w:r>
    </w:p>
    <w:p w:rsidR="00126087" w:rsidRPr="006C3F8A" w:rsidRDefault="00126087" w:rsidP="000C3EAA">
      <w:pPr>
        <w:numPr>
          <w:ilvl w:val="0"/>
          <w:numId w:val="17"/>
        </w:numPr>
        <w:jc w:val="both"/>
      </w:pPr>
      <w:r w:rsidRPr="006C3F8A">
        <w:t>alternatívne formy vyučovania:  Krok za krokom</w:t>
      </w:r>
      <w:r w:rsidR="009556B9" w:rsidRPr="006C3F8A">
        <w:t>,</w:t>
      </w:r>
    </w:p>
    <w:p w:rsidR="00126087" w:rsidRPr="006C3F8A" w:rsidRDefault="00126087" w:rsidP="000C3EAA">
      <w:pPr>
        <w:numPr>
          <w:ilvl w:val="0"/>
          <w:numId w:val="17"/>
        </w:numPr>
        <w:jc w:val="both"/>
      </w:pPr>
      <w:r w:rsidRPr="006C3F8A">
        <w:t>integrované tematické vyučovanie</w:t>
      </w:r>
      <w:r w:rsidR="009556B9" w:rsidRPr="006C3F8A">
        <w:t>,</w:t>
      </w:r>
    </w:p>
    <w:p w:rsidR="00126087" w:rsidRPr="006C3F8A" w:rsidRDefault="00126087" w:rsidP="000C3EAA">
      <w:pPr>
        <w:numPr>
          <w:ilvl w:val="0"/>
          <w:numId w:val="17"/>
        </w:numPr>
        <w:jc w:val="both"/>
      </w:pPr>
      <w:r w:rsidRPr="006C3F8A">
        <w:t xml:space="preserve">informačno-komunikačné </w:t>
      </w:r>
      <w:r w:rsidR="009556B9" w:rsidRPr="006C3F8A">
        <w:t>technológie (ďalej IKT)</w:t>
      </w:r>
      <w:r w:rsidRPr="006C3F8A">
        <w:t xml:space="preserve">, využívanie CD programov, internetu,  programovanie modelov Lego Dacta – </w:t>
      </w:r>
      <w:r w:rsidR="00101E59" w:rsidRPr="006C3F8A">
        <w:t>RCX, NXT</w:t>
      </w:r>
      <w:r w:rsidR="009556B9" w:rsidRPr="006C3F8A">
        <w:t>,</w:t>
      </w:r>
    </w:p>
    <w:p w:rsidR="00126087" w:rsidRPr="006C3F8A" w:rsidRDefault="00126087" w:rsidP="000C3EAA">
      <w:pPr>
        <w:numPr>
          <w:ilvl w:val="0"/>
          <w:numId w:val="17"/>
        </w:numPr>
        <w:jc w:val="both"/>
      </w:pPr>
      <w:r w:rsidRPr="006C3F8A">
        <w:t>projektové, problémové a tvorivé vyučovanie</w:t>
      </w:r>
      <w:r w:rsidR="009556B9" w:rsidRPr="006C3F8A">
        <w:t>,</w:t>
      </w:r>
    </w:p>
    <w:p w:rsidR="00126087" w:rsidRPr="006C3F8A" w:rsidRDefault="00126087" w:rsidP="000C3EAA">
      <w:pPr>
        <w:numPr>
          <w:ilvl w:val="0"/>
          <w:numId w:val="17"/>
        </w:numPr>
        <w:jc w:val="both"/>
      </w:pPr>
      <w:r w:rsidRPr="006C3F8A">
        <w:t>maximálne využívať dostupnú didaktickú techniku</w:t>
      </w:r>
      <w:r w:rsidR="009556B9" w:rsidRPr="006C3F8A">
        <w:t xml:space="preserve"> (</w:t>
      </w:r>
      <w:r w:rsidRPr="006C3F8A">
        <w:t>interaktívna tabuľa, dataprojektor</w:t>
      </w:r>
      <w:r w:rsidR="00CD5474">
        <w:t>, počítačom podporované laboratórium</w:t>
      </w:r>
      <w:r w:rsidR="009556B9" w:rsidRPr="006C3F8A">
        <w:t>)</w:t>
      </w:r>
      <w:r w:rsidRPr="006C3F8A">
        <w:t xml:space="preserve">,  </w:t>
      </w:r>
      <w:r w:rsidR="009556B9" w:rsidRPr="006C3F8A">
        <w:t>výpočtovú techniku a internet.</w:t>
      </w:r>
    </w:p>
    <w:p w:rsidR="00126087" w:rsidRPr="006C3F8A" w:rsidRDefault="00126087" w:rsidP="00117270">
      <w:pPr>
        <w:jc w:val="both"/>
      </w:pPr>
    </w:p>
    <w:p w:rsidR="00126087" w:rsidRPr="006C3F8A" w:rsidRDefault="00126087" w:rsidP="00117270">
      <w:pPr>
        <w:jc w:val="both"/>
        <w:rPr>
          <w:b/>
          <w:bCs/>
        </w:rPr>
      </w:pPr>
      <w:r w:rsidRPr="006C3F8A">
        <w:rPr>
          <w:b/>
          <w:bCs/>
        </w:rPr>
        <w:t>Naďalej budeme venovať zvýšenú pozornosť:</w:t>
      </w:r>
    </w:p>
    <w:p w:rsidR="00126087" w:rsidRPr="006C3F8A" w:rsidRDefault="00126087" w:rsidP="000C3EAA">
      <w:pPr>
        <w:numPr>
          <w:ilvl w:val="0"/>
          <w:numId w:val="18"/>
        </w:numPr>
        <w:jc w:val="both"/>
      </w:pPr>
      <w:r w:rsidRPr="006C3F8A">
        <w:t>výučbe slovenského jazyka a literatúry – rozvíjať schopnosť písomne komunikovať a argumentovať v písomných a ústnych prejavoch, viesť žiakov k aktívnemu poznávaniu a čítaniu pôvodnej klasickej a modernej literatúry</w:t>
      </w:r>
      <w:r w:rsidR="009556B9" w:rsidRPr="006C3F8A">
        <w:t>,</w:t>
      </w:r>
    </w:p>
    <w:p w:rsidR="00126087" w:rsidRPr="006C3F8A" w:rsidRDefault="00126087" w:rsidP="000C3EAA">
      <w:pPr>
        <w:numPr>
          <w:ilvl w:val="0"/>
          <w:numId w:val="18"/>
        </w:numPr>
        <w:jc w:val="both"/>
      </w:pPr>
      <w:r w:rsidRPr="006C3F8A">
        <w:t xml:space="preserve">výučbe informatiky a informatickej výchovy </w:t>
      </w:r>
      <w:r w:rsidR="009556B9" w:rsidRPr="006C3F8A">
        <w:t>,</w:t>
      </w:r>
    </w:p>
    <w:p w:rsidR="00126087" w:rsidRPr="006C3F8A" w:rsidRDefault="00126087" w:rsidP="000C3EAA">
      <w:pPr>
        <w:numPr>
          <w:ilvl w:val="0"/>
          <w:numId w:val="18"/>
        </w:numPr>
        <w:jc w:val="both"/>
      </w:pPr>
      <w:r w:rsidRPr="006C3F8A">
        <w:t>čitateľskej gramotnosti žiakov</w:t>
      </w:r>
      <w:r w:rsidR="009556B9" w:rsidRPr="006C3F8A">
        <w:t>,</w:t>
      </w:r>
    </w:p>
    <w:p w:rsidR="00126087" w:rsidRPr="006C3F8A" w:rsidRDefault="00126087" w:rsidP="000C3EAA">
      <w:pPr>
        <w:numPr>
          <w:ilvl w:val="0"/>
          <w:numId w:val="18"/>
        </w:numPr>
        <w:jc w:val="both"/>
      </w:pPr>
      <w:r w:rsidRPr="006C3F8A">
        <w:t>rozvíjaniu finančnej gramotnosti žiakov</w:t>
      </w:r>
      <w:r w:rsidRPr="006C3F8A">
        <w:rPr>
          <w:b/>
        </w:rPr>
        <w:t xml:space="preserve"> </w:t>
      </w:r>
      <w:r w:rsidRPr="006C3F8A">
        <w:t>s prihliadaním na národný štandard finančnej gramotnosti</w:t>
      </w:r>
      <w:r w:rsidR="009556B9" w:rsidRPr="006C3F8A">
        <w:t>,</w:t>
      </w:r>
    </w:p>
    <w:p w:rsidR="00126087" w:rsidRPr="006C3F8A" w:rsidRDefault="00126087" w:rsidP="000C3EAA">
      <w:pPr>
        <w:numPr>
          <w:ilvl w:val="0"/>
          <w:numId w:val="18"/>
        </w:numPr>
        <w:jc w:val="both"/>
      </w:pPr>
      <w:r w:rsidRPr="006C3F8A">
        <w:t>rozvíjaniu komunikatívnosti v cudzom jazyku – ANJ, NEJ</w:t>
      </w:r>
      <w:r w:rsidR="009556B9" w:rsidRPr="006C3F8A">
        <w:t>,</w:t>
      </w:r>
      <w:r w:rsidRPr="006C3F8A">
        <w:t xml:space="preserve"> </w:t>
      </w:r>
    </w:p>
    <w:p w:rsidR="00126087" w:rsidRPr="006C3F8A" w:rsidRDefault="00126087" w:rsidP="000C3EAA">
      <w:pPr>
        <w:numPr>
          <w:ilvl w:val="0"/>
          <w:numId w:val="18"/>
        </w:numPr>
        <w:jc w:val="both"/>
      </w:pPr>
      <w:r w:rsidRPr="006C3F8A">
        <w:t>venovať pozornosť – individuálne začleneným  žiakom</w:t>
      </w:r>
      <w:r w:rsidR="009556B9" w:rsidRPr="006C3F8A">
        <w:t>,</w:t>
      </w:r>
    </w:p>
    <w:p w:rsidR="00126087" w:rsidRPr="006C3F8A" w:rsidRDefault="00126087" w:rsidP="00B10113">
      <w:pPr>
        <w:ind w:left="2832"/>
        <w:jc w:val="both"/>
      </w:pPr>
      <w:r w:rsidRPr="006C3F8A">
        <w:t>žiakom so špeciálnymi výchovno - vzdelávacími potrebami</w:t>
      </w:r>
      <w:r w:rsidR="009556B9" w:rsidRPr="006C3F8A">
        <w:t>,</w:t>
      </w:r>
    </w:p>
    <w:p w:rsidR="00126087" w:rsidRPr="006C3F8A" w:rsidRDefault="00126087" w:rsidP="00B10113">
      <w:pPr>
        <w:ind w:left="2124" w:firstLine="708"/>
        <w:jc w:val="both"/>
      </w:pPr>
      <w:r w:rsidRPr="006C3F8A">
        <w:t>žiakom zo sociálne znevýhodneného prostredia</w:t>
      </w:r>
      <w:r w:rsidR="009556B9" w:rsidRPr="006C3F8A">
        <w:t>,</w:t>
      </w:r>
    </w:p>
    <w:p w:rsidR="00126087" w:rsidRPr="006C3F8A" w:rsidRDefault="009556B9" w:rsidP="00B10113">
      <w:pPr>
        <w:ind w:left="2832"/>
        <w:jc w:val="both"/>
      </w:pPr>
      <w:r w:rsidRPr="006C3F8A">
        <w:t>talentovaným žiakom (príprava na súťaže a olympiády),</w:t>
      </w:r>
    </w:p>
    <w:p w:rsidR="00126087" w:rsidRPr="006C3F8A" w:rsidRDefault="00126087" w:rsidP="006C1280">
      <w:pPr>
        <w:ind w:left="2832"/>
        <w:jc w:val="both"/>
      </w:pPr>
      <w:r w:rsidRPr="006C3F8A">
        <w:t>intelektovo nada</w:t>
      </w:r>
      <w:r w:rsidR="009556B9" w:rsidRPr="006C3F8A">
        <w:t>ným deťom (IND</w:t>
      </w:r>
      <w:r w:rsidR="00982FE5">
        <w:t xml:space="preserve"> </w:t>
      </w:r>
    </w:p>
    <w:p w:rsidR="00126087" w:rsidRPr="006C3F8A" w:rsidRDefault="00126087" w:rsidP="000C3EAA">
      <w:pPr>
        <w:numPr>
          <w:ilvl w:val="0"/>
          <w:numId w:val="21"/>
        </w:numPr>
        <w:jc w:val="both"/>
      </w:pPr>
      <w:r w:rsidRPr="006C3F8A">
        <w:t>úzko spolupracovať s CPPPaP a</w:t>
      </w:r>
      <w:r w:rsidR="009556B9" w:rsidRPr="006C3F8A">
        <w:t> </w:t>
      </w:r>
      <w:r w:rsidRPr="006C3F8A">
        <w:t>CŠPP</w:t>
      </w:r>
      <w:r w:rsidR="009556B9" w:rsidRPr="006C3F8A">
        <w:t>,</w:t>
      </w:r>
    </w:p>
    <w:p w:rsidR="00126087" w:rsidRPr="006C3F8A" w:rsidRDefault="00126087" w:rsidP="000C3EAA">
      <w:pPr>
        <w:numPr>
          <w:ilvl w:val="0"/>
          <w:numId w:val="21"/>
        </w:numPr>
        <w:jc w:val="both"/>
      </w:pPr>
      <w:r w:rsidRPr="006C3F8A">
        <w:t>zapojiť žiakov do celoslovenských a európskych projektov</w:t>
      </w:r>
      <w:r w:rsidR="009556B9" w:rsidRPr="006C3F8A">
        <w:t>,</w:t>
      </w:r>
    </w:p>
    <w:p w:rsidR="00126087" w:rsidRPr="006C3F8A" w:rsidRDefault="00126087" w:rsidP="000C3EAA">
      <w:pPr>
        <w:numPr>
          <w:ilvl w:val="0"/>
          <w:numId w:val="21"/>
        </w:numPr>
        <w:jc w:val="both"/>
      </w:pPr>
      <w:r w:rsidRPr="006C3F8A">
        <w:t>vytvoriť podmienky pre rôznorodú krúžkovú záujmovú činnosť</w:t>
      </w:r>
      <w:r w:rsidR="009556B9" w:rsidRPr="006C3F8A">
        <w:t>,</w:t>
      </w:r>
    </w:p>
    <w:p w:rsidR="00126087" w:rsidRPr="006C3F8A" w:rsidRDefault="00126087" w:rsidP="000C3EAA">
      <w:pPr>
        <w:numPr>
          <w:ilvl w:val="0"/>
          <w:numId w:val="21"/>
        </w:numPr>
        <w:jc w:val="both"/>
      </w:pPr>
      <w:r w:rsidRPr="006C3F8A">
        <w:t>organizovať náučno-poznávacie exkurzie</w:t>
      </w:r>
      <w:r w:rsidR="009556B9" w:rsidRPr="006C3F8A">
        <w:t>,</w:t>
      </w:r>
    </w:p>
    <w:p w:rsidR="00126087" w:rsidRPr="006C3F8A" w:rsidRDefault="00126087" w:rsidP="000C3EAA">
      <w:pPr>
        <w:numPr>
          <w:ilvl w:val="0"/>
          <w:numId w:val="21"/>
        </w:numPr>
        <w:jc w:val="both"/>
      </w:pPr>
      <w:r w:rsidRPr="006C3F8A">
        <w:t>naďalej rozvíjať partnerské styky s krajinami EÚ rôznymi formami</w:t>
      </w:r>
      <w:r w:rsidR="009556B9" w:rsidRPr="006C3F8A">
        <w:t>,</w:t>
      </w:r>
    </w:p>
    <w:p w:rsidR="00126087" w:rsidRPr="006C3F8A" w:rsidRDefault="00126087" w:rsidP="000C3EAA">
      <w:pPr>
        <w:numPr>
          <w:ilvl w:val="0"/>
          <w:numId w:val="21"/>
        </w:numPr>
        <w:jc w:val="both"/>
      </w:pPr>
      <w:r w:rsidRPr="006C3F8A">
        <w:t xml:space="preserve">naďalej podporovať  činnosť  Dievčenského volejbalového klubu pri ZŠ – volejbal dievčat </w:t>
      </w:r>
      <w:r w:rsidR="009556B9" w:rsidRPr="006C3F8A">
        <w:t>.</w:t>
      </w:r>
    </w:p>
    <w:p w:rsidR="00126087" w:rsidRPr="006C3F8A" w:rsidRDefault="00126087" w:rsidP="00B613E2">
      <w:pPr>
        <w:ind w:left="720"/>
        <w:jc w:val="both"/>
      </w:pPr>
    </w:p>
    <w:p w:rsidR="00126087" w:rsidRPr="006C3F8A" w:rsidRDefault="00126087" w:rsidP="00117270">
      <w:pPr>
        <w:jc w:val="both"/>
        <w:rPr>
          <w:b/>
          <w:bCs/>
        </w:rPr>
      </w:pPr>
      <w:r w:rsidRPr="006C3F8A">
        <w:rPr>
          <w:b/>
          <w:bCs/>
        </w:rPr>
        <w:t>V rámci osobnostného a sociálneho rozvoja budeme naďalej:</w:t>
      </w:r>
    </w:p>
    <w:p w:rsidR="00126087" w:rsidRPr="006C3F8A" w:rsidRDefault="00126087" w:rsidP="00117270">
      <w:pPr>
        <w:jc w:val="both"/>
      </w:pPr>
    </w:p>
    <w:p w:rsidR="00126087" w:rsidRPr="006C3F8A" w:rsidRDefault="00126087" w:rsidP="000C3EAA">
      <w:pPr>
        <w:numPr>
          <w:ilvl w:val="0"/>
          <w:numId w:val="19"/>
        </w:numPr>
        <w:jc w:val="both"/>
      </w:pPr>
      <w:r w:rsidRPr="006C3F8A">
        <w:t>venovať pozornosť medziľudským  vzťahom na báze zásad demokracie a tolerantnosti s plným rešpektovaním práv dieťaťa, rozvíjať prosocionálne  konanie, myslenie a</w:t>
      </w:r>
      <w:r w:rsidR="009556B9" w:rsidRPr="006C3F8A">
        <w:t> </w:t>
      </w:r>
      <w:r w:rsidRPr="006C3F8A">
        <w:t>správanie</w:t>
      </w:r>
      <w:r w:rsidR="009556B9" w:rsidRPr="006C3F8A">
        <w:t>,</w:t>
      </w:r>
    </w:p>
    <w:p w:rsidR="00126087" w:rsidRPr="006C3F8A" w:rsidRDefault="00126087" w:rsidP="000C3EAA">
      <w:pPr>
        <w:numPr>
          <w:ilvl w:val="0"/>
          <w:numId w:val="19"/>
        </w:numPr>
        <w:jc w:val="both"/>
      </w:pPr>
      <w:r w:rsidRPr="006C3F8A">
        <w:t>podporovať sebadôveru, sebavedomie detí, stimulovať aktivitu,  samostatnosť, tvorivosť</w:t>
      </w:r>
      <w:r w:rsidR="009556B9" w:rsidRPr="006C3F8A">
        <w:t>,</w:t>
      </w:r>
    </w:p>
    <w:p w:rsidR="00126087" w:rsidRPr="006C3F8A" w:rsidRDefault="00126087" w:rsidP="000C3EAA">
      <w:pPr>
        <w:numPr>
          <w:ilvl w:val="0"/>
          <w:numId w:val="19"/>
        </w:numPr>
        <w:jc w:val="both"/>
      </w:pPr>
      <w:r w:rsidRPr="006C3F8A">
        <w:t>pedagogickú komunikáciu budovať na dôvere, partnerstve, priateľstve,  empatii  a asertivite vo vyučovacom procese</w:t>
      </w:r>
      <w:r w:rsidR="009556B9" w:rsidRPr="006C3F8A">
        <w:t>,</w:t>
      </w:r>
    </w:p>
    <w:p w:rsidR="00126087" w:rsidRPr="006C3F8A" w:rsidRDefault="00126087" w:rsidP="000C3EAA">
      <w:pPr>
        <w:numPr>
          <w:ilvl w:val="0"/>
          <w:numId w:val="19"/>
        </w:numPr>
        <w:jc w:val="both"/>
      </w:pPr>
      <w:r w:rsidRPr="006C3F8A">
        <w:t>na formovanie  žiackej  osobnosti a posilnenie mravných  princípov  využívať  vhodné učivá vo všetkých predmetoch - najmä v etickej,  náboženskej  a občianskej  výchove</w:t>
      </w:r>
      <w:r w:rsidR="009556B9" w:rsidRPr="006C3F8A">
        <w:t>,</w:t>
      </w:r>
    </w:p>
    <w:p w:rsidR="00126087" w:rsidRPr="006C3F8A" w:rsidRDefault="00126087" w:rsidP="000C3EAA">
      <w:pPr>
        <w:numPr>
          <w:ilvl w:val="0"/>
          <w:numId w:val="19"/>
        </w:numPr>
        <w:jc w:val="both"/>
      </w:pPr>
      <w:r w:rsidRPr="006C3F8A">
        <w:t>viesť žiakov k sebakontrole, sebaovládaniu, sebahodnoteniu, sebaúcte</w:t>
      </w:r>
      <w:r w:rsidR="009556B9" w:rsidRPr="006C3F8A">
        <w:t>.</w:t>
      </w:r>
      <w:r w:rsidRPr="006C3F8A">
        <w:t xml:space="preserve"> </w:t>
      </w:r>
    </w:p>
    <w:p w:rsidR="00126087" w:rsidRPr="006C3F8A" w:rsidRDefault="00126087" w:rsidP="00962E35">
      <w:pPr>
        <w:jc w:val="both"/>
      </w:pPr>
      <w:r w:rsidRPr="006C3F8A">
        <w:tab/>
      </w:r>
    </w:p>
    <w:p w:rsidR="00126087" w:rsidRPr="006C3F8A" w:rsidRDefault="0073068B" w:rsidP="00962E35">
      <w:pPr>
        <w:jc w:val="both"/>
        <w:rPr>
          <w:b/>
          <w:bCs/>
          <w:color w:val="0000FF"/>
        </w:rPr>
      </w:pPr>
      <w:r w:rsidRPr="006C3F8A">
        <w:rPr>
          <w:b/>
          <w:bCs/>
          <w:color w:val="0000FF"/>
        </w:rPr>
        <w:t xml:space="preserve">3. </w:t>
      </w:r>
      <w:r w:rsidR="00126087" w:rsidRPr="006C3F8A">
        <w:rPr>
          <w:b/>
          <w:bCs/>
          <w:color w:val="0000FF"/>
        </w:rPr>
        <w:t>Zapojenie  do  projektov a programov</w:t>
      </w:r>
    </w:p>
    <w:p w:rsidR="00126087" w:rsidRPr="006C3F8A" w:rsidRDefault="00126087" w:rsidP="00962E35">
      <w:pPr>
        <w:jc w:val="both"/>
        <w:rPr>
          <w:b/>
          <w:bCs/>
          <w:color w:val="0000FF"/>
        </w:rPr>
      </w:pPr>
    </w:p>
    <w:p w:rsidR="00126087" w:rsidRPr="006C3F8A" w:rsidRDefault="00126087" w:rsidP="00456880">
      <w:pPr>
        <w:jc w:val="both"/>
      </w:pPr>
      <w:r w:rsidRPr="006C3F8A">
        <w:t xml:space="preserve">Budeme zapájať žiakov do školských, národných i medzinárodných projektov a naďalej podporovať partnerské vzťahy so školami Európskej únie. </w:t>
      </w:r>
    </w:p>
    <w:p w:rsidR="00126087" w:rsidRPr="006C3F8A" w:rsidRDefault="00126087" w:rsidP="00962E35">
      <w:pPr>
        <w:jc w:val="both"/>
        <w:rPr>
          <w:b/>
          <w:bCs/>
          <w:color w:val="0000FF"/>
          <w:u w:val="single"/>
        </w:rPr>
      </w:pPr>
    </w:p>
    <w:p w:rsidR="00126087" w:rsidRPr="006C3F8A" w:rsidRDefault="00126087" w:rsidP="00B10CFD">
      <w:pPr>
        <w:numPr>
          <w:ilvl w:val="0"/>
          <w:numId w:val="3"/>
        </w:numPr>
        <w:jc w:val="both"/>
      </w:pPr>
      <w:r w:rsidRPr="006C3F8A">
        <w:t>Národný program boja proti drogám /prevencia drogových závislostí/</w:t>
      </w:r>
    </w:p>
    <w:p w:rsidR="00126087" w:rsidRDefault="0020216D" w:rsidP="00B10CFD">
      <w:pPr>
        <w:numPr>
          <w:ilvl w:val="0"/>
          <w:numId w:val="3"/>
        </w:numPr>
        <w:jc w:val="both"/>
      </w:pPr>
      <w:r w:rsidRPr="006C3F8A">
        <w:t xml:space="preserve"> </w:t>
      </w:r>
      <w:r w:rsidR="00126087" w:rsidRPr="006C3F8A">
        <w:t>Záložka do knihy spája školy</w:t>
      </w:r>
    </w:p>
    <w:p w:rsidR="006C440E" w:rsidRPr="006C3F8A" w:rsidRDefault="006C440E" w:rsidP="00B10CFD">
      <w:pPr>
        <w:numPr>
          <w:ilvl w:val="0"/>
          <w:numId w:val="3"/>
        </w:numPr>
        <w:jc w:val="both"/>
      </w:pPr>
      <w:r>
        <w:t>Najzaujímavejšie podujatie školskej knižnice</w:t>
      </w:r>
    </w:p>
    <w:p w:rsidR="00126087" w:rsidRPr="006C3F8A" w:rsidRDefault="00126087" w:rsidP="00B10CFD">
      <w:pPr>
        <w:numPr>
          <w:ilvl w:val="0"/>
          <w:numId w:val="3"/>
        </w:numPr>
        <w:jc w:val="both"/>
      </w:pPr>
      <w:r w:rsidRPr="006C3F8A">
        <w:t xml:space="preserve"> “Cesta k emocionálnej zrelosti”</w:t>
      </w:r>
    </w:p>
    <w:p w:rsidR="00126087" w:rsidRPr="006C3F8A" w:rsidRDefault="00126087" w:rsidP="00B10CFD">
      <w:pPr>
        <w:numPr>
          <w:ilvl w:val="0"/>
          <w:numId w:val="3"/>
        </w:numPr>
        <w:jc w:val="both"/>
      </w:pPr>
      <w:r w:rsidRPr="006C3F8A">
        <w:t>Krok za krokom (vzdelávací projekt)</w:t>
      </w:r>
    </w:p>
    <w:p w:rsidR="00126087" w:rsidRPr="006C3F8A" w:rsidRDefault="00126087" w:rsidP="00B10CFD">
      <w:pPr>
        <w:numPr>
          <w:ilvl w:val="0"/>
          <w:numId w:val="3"/>
        </w:numPr>
        <w:jc w:val="both"/>
      </w:pPr>
      <w:r w:rsidRPr="006C3F8A">
        <w:t>Národný program prevencie  HIV / AIDS – Svetový deň boja proti AIDS</w:t>
      </w:r>
    </w:p>
    <w:p w:rsidR="00126087" w:rsidRPr="006C3F8A" w:rsidRDefault="00126087" w:rsidP="00B10CFD">
      <w:pPr>
        <w:numPr>
          <w:ilvl w:val="0"/>
          <w:numId w:val="3"/>
        </w:numPr>
        <w:jc w:val="both"/>
      </w:pPr>
      <w:r w:rsidRPr="006C3F8A">
        <w:t>Národný plán výchovy k ľudským právam</w:t>
      </w:r>
    </w:p>
    <w:p w:rsidR="00126087" w:rsidRDefault="00126087" w:rsidP="00B10CFD">
      <w:pPr>
        <w:numPr>
          <w:ilvl w:val="0"/>
          <w:numId w:val="3"/>
        </w:numPr>
        <w:jc w:val="both"/>
      </w:pPr>
      <w:r w:rsidRPr="006C3F8A">
        <w:t>Národný program prevencie obezity</w:t>
      </w:r>
      <w:r w:rsidR="006C440E">
        <w:t>: „ Odstráň obezitu“, „Hovorme o jedle“, „Zdravie a bezpečnosť v školách“</w:t>
      </w:r>
    </w:p>
    <w:p w:rsidR="007C4884" w:rsidRPr="006C3F8A" w:rsidRDefault="007C4884" w:rsidP="00B10CFD">
      <w:pPr>
        <w:numPr>
          <w:ilvl w:val="0"/>
          <w:numId w:val="3"/>
        </w:numPr>
        <w:jc w:val="both"/>
      </w:pPr>
      <w:r>
        <w:t>Národný program duševného zdravia</w:t>
      </w:r>
    </w:p>
    <w:p w:rsidR="00126087" w:rsidRDefault="00126087" w:rsidP="00B10CFD">
      <w:pPr>
        <w:numPr>
          <w:ilvl w:val="0"/>
          <w:numId w:val="3"/>
        </w:numPr>
        <w:jc w:val="both"/>
      </w:pPr>
      <w:r w:rsidRPr="006C3F8A">
        <w:t>Zelená škola</w:t>
      </w:r>
    </w:p>
    <w:p w:rsidR="00126087" w:rsidRPr="006C3F8A" w:rsidRDefault="00CA2515" w:rsidP="00B10CFD">
      <w:pPr>
        <w:numPr>
          <w:ilvl w:val="0"/>
          <w:numId w:val="3"/>
        </w:numPr>
        <w:jc w:val="both"/>
      </w:pPr>
      <w:r w:rsidRPr="006C3F8A">
        <w:t xml:space="preserve"> </w:t>
      </w:r>
      <w:r w:rsidR="00126087" w:rsidRPr="006C3F8A">
        <w:t>„Stratégia prevencie kriminality“</w:t>
      </w:r>
    </w:p>
    <w:p w:rsidR="00126087" w:rsidRPr="006C3F8A" w:rsidRDefault="00126087" w:rsidP="00B10CFD">
      <w:pPr>
        <w:numPr>
          <w:ilvl w:val="0"/>
          <w:numId w:val="3"/>
        </w:numPr>
        <w:jc w:val="both"/>
      </w:pPr>
      <w:r w:rsidRPr="006C3F8A">
        <w:t>Národný program boja proti obchodovaniu s ľuďmi</w:t>
      </w:r>
    </w:p>
    <w:p w:rsidR="00126087" w:rsidRPr="006C3F8A" w:rsidRDefault="00126087" w:rsidP="00B10CFD">
      <w:pPr>
        <w:numPr>
          <w:ilvl w:val="0"/>
          <w:numId w:val="3"/>
        </w:numPr>
        <w:jc w:val="both"/>
      </w:pPr>
      <w:r w:rsidRPr="006C3F8A">
        <w:t>Červené stužky</w:t>
      </w:r>
    </w:p>
    <w:p w:rsidR="00126087" w:rsidRDefault="00126087" w:rsidP="00B10CFD">
      <w:pPr>
        <w:numPr>
          <w:ilvl w:val="0"/>
          <w:numId w:val="3"/>
        </w:numPr>
        <w:jc w:val="both"/>
      </w:pPr>
      <w:r w:rsidRPr="006C3F8A">
        <w:t>Finančná gramotnosť žiakov</w:t>
      </w:r>
    </w:p>
    <w:p w:rsidR="00CA2515" w:rsidRPr="006C3F8A" w:rsidRDefault="00CA2515" w:rsidP="00CA2515">
      <w:pPr>
        <w:numPr>
          <w:ilvl w:val="0"/>
          <w:numId w:val="3"/>
        </w:numPr>
      </w:pPr>
      <w:r w:rsidRPr="006C3F8A">
        <w:t>Podpora rozvoja čitateľskej a informačnej gramotnosti</w:t>
      </w:r>
    </w:p>
    <w:p w:rsidR="00126087" w:rsidRPr="006C3F8A" w:rsidRDefault="00126087" w:rsidP="00B10CFD">
      <w:pPr>
        <w:numPr>
          <w:ilvl w:val="0"/>
          <w:numId w:val="3"/>
        </w:numPr>
        <w:jc w:val="both"/>
      </w:pPr>
      <w:r w:rsidRPr="006C3F8A">
        <w:t>E</w:t>
      </w:r>
      <w:r w:rsidR="009556B9" w:rsidRPr="006C3F8A">
        <w:t xml:space="preserve">kofond </w:t>
      </w:r>
      <w:r w:rsidRPr="006C3F8A">
        <w:t>projekt</w:t>
      </w:r>
    </w:p>
    <w:p w:rsidR="00126087" w:rsidRPr="006C3F8A" w:rsidRDefault="00126087" w:rsidP="00B10CFD">
      <w:pPr>
        <w:numPr>
          <w:ilvl w:val="0"/>
          <w:numId w:val="3"/>
        </w:numPr>
        <w:jc w:val="both"/>
      </w:pPr>
      <w:r w:rsidRPr="006C3F8A">
        <w:t xml:space="preserve">Projekt FLL </w:t>
      </w:r>
    </w:p>
    <w:p w:rsidR="00126087" w:rsidRPr="006C3F8A" w:rsidRDefault="00126087" w:rsidP="009A7675">
      <w:pPr>
        <w:rPr>
          <w:b/>
          <w:bCs/>
          <w:color w:val="0000FF"/>
          <w:u w:val="single"/>
        </w:rPr>
      </w:pPr>
    </w:p>
    <w:p w:rsidR="00126087" w:rsidRPr="006C3F8A" w:rsidRDefault="0073068B" w:rsidP="009A7675">
      <w:pPr>
        <w:rPr>
          <w:b/>
          <w:bCs/>
          <w:color w:val="0000FF"/>
        </w:rPr>
      </w:pPr>
      <w:r w:rsidRPr="006C3F8A">
        <w:rPr>
          <w:b/>
          <w:bCs/>
          <w:color w:val="0000FF"/>
        </w:rPr>
        <w:t xml:space="preserve">4. </w:t>
      </w:r>
      <w:r w:rsidR="00126087" w:rsidRPr="006C3F8A">
        <w:rPr>
          <w:b/>
          <w:bCs/>
          <w:color w:val="0000FF"/>
        </w:rPr>
        <w:t xml:space="preserve">Zapojenie </w:t>
      </w:r>
      <w:r w:rsidR="00A6139F">
        <w:rPr>
          <w:b/>
          <w:bCs/>
          <w:color w:val="0000FF"/>
        </w:rPr>
        <w:t>do aktivít odporúčaných POP 201</w:t>
      </w:r>
      <w:r w:rsidR="00773C1B">
        <w:rPr>
          <w:b/>
          <w:bCs/>
          <w:color w:val="0000FF"/>
        </w:rPr>
        <w:t>5</w:t>
      </w:r>
      <w:r w:rsidR="00A6139F">
        <w:rPr>
          <w:b/>
          <w:bCs/>
          <w:color w:val="0000FF"/>
        </w:rPr>
        <w:t>/201</w:t>
      </w:r>
      <w:r w:rsidR="00773C1B">
        <w:rPr>
          <w:b/>
          <w:bCs/>
          <w:color w:val="0000FF"/>
        </w:rPr>
        <w:t>6</w:t>
      </w:r>
    </w:p>
    <w:p w:rsidR="00126087" w:rsidRPr="006C3F8A" w:rsidRDefault="00126087" w:rsidP="009A7675">
      <w:pPr>
        <w:rPr>
          <w:b/>
          <w:bCs/>
        </w:rPr>
      </w:pPr>
    </w:p>
    <w:p w:rsidR="00126087" w:rsidRPr="006C3F8A" w:rsidRDefault="00126087" w:rsidP="000C3EAA">
      <w:pPr>
        <w:numPr>
          <w:ilvl w:val="0"/>
          <w:numId w:val="29"/>
        </w:numPr>
      </w:pPr>
      <w:r w:rsidRPr="006C3F8A">
        <w:t>Medziná</w:t>
      </w:r>
      <w:r w:rsidR="007833B6" w:rsidRPr="006C3F8A">
        <w:t xml:space="preserve">rodný deň školských knižníc </w:t>
      </w:r>
      <w:r w:rsidR="00394E71">
        <w:t>–</w:t>
      </w:r>
      <w:r w:rsidR="0008728D" w:rsidRPr="006C3F8A">
        <w:t xml:space="preserve"> </w:t>
      </w:r>
      <w:r w:rsidR="00394E71">
        <w:t>(</w:t>
      </w:r>
      <w:r w:rsidR="007833B6" w:rsidRPr="006C3F8A">
        <w:t>24</w:t>
      </w:r>
      <w:r w:rsidRPr="006C3F8A">
        <w:t>.10.</w:t>
      </w:r>
      <w:r w:rsidR="00394E71">
        <w:t>),</w:t>
      </w:r>
    </w:p>
    <w:p w:rsidR="00126087" w:rsidRPr="006C3F8A" w:rsidRDefault="00126087" w:rsidP="000C3EAA">
      <w:pPr>
        <w:numPr>
          <w:ilvl w:val="0"/>
          <w:numId w:val="29"/>
        </w:numPr>
      </w:pPr>
      <w:r w:rsidRPr="006C3F8A">
        <w:t>Svetový deň výživy</w:t>
      </w:r>
      <w:r w:rsidR="009556B9" w:rsidRPr="006C3F8A">
        <w:t xml:space="preserve"> </w:t>
      </w:r>
      <w:r w:rsidR="00394E71">
        <w:t>–</w:t>
      </w:r>
      <w:r w:rsidR="00CA2515">
        <w:t xml:space="preserve"> </w:t>
      </w:r>
      <w:r w:rsidR="00394E71">
        <w:t>(</w:t>
      </w:r>
      <w:r w:rsidR="00CA2515">
        <w:t>16.10.</w:t>
      </w:r>
      <w:r w:rsidR="00394E71">
        <w:t>),</w:t>
      </w:r>
    </w:p>
    <w:p w:rsidR="00126087" w:rsidRPr="006C3F8A" w:rsidRDefault="00126087" w:rsidP="000C3EAA">
      <w:pPr>
        <w:numPr>
          <w:ilvl w:val="0"/>
          <w:numId w:val="29"/>
        </w:numPr>
      </w:pPr>
      <w:r w:rsidRPr="006C3F8A">
        <w:t>Svetový deň mlieka</w:t>
      </w:r>
      <w:r w:rsidR="009556B9" w:rsidRPr="006C3F8A">
        <w:t xml:space="preserve"> </w:t>
      </w:r>
      <w:r w:rsidR="00394E71">
        <w:t>–</w:t>
      </w:r>
      <w:r w:rsidR="009556B9" w:rsidRPr="006C3F8A">
        <w:t xml:space="preserve"> </w:t>
      </w:r>
      <w:r w:rsidR="00394E71">
        <w:t>(0</w:t>
      </w:r>
      <w:r w:rsidR="00CA2515">
        <w:t>3.5.</w:t>
      </w:r>
      <w:r w:rsidR="00394E71">
        <w:t>),</w:t>
      </w:r>
    </w:p>
    <w:p w:rsidR="00126087" w:rsidRPr="006C3F8A" w:rsidRDefault="00126087" w:rsidP="000C3EAA">
      <w:pPr>
        <w:numPr>
          <w:ilvl w:val="0"/>
          <w:numId w:val="29"/>
        </w:numPr>
      </w:pPr>
      <w:r w:rsidRPr="006C3F8A">
        <w:t>Podpora rozvoja čitateľskej a informačnej gramotnosti</w:t>
      </w:r>
    </w:p>
    <w:p w:rsidR="00126087" w:rsidRPr="006C3F8A" w:rsidRDefault="009556B9" w:rsidP="000C3EAA">
      <w:pPr>
        <w:numPr>
          <w:ilvl w:val="0"/>
          <w:numId w:val="29"/>
        </w:numPr>
      </w:pPr>
      <w:r w:rsidRPr="006C3F8A">
        <w:t xml:space="preserve">Svetový deň zvierat </w:t>
      </w:r>
      <w:r w:rsidR="00394E71">
        <w:t>–</w:t>
      </w:r>
      <w:r w:rsidRPr="006C3F8A">
        <w:t xml:space="preserve"> </w:t>
      </w:r>
      <w:r w:rsidR="00394E71">
        <w:t>(</w:t>
      </w:r>
      <w:r w:rsidR="002C5CAC" w:rsidRPr="006C3F8A">
        <w:rPr>
          <w:color w:val="000000"/>
        </w:rPr>
        <w:t>04.10.</w:t>
      </w:r>
      <w:r w:rsidR="00394E71">
        <w:rPr>
          <w:color w:val="000000"/>
        </w:rPr>
        <w:t>),</w:t>
      </w:r>
      <w:r w:rsidR="002C5CAC" w:rsidRPr="006C3F8A">
        <w:rPr>
          <w:color w:val="000000"/>
        </w:rPr>
        <w:t xml:space="preserve"> </w:t>
      </w:r>
    </w:p>
    <w:p w:rsidR="00126087" w:rsidRPr="006C3F8A" w:rsidRDefault="00126087" w:rsidP="000C3EAA">
      <w:pPr>
        <w:numPr>
          <w:ilvl w:val="0"/>
          <w:numId w:val="29"/>
        </w:numPr>
      </w:pPr>
      <w:r w:rsidRPr="006C3F8A">
        <w:t>Sveto</w:t>
      </w:r>
      <w:r w:rsidR="009556B9" w:rsidRPr="006C3F8A">
        <w:t xml:space="preserve">vý deň zdravia a Deň narcisov </w:t>
      </w:r>
      <w:r w:rsidR="00394E71">
        <w:t>–</w:t>
      </w:r>
      <w:r w:rsidR="009556B9" w:rsidRPr="006C3F8A">
        <w:t xml:space="preserve"> </w:t>
      </w:r>
      <w:r w:rsidR="00394E71">
        <w:t>(</w:t>
      </w:r>
      <w:r w:rsidR="00CA2515">
        <w:t>apríl</w:t>
      </w:r>
      <w:r w:rsidR="00394E71">
        <w:t>),</w:t>
      </w:r>
      <w:r w:rsidR="00CA2515">
        <w:t xml:space="preserve"> </w:t>
      </w:r>
    </w:p>
    <w:p w:rsidR="00126087" w:rsidRPr="006C3F8A" w:rsidRDefault="00126087" w:rsidP="000C3EAA">
      <w:pPr>
        <w:numPr>
          <w:ilvl w:val="0"/>
          <w:numId w:val="29"/>
        </w:numPr>
      </w:pPr>
      <w:r w:rsidRPr="006C3F8A">
        <w:t xml:space="preserve">Svetový deň duševného zdravia </w:t>
      </w:r>
      <w:r w:rsidR="00394E71">
        <w:t>–(</w:t>
      </w:r>
      <w:r w:rsidR="00CA2515">
        <w:t>10.10.</w:t>
      </w:r>
      <w:r w:rsidR="00394E71">
        <w:t>),</w:t>
      </w:r>
    </w:p>
    <w:p w:rsidR="00126087" w:rsidRPr="006C3F8A" w:rsidRDefault="00CA2515" w:rsidP="000C3EAA">
      <w:pPr>
        <w:numPr>
          <w:ilvl w:val="0"/>
          <w:numId w:val="29"/>
        </w:numPr>
      </w:pPr>
      <w:r>
        <w:t xml:space="preserve">Deň belasého motýľa – </w:t>
      </w:r>
      <w:r w:rsidR="00394E71">
        <w:t>(</w:t>
      </w:r>
      <w:r>
        <w:t>jún</w:t>
      </w:r>
      <w:r w:rsidR="00394E71">
        <w:t>),</w:t>
      </w:r>
      <w:r>
        <w:t xml:space="preserve"> </w:t>
      </w:r>
    </w:p>
    <w:p w:rsidR="00126087" w:rsidRPr="006C3F8A" w:rsidRDefault="00126087" w:rsidP="000C3EAA">
      <w:pPr>
        <w:numPr>
          <w:ilvl w:val="0"/>
          <w:numId w:val="29"/>
        </w:numPr>
      </w:pPr>
      <w:r w:rsidRPr="006C3F8A">
        <w:t>„ Škola priateľská k deťom „ – UNICEF.</w:t>
      </w:r>
    </w:p>
    <w:p w:rsidR="00126087" w:rsidRPr="006C3F8A" w:rsidRDefault="00126087" w:rsidP="000C3EAA">
      <w:pPr>
        <w:numPr>
          <w:ilvl w:val="0"/>
          <w:numId w:val="29"/>
        </w:numPr>
      </w:pPr>
      <w:r w:rsidRPr="006C3F8A">
        <w:t>Pamätný de</w:t>
      </w:r>
      <w:r w:rsidR="00CA2515">
        <w:t>ň holokaustu</w:t>
      </w:r>
      <w:r w:rsidR="00CA2515">
        <w:tab/>
        <w:t>-</w:t>
      </w:r>
      <w:r w:rsidR="004C7E4C">
        <w:t xml:space="preserve"> </w:t>
      </w:r>
      <w:r w:rsidR="00CA2515">
        <w:t>( 09.09.),</w:t>
      </w:r>
    </w:p>
    <w:p w:rsidR="00E34A53" w:rsidRPr="006C3F8A" w:rsidRDefault="00126087" w:rsidP="000C3EAA">
      <w:pPr>
        <w:numPr>
          <w:ilvl w:val="0"/>
          <w:numId w:val="29"/>
        </w:numPr>
      </w:pPr>
      <w:r w:rsidRPr="006C3F8A">
        <w:t>Svetový d</w:t>
      </w:r>
      <w:r w:rsidR="00CA2515">
        <w:t>eň  boja proti AIDS – (01.12.),</w:t>
      </w:r>
      <w:r w:rsidRPr="006C3F8A">
        <w:t xml:space="preserve"> </w:t>
      </w:r>
    </w:p>
    <w:p w:rsidR="00BE42CD" w:rsidRDefault="00101E59" w:rsidP="000C3EAA">
      <w:pPr>
        <w:pStyle w:val="Zkladntext"/>
        <w:numPr>
          <w:ilvl w:val="0"/>
          <w:numId w:val="29"/>
        </w:numPr>
        <w:jc w:val="both"/>
        <w:rPr>
          <w:rFonts w:ascii="Times New Roman" w:hAnsi="Times New Roman"/>
          <w:color w:val="000000"/>
          <w:sz w:val="24"/>
        </w:rPr>
      </w:pPr>
      <w:r w:rsidRPr="006C3F8A">
        <w:rPr>
          <w:rFonts w:ascii="Times New Roman" w:hAnsi="Times New Roman"/>
          <w:color w:val="000000"/>
          <w:sz w:val="24"/>
        </w:rPr>
        <w:t xml:space="preserve">Deň Zeme </w:t>
      </w:r>
      <w:r w:rsidR="00CA2515">
        <w:rPr>
          <w:rFonts w:ascii="Times New Roman" w:hAnsi="Times New Roman"/>
          <w:color w:val="000000"/>
          <w:sz w:val="24"/>
        </w:rPr>
        <w:t>–</w:t>
      </w:r>
      <w:r w:rsidR="009556B9" w:rsidRPr="006C3F8A">
        <w:rPr>
          <w:rFonts w:ascii="Times New Roman" w:hAnsi="Times New Roman"/>
          <w:color w:val="000000"/>
          <w:sz w:val="24"/>
        </w:rPr>
        <w:t xml:space="preserve"> </w:t>
      </w:r>
      <w:r w:rsidR="00CA2515">
        <w:rPr>
          <w:rFonts w:ascii="Times New Roman" w:hAnsi="Times New Roman"/>
          <w:color w:val="000000"/>
          <w:sz w:val="24"/>
        </w:rPr>
        <w:t>(</w:t>
      </w:r>
      <w:r w:rsidRPr="006C3F8A">
        <w:rPr>
          <w:rFonts w:ascii="Times New Roman" w:hAnsi="Times New Roman"/>
          <w:color w:val="000000"/>
          <w:sz w:val="24"/>
        </w:rPr>
        <w:t>22. 04.</w:t>
      </w:r>
      <w:r w:rsidR="00CA2515">
        <w:rPr>
          <w:rFonts w:ascii="Times New Roman" w:hAnsi="Times New Roman"/>
          <w:color w:val="000000"/>
          <w:sz w:val="24"/>
        </w:rPr>
        <w:t>),</w:t>
      </w:r>
      <w:r w:rsidRPr="006C3F8A">
        <w:rPr>
          <w:rFonts w:ascii="Times New Roman" w:hAnsi="Times New Roman"/>
          <w:color w:val="000000"/>
          <w:sz w:val="24"/>
        </w:rPr>
        <w:t xml:space="preserve"> </w:t>
      </w:r>
    </w:p>
    <w:p w:rsidR="00CA2515" w:rsidRPr="00CA2515" w:rsidRDefault="00CA2515" w:rsidP="000C3EAA">
      <w:pPr>
        <w:pStyle w:val="Zkladntext"/>
        <w:numPr>
          <w:ilvl w:val="0"/>
          <w:numId w:val="29"/>
        </w:numPr>
        <w:jc w:val="both"/>
        <w:rPr>
          <w:rFonts w:ascii="Times New Roman" w:hAnsi="Times New Roman"/>
          <w:color w:val="000000"/>
          <w:sz w:val="24"/>
        </w:rPr>
      </w:pPr>
      <w:r w:rsidRPr="00CA2515">
        <w:rPr>
          <w:rFonts w:ascii="Times New Roman" w:hAnsi="Times New Roman"/>
          <w:color w:val="000000"/>
          <w:sz w:val="24"/>
        </w:rPr>
        <w:t xml:space="preserve">Európsky týždeň  bezpečnosti a ochrany zdravia pri práci (28. 4.), </w:t>
      </w:r>
    </w:p>
    <w:p w:rsidR="00CA2515" w:rsidRPr="00CA2515" w:rsidRDefault="00CA2515" w:rsidP="000C3EAA">
      <w:pPr>
        <w:pStyle w:val="Zkladntext"/>
        <w:numPr>
          <w:ilvl w:val="0"/>
          <w:numId w:val="29"/>
        </w:numPr>
        <w:jc w:val="both"/>
        <w:rPr>
          <w:rFonts w:ascii="Times New Roman" w:hAnsi="Times New Roman"/>
          <w:color w:val="000000"/>
          <w:sz w:val="24"/>
        </w:rPr>
      </w:pPr>
      <w:r w:rsidRPr="00CA2515">
        <w:rPr>
          <w:rFonts w:ascii="Times New Roman" w:hAnsi="Times New Roman"/>
          <w:color w:val="000000"/>
          <w:sz w:val="24"/>
        </w:rPr>
        <w:t xml:space="preserve">Svetový deň nefajčenia (31. 5.), </w:t>
      </w:r>
    </w:p>
    <w:p w:rsidR="00CA2515" w:rsidRPr="00CA2515" w:rsidRDefault="00CA2515" w:rsidP="000C3EAA">
      <w:pPr>
        <w:pStyle w:val="Zkladntext"/>
        <w:numPr>
          <w:ilvl w:val="0"/>
          <w:numId w:val="29"/>
        </w:numPr>
        <w:jc w:val="both"/>
        <w:rPr>
          <w:rFonts w:ascii="Times New Roman" w:hAnsi="Times New Roman"/>
          <w:color w:val="000000"/>
          <w:sz w:val="24"/>
        </w:rPr>
      </w:pPr>
      <w:r w:rsidRPr="00CA2515">
        <w:rPr>
          <w:rFonts w:ascii="Times New Roman" w:hAnsi="Times New Roman"/>
          <w:color w:val="000000"/>
          <w:sz w:val="24"/>
        </w:rPr>
        <w:t>Medzinárodný deň proti zneužívania drog a obchodovania s drogami (26. 6.),</w:t>
      </w:r>
    </w:p>
    <w:p w:rsidR="00CA2515" w:rsidRPr="00CA2515" w:rsidRDefault="00CA2515" w:rsidP="000C3EAA">
      <w:pPr>
        <w:pStyle w:val="Zkladntext"/>
        <w:numPr>
          <w:ilvl w:val="0"/>
          <w:numId w:val="29"/>
        </w:numPr>
        <w:jc w:val="both"/>
        <w:rPr>
          <w:rFonts w:ascii="Times New Roman" w:hAnsi="Times New Roman"/>
          <w:color w:val="000000"/>
          <w:sz w:val="24"/>
        </w:rPr>
      </w:pPr>
      <w:r w:rsidRPr="00CA2515">
        <w:rPr>
          <w:rFonts w:ascii="Times New Roman" w:hAnsi="Times New Roman"/>
          <w:color w:val="000000"/>
          <w:sz w:val="24"/>
        </w:rPr>
        <w:t>Svetový  deň ústneho zdravia(12. 9.),</w:t>
      </w:r>
    </w:p>
    <w:p w:rsidR="00CA2515" w:rsidRPr="00CA2515" w:rsidRDefault="00CA2515" w:rsidP="000C3EAA">
      <w:pPr>
        <w:pStyle w:val="Zkladntext"/>
        <w:numPr>
          <w:ilvl w:val="0"/>
          <w:numId w:val="29"/>
        </w:numPr>
        <w:jc w:val="both"/>
        <w:rPr>
          <w:rFonts w:ascii="Times New Roman" w:hAnsi="Times New Roman"/>
          <w:color w:val="000000"/>
          <w:sz w:val="24"/>
        </w:rPr>
      </w:pPr>
      <w:r w:rsidRPr="00CA2515">
        <w:rPr>
          <w:rFonts w:ascii="Times New Roman" w:hAnsi="Times New Roman"/>
          <w:color w:val="000000"/>
          <w:sz w:val="24"/>
        </w:rPr>
        <w:t xml:space="preserve">Svetový deň bez násilia (2. 10.), </w:t>
      </w:r>
    </w:p>
    <w:p w:rsidR="00CA2515" w:rsidRPr="00CA2515" w:rsidRDefault="00CA2515" w:rsidP="000C3EAA">
      <w:pPr>
        <w:pStyle w:val="Zkladntext"/>
        <w:numPr>
          <w:ilvl w:val="0"/>
          <w:numId w:val="29"/>
        </w:numPr>
        <w:jc w:val="both"/>
        <w:rPr>
          <w:rFonts w:ascii="Times New Roman" w:hAnsi="Times New Roman"/>
          <w:color w:val="000000"/>
          <w:sz w:val="24"/>
        </w:rPr>
      </w:pPr>
      <w:r w:rsidRPr="00CA2515">
        <w:rPr>
          <w:rFonts w:ascii="Times New Roman" w:hAnsi="Times New Roman"/>
          <w:color w:val="000000"/>
          <w:sz w:val="24"/>
        </w:rPr>
        <w:t xml:space="preserve">Európsky týždeň boja proti drogám (46. týždeň) </w:t>
      </w:r>
    </w:p>
    <w:p w:rsidR="0001274D" w:rsidRDefault="0001274D" w:rsidP="000C3EAA">
      <w:pPr>
        <w:pStyle w:val="Zkladntext"/>
        <w:numPr>
          <w:ilvl w:val="0"/>
          <w:numId w:val="29"/>
        </w:numPr>
        <w:jc w:val="both"/>
        <w:rPr>
          <w:rFonts w:ascii="Times New Roman" w:hAnsi="Times New Roman"/>
          <w:color w:val="000000"/>
          <w:sz w:val="24"/>
        </w:rPr>
      </w:pPr>
      <w:r>
        <w:rPr>
          <w:rFonts w:ascii="Times New Roman" w:hAnsi="Times New Roman"/>
          <w:color w:val="000000"/>
          <w:sz w:val="24"/>
        </w:rPr>
        <w:t xml:space="preserve">Rok </w:t>
      </w:r>
      <w:r w:rsidR="00773C1B">
        <w:rPr>
          <w:rFonts w:ascii="Times New Roman" w:hAnsi="Times New Roman"/>
          <w:color w:val="000000"/>
          <w:sz w:val="24"/>
        </w:rPr>
        <w:t>Ľudovíta Štúra</w:t>
      </w:r>
    </w:p>
    <w:p w:rsidR="006C440E" w:rsidRDefault="006C440E" w:rsidP="000C3EAA">
      <w:pPr>
        <w:pStyle w:val="Zkladntext"/>
        <w:numPr>
          <w:ilvl w:val="0"/>
          <w:numId w:val="29"/>
        </w:numPr>
        <w:jc w:val="both"/>
        <w:rPr>
          <w:rFonts w:ascii="Times New Roman" w:hAnsi="Times New Roman"/>
          <w:color w:val="000000"/>
          <w:sz w:val="24"/>
        </w:rPr>
      </w:pPr>
      <w:r>
        <w:rPr>
          <w:rFonts w:ascii="Times New Roman" w:hAnsi="Times New Roman"/>
          <w:color w:val="000000"/>
          <w:sz w:val="24"/>
        </w:rPr>
        <w:t>70.výročie prvej zmenky školských jedální</w:t>
      </w:r>
    </w:p>
    <w:p w:rsidR="002827CA" w:rsidRDefault="002827CA" w:rsidP="002827CA">
      <w:pPr>
        <w:pStyle w:val="Zkladntext"/>
        <w:jc w:val="both"/>
        <w:rPr>
          <w:rFonts w:ascii="Times New Roman" w:hAnsi="Times New Roman"/>
          <w:color w:val="000000"/>
          <w:sz w:val="24"/>
        </w:rPr>
      </w:pPr>
    </w:p>
    <w:p w:rsidR="00101E59" w:rsidRPr="006C3F8A" w:rsidRDefault="00101E59" w:rsidP="009B463D"/>
    <w:p w:rsidR="00101E59" w:rsidRPr="006C3F8A" w:rsidRDefault="005234CD" w:rsidP="009B463D">
      <w:pPr>
        <w:rPr>
          <w:b/>
          <w:color w:val="0000FF"/>
        </w:rPr>
      </w:pPr>
      <w:r w:rsidRPr="006C3F8A">
        <w:rPr>
          <w:b/>
          <w:color w:val="0000FF"/>
        </w:rPr>
        <w:t>5. Organizácia školského roka</w:t>
      </w:r>
    </w:p>
    <w:p w:rsidR="00126087" w:rsidRPr="006C3F8A" w:rsidRDefault="00126087" w:rsidP="009A7675">
      <w:pPr>
        <w:rPr>
          <w:b/>
          <w:bCs/>
          <w:color w:val="000000"/>
        </w:rPr>
      </w:pPr>
      <w:r w:rsidRPr="006C3F8A">
        <w:rPr>
          <w:b/>
          <w:bCs/>
          <w:color w:val="000000"/>
        </w:rPr>
        <w:t xml:space="preserve"> </w:t>
      </w:r>
      <w:r w:rsidR="0073068B" w:rsidRPr="006C3F8A">
        <w:rPr>
          <w:b/>
          <w:bCs/>
          <w:color w:val="000000"/>
        </w:rPr>
        <w:t>5.</w:t>
      </w:r>
      <w:r w:rsidR="005234CD" w:rsidRPr="006C3F8A">
        <w:rPr>
          <w:b/>
          <w:bCs/>
          <w:color w:val="000000"/>
        </w:rPr>
        <w:t>1</w:t>
      </w:r>
      <w:r w:rsidR="0073068B" w:rsidRPr="006C3F8A">
        <w:rPr>
          <w:b/>
          <w:bCs/>
          <w:color w:val="000000"/>
        </w:rPr>
        <w:t xml:space="preserve"> </w:t>
      </w:r>
      <w:r w:rsidRPr="006C3F8A">
        <w:rPr>
          <w:b/>
          <w:bCs/>
          <w:color w:val="000000"/>
        </w:rPr>
        <w:t xml:space="preserve">Štatistika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992"/>
        <w:gridCol w:w="1134"/>
        <w:gridCol w:w="1276"/>
        <w:gridCol w:w="2126"/>
      </w:tblGrid>
      <w:tr w:rsidR="00666E84" w:rsidRPr="006C3F8A" w:rsidTr="004C7E4C">
        <w:tc>
          <w:tcPr>
            <w:tcW w:w="3652" w:type="dxa"/>
          </w:tcPr>
          <w:p w:rsidR="00666E84" w:rsidRPr="006C3F8A" w:rsidRDefault="00666E84" w:rsidP="009A7675">
            <w:pPr>
              <w:rPr>
                <w:b/>
                <w:bCs/>
              </w:rPr>
            </w:pPr>
          </w:p>
        </w:tc>
        <w:tc>
          <w:tcPr>
            <w:tcW w:w="992" w:type="dxa"/>
          </w:tcPr>
          <w:p w:rsidR="00666E84" w:rsidRPr="006C3F8A" w:rsidRDefault="00666E84" w:rsidP="009A7675">
            <w:pPr>
              <w:rPr>
                <w:b/>
              </w:rPr>
            </w:pPr>
            <w:r w:rsidRPr="006C3F8A">
              <w:rPr>
                <w:b/>
              </w:rPr>
              <w:t>celkovo</w:t>
            </w:r>
          </w:p>
        </w:tc>
        <w:tc>
          <w:tcPr>
            <w:tcW w:w="2410" w:type="dxa"/>
            <w:gridSpan w:val="2"/>
          </w:tcPr>
          <w:p w:rsidR="00666E84" w:rsidRPr="006C3F8A" w:rsidRDefault="00666E84" w:rsidP="004C7E4C">
            <w:pPr>
              <w:ind w:left="34"/>
              <w:rPr>
                <w:b/>
                <w:bCs/>
              </w:rPr>
            </w:pPr>
            <w:r w:rsidRPr="006C3F8A">
              <w:rPr>
                <w:b/>
              </w:rPr>
              <w:t>Z toho v primárnom vzdelávaní</w:t>
            </w:r>
          </w:p>
        </w:tc>
        <w:tc>
          <w:tcPr>
            <w:tcW w:w="2126" w:type="dxa"/>
          </w:tcPr>
          <w:p w:rsidR="00666E84" w:rsidRPr="006C3F8A" w:rsidRDefault="004C7E4C" w:rsidP="004C7E4C">
            <w:pPr>
              <w:rPr>
                <w:b/>
                <w:bCs/>
              </w:rPr>
            </w:pPr>
            <w:r>
              <w:rPr>
                <w:b/>
              </w:rPr>
              <w:t>v</w:t>
            </w:r>
            <w:r w:rsidR="00666E84" w:rsidRPr="006C3F8A">
              <w:rPr>
                <w:b/>
              </w:rPr>
              <w:t xml:space="preserve"> nižšom sekund</w:t>
            </w:r>
            <w:r>
              <w:rPr>
                <w:b/>
              </w:rPr>
              <w:t>.</w:t>
            </w:r>
            <w:r w:rsidR="00666E84" w:rsidRPr="006C3F8A">
              <w:rPr>
                <w:b/>
              </w:rPr>
              <w:t xml:space="preserve"> vzdelávaní</w:t>
            </w:r>
          </w:p>
        </w:tc>
      </w:tr>
      <w:tr w:rsidR="00666E84" w:rsidRPr="006C3F8A" w:rsidTr="004C7E4C">
        <w:tc>
          <w:tcPr>
            <w:tcW w:w="3652" w:type="dxa"/>
          </w:tcPr>
          <w:p w:rsidR="00666E84" w:rsidRPr="006C3F8A" w:rsidRDefault="00666E84" w:rsidP="009A7675">
            <w:pPr>
              <w:rPr>
                <w:b/>
                <w:bCs/>
              </w:rPr>
            </w:pPr>
            <w:r w:rsidRPr="006C3F8A">
              <w:rPr>
                <w:b/>
                <w:bCs/>
              </w:rPr>
              <w:t>Počet tried</w:t>
            </w:r>
          </w:p>
        </w:tc>
        <w:tc>
          <w:tcPr>
            <w:tcW w:w="992" w:type="dxa"/>
          </w:tcPr>
          <w:p w:rsidR="00666E84" w:rsidRPr="006C3F8A" w:rsidRDefault="004C7E4C" w:rsidP="002827CA">
            <w:pPr>
              <w:jc w:val="center"/>
              <w:rPr>
                <w:bCs/>
              </w:rPr>
            </w:pPr>
            <w:r>
              <w:rPr>
                <w:bCs/>
              </w:rPr>
              <w:t>1</w:t>
            </w:r>
            <w:r w:rsidR="002827CA">
              <w:rPr>
                <w:bCs/>
              </w:rPr>
              <w:t>0</w:t>
            </w:r>
          </w:p>
        </w:tc>
        <w:tc>
          <w:tcPr>
            <w:tcW w:w="2410" w:type="dxa"/>
            <w:gridSpan w:val="2"/>
          </w:tcPr>
          <w:p w:rsidR="00666E84" w:rsidRPr="006C3F8A" w:rsidRDefault="004C7E4C" w:rsidP="004C7E4C">
            <w:pPr>
              <w:jc w:val="center"/>
              <w:rPr>
                <w:bCs/>
              </w:rPr>
            </w:pPr>
            <w:r>
              <w:rPr>
                <w:bCs/>
              </w:rPr>
              <w:t>6</w:t>
            </w:r>
          </w:p>
        </w:tc>
        <w:tc>
          <w:tcPr>
            <w:tcW w:w="2126" w:type="dxa"/>
          </w:tcPr>
          <w:p w:rsidR="00666E84" w:rsidRPr="006C3F8A" w:rsidRDefault="002827CA" w:rsidP="004C7E4C">
            <w:pPr>
              <w:jc w:val="center"/>
              <w:rPr>
                <w:bCs/>
              </w:rPr>
            </w:pPr>
            <w:r>
              <w:rPr>
                <w:bCs/>
              </w:rPr>
              <w:t>4</w:t>
            </w:r>
          </w:p>
        </w:tc>
      </w:tr>
      <w:tr w:rsidR="00666E84" w:rsidRPr="006C3F8A" w:rsidTr="004C7E4C">
        <w:tc>
          <w:tcPr>
            <w:tcW w:w="3652" w:type="dxa"/>
          </w:tcPr>
          <w:p w:rsidR="00666E84" w:rsidRPr="006C3F8A" w:rsidRDefault="00666E84" w:rsidP="009A7675">
            <w:pPr>
              <w:rPr>
                <w:b/>
                <w:bCs/>
              </w:rPr>
            </w:pPr>
            <w:r w:rsidRPr="006C3F8A">
              <w:rPr>
                <w:b/>
                <w:bCs/>
              </w:rPr>
              <w:t>Počet</w:t>
            </w:r>
            <w:r w:rsidR="003247F0" w:rsidRPr="006C3F8A">
              <w:rPr>
                <w:b/>
                <w:bCs/>
              </w:rPr>
              <w:t xml:space="preserve"> </w:t>
            </w:r>
            <w:r w:rsidRPr="006C3F8A">
              <w:rPr>
                <w:b/>
                <w:bCs/>
              </w:rPr>
              <w:t>žiakov</w:t>
            </w:r>
          </w:p>
        </w:tc>
        <w:tc>
          <w:tcPr>
            <w:tcW w:w="992" w:type="dxa"/>
          </w:tcPr>
          <w:p w:rsidR="00666E84" w:rsidRPr="00862EE3" w:rsidRDefault="00A56375" w:rsidP="004C7E4C">
            <w:pPr>
              <w:jc w:val="center"/>
              <w:rPr>
                <w:bCs/>
              </w:rPr>
            </w:pPr>
            <w:r>
              <w:rPr>
                <w:bCs/>
              </w:rPr>
              <w:t>188</w:t>
            </w:r>
          </w:p>
        </w:tc>
        <w:tc>
          <w:tcPr>
            <w:tcW w:w="2410" w:type="dxa"/>
            <w:gridSpan w:val="2"/>
          </w:tcPr>
          <w:p w:rsidR="00666E84" w:rsidRPr="00862EE3" w:rsidRDefault="00666E84" w:rsidP="004C7E4C">
            <w:pPr>
              <w:jc w:val="center"/>
              <w:rPr>
                <w:bCs/>
              </w:rPr>
            </w:pPr>
          </w:p>
        </w:tc>
        <w:tc>
          <w:tcPr>
            <w:tcW w:w="2126" w:type="dxa"/>
          </w:tcPr>
          <w:p w:rsidR="00666E84" w:rsidRPr="00862EE3" w:rsidRDefault="00666E84" w:rsidP="004C7E4C">
            <w:pPr>
              <w:jc w:val="center"/>
              <w:rPr>
                <w:bCs/>
              </w:rPr>
            </w:pPr>
          </w:p>
        </w:tc>
      </w:tr>
      <w:tr w:rsidR="00666E84" w:rsidRPr="006C3F8A" w:rsidTr="004C7E4C">
        <w:tc>
          <w:tcPr>
            <w:tcW w:w="3652" w:type="dxa"/>
          </w:tcPr>
          <w:p w:rsidR="00666E84" w:rsidRPr="006C3F8A" w:rsidRDefault="00666E84" w:rsidP="009A7675">
            <w:pPr>
              <w:rPr>
                <w:b/>
                <w:bCs/>
              </w:rPr>
            </w:pPr>
            <w:r w:rsidRPr="006C3F8A">
              <w:rPr>
                <w:b/>
              </w:rPr>
              <w:t>Počet žiakov plniacich povinnú školskú dochádzku mimo územia SR</w:t>
            </w:r>
          </w:p>
        </w:tc>
        <w:tc>
          <w:tcPr>
            <w:tcW w:w="992" w:type="dxa"/>
          </w:tcPr>
          <w:p w:rsidR="00666E84" w:rsidRPr="00862EE3" w:rsidRDefault="00666E84" w:rsidP="004C7E4C">
            <w:pPr>
              <w:jc w:val="center"/>
              <w:rPr>
                <w:bCs/>
              </w:rPr>
            </w:pPr>
          </w:p>
        </w:tc>
        <w:tc>
          <w:tcPr>
            <w:tcW w:w="2410" w:type="dxa"/>
            <w:gridSpan w:val="2"/>
          </w:tcPr>
          <w:p w:rsidR="00666E84" w:rsidRPr="00862EE3" w:rsidRDefault="00666E84" w:rsidP="00D77D89">
            <w:pPr>
              <w:jc w:val="center"/>
              <w:rPr>
                <w:bCs/>
              </w:rPr>
            </w:pPr>
          </w:p>
        </w:tc>
        <w:tc>
          <w:tcPr>
            <w:tcW w:w="2126" w:type="dxa"/>
          </w:tcPr>
          <w:p w:rsidR="00666E84" w:rsidRPr="00862EE3" w:rsidRDefault="00666E84" w:rsidP="00D77D89">
            <w:pPr>
              <w:jc w:val="center"/>
              <w:rPr>
                <w:bCs/>
              </w:rPr>
            </w:pPr>
          </w:p>
        </w:tc>
      </w:tr>
      <w:tr w:rsidR="00666E84" w:rsidRPr="006C3F8A" w:rsidTr="002827CA">
        <w:trPr>
          <w:gridAfter w:val="2"/>
          <w:wAfter w:w="3402" w:type="dxa"/>
        </w:trPr>
        <w:tc>
          <w:tcPr>
            <w:tcW w:w="4644" w:type="dxa"/>
            <w:gridSpan w:val="2"/>
          </w:tcPr>
          <w:p w:rsidR="00666E84" w:rsidRPr="006C3F8A" w:rsidRDefault="00666E84" w:rsidP="009A7675">
            <w:pPr>
              <w:rPr>
                <w:bCs/>
                <w:u w:val="single"/>
              </w:rPr>
            </w:pPr>
            <w:r w:rsidRPr="006C3F8A">
              <w:t>Počet oddelení v</w:t>
            </w:r>
            <w:r w:rsidR="002B6C98">
              <w:t> </w:t>
            </w:r>
            <w:r w:rsidRPr="006C3F8A">
              <w:t>ŠKD</w:t>
            </w:r>
          </w:p>
        </w:tc>
        <w:tc>
          <w:tcPr>
            <w:tcW w:w="1134" w:type="dxa"/>
          </w:tcPr>
          <w:p w:rsidR="00666E84" w:rsidRPr="00862EE3" w:rsidRDefault="002A4FFB" w:rsidP="00D44FF6">
            <w:pPr>
              <w:jc w:val="center"/>
              <w:rPr>
                <w:bCs/>
              </w:rPr>
            </w:pPr>
            <w:r w:rsidRPr="00862EE3">
              <w:rPr>
                <w:bCs/>
              </w:rPr>
              <w:t>4</w:t>
            </w:r>
          </w:p>
        </w:tc>
      </w:tr>
      <w:tr w:rsidR="00666E84" w:rsidRPr="006C3F8A" w:rsidTr="002827CA">
        <w:trPr>
          <w:gridAfter w:val="2"/>
          <w:wAfter w:w="3402" w:type="dxa"/>
        </w:trPr>
        <w:tc>
          <w:tcPr>
            <w:tcW w:w="4644" w:type="dxa"/>
            <w:gridSpan w:val="2"/>
          </w:tcPr>
          <w:p w:rsidR="00666E84" w:rsidRPr="006C3F8A" w:rsidRDefault="00666E84" w:rsidP="009A7675">
            <w:pPr>
              <w:rPr>
                <w:bCs/>
                <w:u w:val="single"/>
              </w:rPr>
            </w:pPr>
            <w:r w:rsidRPr="006C3F8A">
              <w:t>Počet  detí  v</w:t>
            </w:r>
            <w:r w:rsidR="002B6C98">
              <w:t> </w:t>
            </w:r>
            <w:r w:rsidRPr="006C3F8A">
              <w:t>ŠKD</w:t>
            </w:r>
          </w:p>
        </w:tc>
        <w:tc>
          <w:tcPr>
            <w:tcW w:w="1134" w:type="dxa"/>
          </w:tcPr>
          <w:p w:rsidR="00666E84" w:rsidRPr="00862EE3" w:rsidRDefault="00666E84" w:rsidP="00D44FF6">
            <w:pPr>
              <w:jc w:val="center"/>
              <w:rPr>
                <w:bCs/>
                <w:u w:val="single"/>
              </w:rPr>
            </w:pPr>
          </w:p>
        </w:tc>
      </w:tr>
    </w:tbl>
    <w:p w:rsidR="00666E84" w:rsidRPr="006C3F8A" w:rsidRDefault="00666E84" w:rsidP="009A7675">
      <w:pPr>
        <w:rPr>
          <w:b/>
          <w:bCs/>
          <w:u w:val="single"/>
        </w:rPr>
      </w:pPr>
    </w:p>
    <w:p w:rsidR="00126087" w:rsidRPr="006C3F8A" w:rsidRDefault="005234CD" w:rsidP="009A7675">
      <w:pPr>
        <w:rPr>
          <w:b/>
          <w:bCs/>
        </w:rPr>
      </w:pPr>
      <w:r w:rsidRPr="006C3F8A">
        <w:rPr>
          <w:b/>
          <w:bCs/>
        </w:rPr>
        <w:t>5.2  Z</w:t>
      </w:r>
      <w:r w:rsidR="00126087" w:rsidRPr="006C3F8A">
        <w:rPr>
          <w:b/>
          <w:bCs/>
        </w:rPr>
        <w:t>amestnanci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1199"/>
      </w:tblGrid>
      <w:tr w:rsidR="003247F0" w:rsidRPr="006C3F8A">
        <w:trPr>
          <w:trHeight w:val="227"/>
        </w:trPr>
        <w:tc>
          <w:tcPr>
            <w:tcW w:w="4579" w:type="dxa"/>
          </w:tcPr>
          <w:p w:rsidR="003247F0" w:rsidRPr="006C3F8A" w:rsidRDefault="003247F0" w:rsidP="009A7675">
            <w:pPr>
              <w:rPr>
                <w:b/>
                <w:bCs/>
                <w:u w:val="single"/>
              </w:rPr>
            </w:pPr>
            <w:r w:rsidRPr="006C3F8A">
              <w:rPr>
                <w:color w:val="000000"/>
              </w:rPr>
              <w:t>Počet zamestnancov</w:t>
            </w:r>
          </w:p>
        </w:tc>
        <w:tc>
          <w:tcPr>
            <w:tcW w:w="1199" w:type="dxa"/>
          </w:tcPr>
          <w:p w:rsidR="003247F0" w:rsidRPr="006C3F8A" w:rsidRDefault="003247F0" w:rsidP="002827CA">
            <w:pPr>
              <w:jc w:val="center"/>
              <w:rPr>
                <w:bCs/>
              </w:rPr>
            </w:pPr>
            <w:r w:rsidRPr="006C3F8A">
              <w:rPr>
                <w:bCs/>
              </w:rPr>
              <w:t>2</w:t>
            </w:r>
            <w:r w:rsidR="002827CA">
              <w:rPr>
                <w:bCs/>
              </w:rPr>
              <w:t>1,5</w:t>
            </w:r>
          </w:p>
        </w:tc>
      </w:tr>
      <w:tr w:rsidR="003247F0" w:rsidRPr="006C3F8A">
        <w:trPr>
          <w:trHeight w:val="227"/>
        </w:trPr>
        <w:tc>
          <w:tcPr>
            <w:tcW w:w="4579" w:type="dxa"/>
          </w:tcPr>
          <w:p w:rsidR="003247F0" w:rsidRPr="006C3F8A" w:rsidRDefault="003247F0" w:rsidP="004C7E4C">
            <w:pPr>
              <w:rPr>
                <w:b/>
                <w:bCs/>
                <w:u w:val="single"/>
              </w:rPr>
            </w:pPr>
            <w:r w:rsidRPr="006C3F8A">
              <w:rPr>
                <w:color w:val="000000"/>
              </w:rPr>
              <w:t>Riaditeľ školy</w:t>
            </w:r>
          </w:p>
        </w:tc>
        <w:tc>
          <w:tcPr>
            <w:tcW w:w="1199" w:type="dxa"/>
          </w:tcPr>
          <w:p w:rsidR="003247F0" w:rsidRPr="006C3F8A" w:rsidRDefault="003247F0" w:rsidP="00D77D89">
            <w:pPr>
              <w:jc w:val="center"/>
              <w:rPr>
                <w:bCs/>
              </w:rPr>
            </w:pPr>
            <w:r w:rsidRPr="006C3F8A">
              <w:rPr>
                <w:bCs/>
              </w:rPr>
              <w:t>1</w:t>
            </w:r>
          </w:p>
        </w:tc>
      </w:tr>
      <w:tr w:rsidR="003247F0" w:rsidRPr="006C3F8A">
        <w:trPr>
          <w:trHeight w:val="227"/>
        </w:trPr>
        <w:tc>
          <w:tcPr>
            <w:tcW w:w="4579" w:type="dxa"/>
          </w:tcPr>
          <w:p w:rsidR="003247F0" w:rsidRPr="006C3F8A" w:rsidRDefault="003247F0" w:rsidP="003247F0">
            <w:pPr>
              <w:rPr>
                <w:color w:val="000000"/>
              </w:rPr>
            </w:pPr>
            <w:r w:rsidRPr="006C3F8A">
              <w:rPr>
                <w:color w:val="000000"/>
              </w:rPr>
              <w:t>Zástupkyňa riaditeľky</w:t>
            </w:r>
          </w:p>
        </w:tc>
        <w:tc>
          <w:tcPr>
            <w:tcW w:w="1199" w:type="dxa"/>
          </w:tcPr>
          <w:p w:rsidR="003247F0" w:rsidRPr="006C3F8A" w:rsidRDefault="003247F0" w:rsidP="00D77D89">
            <w:pPr>
              <w:jc w:val="center"/>
              <w:rPr>
                <w:bCs/>
              </w:rPr>
            </w:pPr>
            <w:r w:rsidRPr="006C3F8A">
              <w:rPr>
                <w:bCs/>
              </w:rPr>
              <w:t>1</w:t>
            </w:r>
          </w:p>
        </w:tc>
      </w:tr>
      <w:tr w:rsidR="003247F0" w:rsidRPr="006C3F8A">
        <w:trPr>
          <w:trHeight w:val="227"/>
        </w:trPr>
        <w:tc>
          <w:tcPr>
            <w:tcW w:w="4579" w:type="dxa"/>
          </w:tcPr>
          <w:p w:rsidR="003247F0" w:rsidRPr="006C3F8A" w:rsidRDefault="003247F0" w:rsidP="009A7675">
            <w:pPr>
              <w:rPr>
                <w:b/>
                <w:bCs/>
                <w:u w:val="single"/>
              </w:rPr>
            </w:pPr>
            <w:r w:rsidRPr="006C3F8A">
              <w:rPr>
                <w:color w:val="000000"/>
              </w:rPr>
              <w:t>Vychovávateľky v</w:t>
            </w:r>
            <w:r w:rsidR="002B6C98">
              <w:rPr>
                <w:color w:val="000000"/>
              </w:rPr>
              <w:t> </w:t>
            </w:r>
            <w:r w:rsidRPr="006C3F8A">
              <w:rPr>
                <w:color w:val="000000"/>
              </w:rPr>
              <w:t>ŠKD</w:t>
            </w:r>
          </w:p>
        </w:tc>
        <w:tc>
          <w:tcPr>
            <w:tcW w:w="1199" w:type="dxa"/>
          </w:tcPr>
          <w:p w:rsidR="003247F0" w:rsidRPr="006C3F8A" w:rsidRDefault="00982FE5" w:rsidP="00D77D89">
            <w:pPr>
              <w:jc w:val="center"/>
              <w:rPr>
                <w:bCs/>
              </w:rPr>
            </w:pPr>
            <w:r>
              <w:rPr>
                <w:bCs/>
              </w:rPr>
              <w:t>4</w:t>
            </w:r>
          </w:p>
        </w:tc>
      </w:tr>
      <w:tr w:rsidR="003247F0" w:rsidRPr="006C3F8A">
        <w:trPr>
          <w:trHeight w:val="227"/>
        </w:trPr>
        <w:tc>
          <w:tcPr>
            <w:tcW w:w="4579" w:type="dxa"/>
          </w:tcPr>
          <w:p w:rsidR="003247F0" w:rsidRPr="006C3F8A" w:rsidRDefault="00B20567" w:rsidP="009A7675">
            <w:pPr>
              <w:rPr>
                <w:b/>
                <w:bCs/>
                <w:u w:val="single"/>
              </w:rPr>
            </w:pPr>
            <w:r>
              <w:rPr>
                <w:color w:val="000000"/>
              </w:rPr>
              <w:t xml:space="preserve">Nepedagogickí </w:t>
            </w:r>
            <w:r w:rsidR="003247F0" w:rsidRPr="006C3F8A">
              <w:rPr>
                <w:color w:val="000000"/>
              </w:rPr>
              <w:t>zamestnanci</w:t>
            </w:r>
          </w:p>
        </w:tc>
        <w:tc>
          <w:tcPr>
            <w:tcW w:w="1199" w:type="dxa"/>
          </w:tcPr>
          <w:p w:rsidR="003247F0" w:rsidRPr="00862EE3" w:rsidRDefault="003247F0" w:rsidP="00D77D89">
            <w:pPr>
              <w:jc w:val="center"/>
              <w:rPr>
                <w:bCs/>
              </w:rPr>
            </w:pPr>
            <w:r w:rsidRPr="00862EE3">
              <w:rPr>
                <w:bCs/>
              </w:rPr>
              <w:t>4</w:t>
            </w:r>
            <w:r w:rsidR="002827CA">
              <w:rPr>
                <w:bCs/>
              </w:rPr>
              <w:t>,5</w:t>
            </w:r>
          </w:p>
        </w:tc>
      </w:tr>
      <w:tr w:rsidR="003247F0" w:rsidRPr="006C3F8A">
        <w:trPr>
          <w:trHeight w:val="227"/>
        </w:trPr>
        <w:tc>
          <w:tcPr>
            <w:tcW w:w="4579" w:type="dxa"/>
          </w:tcPr>
          <w:p w:rsidR="003247F0" w:rsidRPr="006C3F8A" w:rsidRDefault="003247F0" w:rsidP="009A7675">
            <w:pPr>
              <w:rPr>
                <w:b/>
                <w:bCs/>
                <w:u w:val="single"/>
              </w:rPr>
            </w:pPr>
            <w:r w:rsidRPr="006C3F8A">
              <w:rPr>
                <w:color w:val="000000"/>
              </w:rPr>
              <w:t>Pedagogickí zamestnanci kvalifikovaní</w:t>
            </w:r>
          </w:p>
        </w:tc>
        <w:tc>
          <w:tcPr>
            <w:tcW w:w="1199" w:type="dxa"/>
          </w:tcPr>
          <w:p w:rsidR="003247F0" w:rsidRPr="00862EE3" w:rsidRDefault="003247F0" w:rsidP="002827CA">
            <w:pPr>
              <w:jc w:val="center"/>
              <w:rPr>
                <w:bCs/>
              </w:rPr>
            </w:pPr>
            <w:r w:rsidRPr="00862EE3">
              <w:rPr>
                <w:bCs/>
              </w:rPr>
              <w:t>1</w:t>
            </w:r>
            <w:r w:rsidR="002827CA">
              <w:rPr>
                <w:bCs/>
              </w:rPr>
              <w:t>3</w:t>
            </w:r>
          </w:p>
        </w:tc>
      </w:tr>
      <w:tr w:rsidR="003247F0" w:rsidRPr="006C3F8A">
        <w:trPr>
          <w:trHeight w:val="227"/>
        </w:trPr>
        <w:tc>
          <w:tcPr>
            <w:tcW w:w="4579" w:type="dxa"/>
          </w:tcPr>
          <w:p w:rsidR="003247F0" w:rsidRPr="006C3F8A" w:rsidRDefault="00D44FF6" w:rsidP="00D77D89">
            <w:pPr>
              <w:rPr>
                <w:b/>
                <w:bCs/>
                <w:color w:val="000000"/>
                <w:u w:val="single"/>
              </w:rPr>
            </w:pPr>
            <w:r w:rsidRPr="006C3F8A">
              <w:rPr>
                <w:color w:val="000000"/>
              </w:rPr>
              <w:t>Pedagogickí zamestnanci ne</w:t>
            </w:r>
            <w:r w:rsidR="003247F0" w:rsidRPr="006C3F8A">
              <w:rPr>
                <w:color w:val="000000"/>
              </w:rPr>
              <w:t>kvalifikovaní</w:t>
            </w:r>
          </w:p>
        </w:tc>
        <w:tc>
          <w:tcPr>
            <w:tcW w:w="1199" w:type="dxa"/>
          </w:tcPr>
          <w:p w:rsidR="003247F0" w:rsidRPr="006C3F8A" w:rsidRDefault="002827CA" w:rsidP="004C7E4C">
            <w:pPr>
              <w:jc w:val="center"/>
              <w:rPr>
                <w:bCs/>
              </w:rPr>
            </w:pPr>
            <w:r>
              <w:rPr>
                <w:bCs/>
              </w:rPr>
              <w:t>0</w:t>
            </w:r>
          </w:p>
        </w:tc>
      </w:tr>
      <w:tr w:rsidR="003247F0" w:rsidRPr="006C3F8A">
        <w:trPr>
          <w:trHeight w:val="227"/>
        </w:trPr>
        <w:tc>
          <w:tcPr>
            <w:tcW w:w="4579" w:type="dxa"/>
          </w:tcPr>
          <w:p w:rsidR="003247F0" w:rsidRPr="006C3F8A" w:rsidRDefault="003247F0" w:rsidP="009A7675">
            <w:pPr>
              <w:rPr>
                <w:b/>
                <w:bCs/>
                <w:u w:val="single"/>
              </w:rPr>
            </w:pPr>
            <w:r w:rsidRPr="006C3F8A">
              <w:t>Zamestnanci na MD</w:t>
            </w:r>
          </w:p>
        </w:tc>
        <w:tc>
          <w:tcPr>
            <w:tcW w:w="1199" w:type="dxa"/>
          </w:tcPr>
          <w:p w:rsidR="003247F0" w:rsidRPr="006C3F8A" w:rsidRDefault="002827CA" w:rsidP="00D77D89">
            <w:pPr>
              <w:jc w:val="center"/>
              <w:rPr>
                <w:bCs/>
              </w:rPr>
            </w:pPr>
            <w:r>
              <w:rPr>
                <w:bCs/>
              </w:rPr>
              <w:t>0</w:t>
            </w:r>
          </w:p>
        </w:tc>
      </w:tr>
    </w:tbl>
    <w:p w:rsidR="006B5017" w:rsidRPr="006C3F8A" w:rsidRDefault="006B5017" w:rsidP="009A7675">
      <w:pPr>
        <w:rPr>
          <w:b/>
          <w:bCs/>
          <w:u w:val="single"/>
        </w:rPr>
      </w:pPr>
    </w:p>
    <w:p w:rsidR="00126087" w:rsidRPr="006C3F8A" w:rsidRDefault="005234CD" w:rsidP="009A7675">
      <w:pPr>
        <w:rPr>
          <w:b/>
          <w:bCs/>
          <w:color w:val="0000FF"/>
        </w:rPr>
      </w:pPr>
      <w:r w:rsidRPr="006C3F8A">
        <w:rPr>
          <w:b/>
          <w:bCs/>
          <w:color w:val="0000FF"/>
        </w:rPr>
        <w:t xml:space="preserve">6. </w:t>
      </w:r>
      <w:r w:rsidR="00126087" w:rsidRPr="006C3F8A">
        <w:rPr>
          <w:b/>
          <w:bCs/>
          <w:color w:val="0000FF"/>
        </w:rPr>
        <w:t xml:space="preserve">Obsadenie  školy pedagogickými zamestnancami  a mimotriedne úlohy </w:t>
      </w:r>
    </w:p>
    <w:p w:rsidR="004B0C4D" w:rsidRPr="006C3F8A" w:rsidRDefault="004B0C4D" w:rsidP="009A7675">
      <w:pPr>
        <w:rPr>
          <w:b/>
          <w:bCs/>
          <w:color w:val="0000FF"/>
          <w:u w:val="single"/>
        </w:rPr>
      </w:pPr>
    </w:p>
    <w:p w:rsidR="004B0C4D" w:rsidRPr="006C3F8A" w:rsidRDefault="005234CD" w:rsidP="000C6A56">
      <w:pPr>
        <w:rPr>
          <w:b/>
          <w:bCs/>
        </w:rPr>
      </w:pPr>
      <w:r w:rsidRPr="006C3F8A">
        <w:rPr>
          <w:b/>
          <w:bCs/>
        </w:rPr>
        <w:t xml:space="preserve">6.1 </w:t>
      </w:r>
      <w:r w:rsidR="000C6A56" w:rsidRPr="006C3F8A">
        <w:rPr>
          <w:b/>
          <w:bCs/>
        </w:rPr>
        <w:t>Vedenie  školy</w:t>
      </w:r>
    </w:p>
    <w:tbl>
      <w:tblPr>
        <w:tblW w:w="667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0"/>
        <w:gridCol w:w="3996"/>
      </w:tblGrid>
      <w:tr w:rsidR="004B0C4D" w:rsidRPr="006C3F8A">
        <w:trPr>
          <w:trHeight w:val="284"/>
        </w:trPr>
        <w:tc>
          <w:tcPr>
            <w:tcW w:w="2680" w:type="dxa"/>
            <w:shd w:val="clear" w:color="auto" w:fill="auto"/>
          </w:tcPr>
          <w:p w:rsidR="004B0C4D" w:rsidRPr="006C3F8A" w:rsidRDefault="004B0C4D" w:rsidP="004C7E4C">
            <w:r w:rsidRPr="006C3F8A">
              <w:t>Riaditeľ školy</w:t>
            </w:r>
          </w:p>
        </w:tc>
        <w:tc>
          <w:tcPr>
            <w:tcW w:w="3996" w:type="dxa"/>
            <w:shd w:val="clear" w:color="auto" w:fill="auto"/>
            <w:noWrap/>
          </w:tcPr>
          <w:p w:rsidR="004B0C4D" w:rsidRPr="006C3F8A" w:rsidRDefault="004B0C4D" w:rsidP="004C7E4C">
            <w:r w:rsidRPr="006C3F8A">
              <w:t xml:space="preserve">Mgr. </w:t>
            </w:r>
            <w:r w:rsidR="004C7E4C">
              <w:t>Slavomír Durčo</w:t>
            </w:r>
          </w:p>
        </w:tc>
      </w:tr>
      <w:tr w:rsidR="004B0C4D" w:rsidRPr="006C3F8A">
        <w:trPr>
          <w:trHeight w:val="284"/>
        </w:trPr>
        <w:tc>
          <w:tcPr>
            <w:tcW w:w="2680" w:type="dxa"/>
            <w:shd w:val="clear" w:color="auto" w:fill="auto"/>
          </w:tcPr>
          <w:p w:rsidR="004B0C4D" w:rsidRPr="006C3F8A" w:rsidRDefault="004B0C4D" w:rsidP="004C7E4C">
            <w:r w:rsidRPr="006C3F8A">
              <w:t>Zástupkyňa riaditeľ</w:t>
            </w:r>
            <w:r w:rsidR="004C7E4C">
              <w:t>a</w:t>
            </w:r>
            <w:r w:rsidRPr="006C3F8A">
              <w:t xml:space="preserve"> školy</w:t>
            </w:r>
          </w:p>
        </w:tc>
        <w:tc>
          <w:tcPr>
            <w:tcW w:w="3996" w:type="dxa"/>
            <w:shd w:val="clear" w:color="auto" w:fill="auto"/>
            <w:noWrap/>
          </w:tcPr>
          <w:p w:rsidR="004B0C4D" w:rsidRPr="006C3F8A" w:rsidRDefault="004C7E4C" w:rsidP="004C7E4C">
            <w:r>
              <w:t>RNDr. Mária Hamranová</w:t>
            </w:r>
          </w:p>
        </w:tc>
      </w:tr>
      <w:tr w:rsidR="00F402B8" w:rsidRPr="006C3F8A">
        <w:trPr>
          <w:trHeight w:val="1762"/>
        </w:trPr>
        <w:tc>
          <w:tcPr>
            <w:tcW w:w="2680" w:type="dxa"/>
            <w:shd w:val="clear" w:color="auto" w:fill="auto"/>
          </w:tcPr>
          <w:p w:rsidR="00F402B8" w:rsidRPr="006C3F8A" w:rsidRDefault="00F402B8" w:rsidP="00F402B8">
            <w:r w:rsidRPr="006C3F8A">
              <w:t>Vedúci/e PK a</w:t>
            </w:r>
            <w:r w:rsidR="002B6C98">
              <w:t> </w:t>
            </w:r>
            <w:r w:rsidRPr="006C3F8A">
              <w:t>MZ</w:t>
            </w:r>
          </w:p>
        </w:tc>
        <w:tc>
          <w:tcPr>
            <w:tcW w:w="3996" w:type="dxa"/>
            <w:shd w:val="clear" w:color="auto" w:fill="auto"/>
            <w:noWrap/>
          </w:tcPr>
          <w:p w:rsidR="00F402B8" w:rsidRPr="006C3F8A" w:rsidRDefault="00F402B8" w:rsidP="00F402B8">
            <w:pPr>
              <w:rPr>
                <w:b/>
                <w:bCs/>
                <w:i/>
                <w:iCs/>
              </w:rPr>
            </w:pPr>
            <w:r w:rsidRPr="006C3F8A">
              <w:t xml:space="preserve">Mgr. </w:t>
            </w:r>
            <w:r w:rsidR="002827CA">
              <w:t>Alžbeta Kolláriková</w:t>
            </w:r>
            <w:r w:rsidRPr="006C3F8A">
              <w:t xml:space="preserve">   </w:t>
            </w:r>
          </w:p>
          <w:p w:rsidR="00D370D1" w:rsidRDefault="00F402B8" w:rsidP="00F402B8">
            <w:r w:rsidRPr="006C3F8A">
              <w:t xml:space="preserve">Mgr. </w:t>
            </w:r>
            <w:r w:rsidR="004C7E4C">
              <w:t>Erika Ondrišáková</w:t>
            </w:r>
          </w:p>
          <w:p w:rsidR="004C7E4C" w:rsidRDefault="002827CA" w:rsidP="00F402B8">
            <w:pPr>
              <w:rPr>
                <w:b/>
                <w:bCs/>
                <w:i/>
                <w:iCs/>
              </w:rPr>
            </w:pPr>
            <w:r>
              <w:t>Mgr. Ing. Júlia Bundová</w:t>
            </w:r>
          </w:p>
          <w:p w:rsidR="00D370D1" w:rsidRDefault="00F402B8" w:rsidP="00D370D1">
            <w:r w:rsidRPr="006C3F8A">
              <w:t>Mgr.</w:t>
            </w:r>
            <w:r w:rsidR="00D370D1">
              <w:t xml:space="preserve"> Ľubomír Húšťava</w:t>
            </w:r>
          </w:p>
          <w:p w:rsidR="002827CA" w:rsidRDefault="002827CA" w:rsidP="00D370D1">
            <w:r>
              <w:t>Mgr. Anita Nagyová</w:t>
            </w:r>
          </w:p>
          <w:p w:rsidR="00F402B8" w:rsidRPr="006C3F8A" w:rsidRDefault="00D370D1" w:rsidP="004C7E4C">
            <w:pPr>
              <w:rPr>
                <w:b/>
                <w:bCs/>
                <w:i/>
                <w:iCs/>
              </w:rPr>
            </w:pPr>
            <w:r>
              <w:t xml:space="preserve"> </w:t>
            </w:r>
          </w:p>
        </w:tc>
      </w:tr>
    </w:tbl>
    <w:p w:rsidR="0008728D" w:rsidRPr="006C3F8A" w:rsidRDefault="00126087" w:rsidP="004B0C4D">
      <w:r w:rsidRPr="006C3F8A">
        <w:t xml:space="preserve"> </w:t>
      </w:r>
    </w:p>
    <w:p w:rsidR="0008728D" w:rsidRPr="006C3F8A" w:rsidRDefault="00F402B8" w:rsidP="004B0C4D">
      <w:r w:rsidRPr="006C3F8A">
        <w:rPr>
          <w:b/>
        </w:rPr>
        <w:t xml:space="preserve">6.2 </w:t>
      </w:r>
      <w:r w:rsidR="004C7E4C">
        <w:rPr>
          <w:b/>
        </w:rPr>
        <w:t>Výchovná komisia</w:t>
      </w:r>
      <w:r w:rsidRPr="006C3F8A">
        <w:rPr>
          <w:b/>
        </w:rPr>
        <w:t xml:space="preserve">  </w:t>
      </w:r>
    </w:p>
    <w:tbl>
      <w:tblPr>
        <w:tblW w:w="667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0"/>
        <w:gridCol w:w="3996"/>
      </w:tblGrid>
      <w:tr w:rsidR="0008728D" w:rsidRPr="006C3F8A">
        <w:trPr>
          <w:trHeight w:val="284"/>
        </w:trPr>
        <w:tc>
          <w:tcPr>
            <w:tcW w:w="2680" w:type="dxa"/>
            <w:shd w:val="clear" w:color="auto" w:fill="auto"/>
            <w:vAlign w:val="bottom"/>
          </w:tcPr>
          <w:p w:rsidR="0008728D" w:rsidRPr="006C3F8A" w:rsidRDefault="004C7E4C" w:rsidP="00AD2163">
            <w:r>
              <w:t>Riaditeľ školy</w:t>
            </w:r>
          </w:p>
        </w:tc>
        <w:tc>
          <w:tcPr>
            <w:tcW w:w="3996" w:type="dxa"/>
            <w:shd w:val="clear" w:color="auto" w:fill="auto"/>
            <w:noWrap/>
            <w:vAlign w:val="bottom"/>
          </w:tcPr>
          <w:p w:rsidR="0008728D" w:rsidRPr="006C3F8A" w:rsidRDefault="004C7E4C" w:rsidP="00AD2163">
            <w:r>
              <w:t>Mgr. Slavomír Durčo</w:t>
            </w:r>
          </w:p>
        </w:tc>
      </w:tr>
      <w:tr w:rsidR="0008728D" w:rsidRPr="006C3F8A">
        <w:trPr>
          <w:trHeight w:val="284"/>
        </w:trPr>
        <w:tc>
          <w:tcPr>
            <w:tcW w:w="2680" w:type="dxa"/>
            <w:shd w:val="clear" w:color="auto" w:fill="auto"/>
            <w:vAlign w:val="bottom"/>
          </w:tcPr>
          <w:p w:rsidR="0008728D" w:rsidRPr="006C3F8A" w:rsidRDefault="004C7E4C" w:rsidP="00AD2163">
            <w:r>
              <w:t>Triedny učiteľ</w:t>
            </w:r>
          </w:p>
        </w:tc>
        <w:tc>
          <w:tcPr>
            <w:tcW w:w="3996" w:type="dxa"/>
            <w:shd w:val="clear" w:color="auto" w:fill="auto"/>
            <w:noWrap/>
            <w:vAlign w:val="bottom"/>
          </w:tcPr>
          <w:p w:rsidR="0008728D" w:rsidRPr="006C3F8A" w:rsidRDefault="0008728D" w:rsidP="00AD2163"/>
        </w:tc>
      </w:tr>
      <w:tr w:rsidR="0008728D" w:rsidRPr="006C3F8A">
        <w:trPr>
          <w:trHeight w:val="284"/>
        </w:trPr>
        <w:tc>
          <w:tcPr>
            <w:tcW w:w="2680" w:type="dxa"/>
            <w:shd w:val="clear" w:color="auto" w:fill="auto"/>
            <w:vAlign w:val="bottom"/>
          </w:tcPr>
          <w:p w:rsidR="0008728D" w:rsidRPr="006C3F8A" w:rsidRDefault="0008728D" w:rsidP="00AD2163">
            <w:r w:rsidRPr="006C3F8A">
              <w:t>Kariérový poradca</w:t>
            </w:r>
          </w:p>
        </w:tc>
        <w:tc>
          <w:tcPr>
            <w:tcW w:w="3996" w:type="dxa"/>
            <w:shd w:val="clear" w:color="auto" w:fill="auto"/>
            <w:noWrap/>
            <w:vAlign w:val="bottom"/>
          </w:tcPr>
          <w:p w:rsidR="0008728D" w:rsidRPr="00982FE5" w:rsidRDefault="009136AB" w:rsidP="004C7E4C">
            <w:pPr>
              <w:rPr>
                <w:color w:val="FF0000"/>
              </w:rPr>
            </w:pPr>
            <w:r w:rsidRPr="006C3F8A">
              <w:t xml:space="preserve">Mgr. </w:t>
            </w:r>
            <w:r w:rsidR="004C7E4C">
              <w:t>Kristína Sýkorová</w:t>
            </w:r>
          </w:p>
        </w:tc>
      </w:tr>
      <w:tr w:rsidR="0008728D" w:rsidRPr="006C3F8A">
        <w:trPr>
          <w:trHeight w:val="284"/>
        </w:trPr>
        <w:tc>
          <w:tcPr>
            <w:tcW w:w="2680" w:type="dxa"/>
            <w:shd w:val="clear" w:color="auto" w:fill="auto"/>
            <w:vAlign w:val="bottom"/>
          </w:tcPr>
          <w:p w:rsidR="0008728D" w:rsidRPr="006C3F8A" w:rsidRDefault="0008728D" w:rsidP="00AD2163">
            <w:r w:rsidRPr="006C3F8A">
              <w:t>Výchovný  poradca</w:t>
            </w:r>
          </w:p>
        </w:tc>
        <w:tc>
          <w:tcPr>
            <w:tcW w:w="3996" w:type="dxa"/>
            <w:shd w:val="clear" w:color="auto" w:fill="auto"/>
            <w:noWrap/>
            <w:vAlign w:val="bottom"/>
          </w:tcPr>
          <w:p w:rsidR="0008728D" w:rsidRPr="009136AB" w:rsidRDefault="002A4FFB" w:rsidP="004C7E4C">
            <w:r>
              <w:t xml:space="preserve">Mgr. </w:t>
            </w:r>
            <w:r w:rsidR="004C7E4C">
              <w:t>Kristína Sýkorová</w:t>
            </w:r>
          </w:p>
        </w:tc>
      </w:tr>
    </w:tbl>
    <w:p w:rsidR="00F402B8" w:rsidRPr="009136AB" w:rsidRDefault="00126087" w:rsidP="009A7675">
      <w:r w:rsidRPr="006C3F8A">
        <w:t xml:space="preserve">                       </w:t>
      </w:r>
      <w:r w:rsidRPr="006C3F8A">
        <w:tab/>
      </w:r>
    </w:p>
    <w:p w:rsidR="00126087" w:rsidRPr="006C3F8A" w:rsidRDefault="00F402B8" w:rsidP="009A7675">
      <w:pPr>
        <w:rPr>
          <w:b/>
          <w:bCs/>
        </w:rPr>
      </w:pPr>
      <w:r w:rsidRPr="006C3F8A">
        <w:rPr>
          <w:b/>
          <w:bCs/>
        </w:rPr>
        <w:t>6.3</w:t>
      </w:r>
      <w:r w:rsidR="005234CD" w:rsidRPr="006C3F8A">
        <w:rPr>
          <w:b/>
          <w:bCs/>
        </w:rPr>
        <w:t xml:space="preserve"> </w:t>
      </w:r>
      <w:r w:rsidR="00126087" w:rsidRPr="006C3F8A">
        <w:rPr>
          <w:b/>
          <w:bCs/>
        </w:rPr>
        <w:t xml:space="preserve">Triedni  učitelia </w:t>
      </w:r>
    </w:p>
    <w:tbl>
      <w:tblPr>
        <w:tblW w:w="4408" w:type="dxa"/>
        <w:tblInd w:w="57" w:type="dxa"/>
        <w:tblCellMar>
          <w:left w:w="70" w:type="dxa"/>
          <w:right w:w="70" w:type="dxa"/>
        </w:tblCellMar>
        <w:tblLook w:val="04A0" w:firstRow="1" w:lastRow="0" w:firstColumn="1" w:lastColumn="0" w:noHBand="0" w:noVBand="1"/>
      </w:tblPr>
      <w:tblGrid>
        <w:gridCol w:w="1714"/>
        <w:gridCol w:w="2694"/>
      </w:tblGrid>
      <w:tr w:rsidR="004B0C4D" w:rsidRPr="006C3F8A">
        <w:trPr>
          <w:trHeight w:val="227"/>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C4D" w:rsidRPr="006C3F8A" w:rsidRDefault="00982FE5" w:rsidP="00D44FF6">
            <w:pPr>
              <w:jc w:val="center"/>
              <w:rPr>
                <w:color w:val="000000"/>
              </w:rPr>
            </w:pPr>
            <w:r>
              <w:rPr>
                <w:color w:val="000000"/>
              </w:rPr>
              <w:t>I</w:t>
            </w:r>
            <w:r w:rsidR="004B0C4D" w:rsidRPr="006C3F8A">
              <w:rPr>
                <w:color w:val="000000"/>
              </w:rPr>
              <w:t>.A</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4B0C4D" w:rsidRPr="006C3F8A" w:rsidRDefault="004B0C4D" w:rsidP="002827CA">
            <w:pPr>
              <w:rPr>
                <w:color w:val="000000"/>
              </w:rPr>
            </w:pPr>
            <w:r w:rsidRPr="006C3F8A">
              <w:rPr>
                <w:color w:val="000000"/>
              </w:rPr>
              <w:t xml:space="preserve">Mgr. </w:t>
            </w:r>
            <w:r w:rsidR="002827CA">
              <w:rPr>
                <w:color w:val="000000"/>
              </w:rPr>
              <w:t>Alžbeta Kolláriková</w:t>
            </w:r>
          </w:p>
        </w:tc>
      </w:tr>
      <w:tr w:rsidR="00982FE5" w:rsidRPr="006C3F8A">
        <w:trPr>
          <w:trHeight w:val="227"/>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82FE5" w:rsidRPr="006C3F8A" w:rsidRDefault="00982FE5" w:rsidP="004C7E4C">
            <w:pPr>
              <w:jc w:val="center"/>
              <w:rPr>
                <w:color w:val="000000"/>
              </w:rPr>
            </w:pPr>
            <w:r>
              <w:rPr>
                <w:color w:val="000000"/>
              </w:rPr>
              <w:t>I</w:t>
            </w:r>
            <w:r w:rsidRPr="006C3F8A">
              <w:rPr>
                <w:color w:val="000000"/>
              </w:rPr>
              <w:t>.</w:t>
            </w:r>
            <w:r w:rsidR="004C7E4C">
              <w:rPr>
                <w:color w:val="000000"/>
              </w:rPr>
              <w:t>B</w:t>
            </w:r>
          </w:p>
        </w:tc>
        <w:tc>
          <w:tcPr>
            <w:tcW w:w="2694" w:type="dxa"/>
            <w:tcBorders>
              <w:top w:val="nil"/>
              <w:left w:val="nil"/>
              <w:bottom w:val="single" w:sz="4" w:space="0" w:color="auto"/>
              <w:right w:val="single" w:sz="4" w:space="0" w:color="auto"/>
            </w:tcBorders>
            <w:shd w:val="clear" w:color="auto" w:fill="auto"/>
            <w:noWrap/>
            <w:vAlign w:val="bottom"/>
          </w:tcPr>
          <w:p w:rsidR="00982FE5" w:rsidRPr="006C3F8A" w:rsidRDefault="00982FE5" w:rsidP="004C7E4C">
            <w:pPr>
              <w:rPr>
                <w:color w:val="000000"/>
              </w:rPr>
            </w:pPr>
            <w:r w:rsidRPr="006C3F8A">
              <w:rPr>
                <w:color w:val="000000"/>
              </w:rPr>
              <w:t xml:space="preserve">Mgr. </w:t>
            </w:r>
            <w:r w:rsidR="004C7E4C">
              <w:rPr>
                <w:color w:val="000000"/>
              </w:rPr>
              <w:t>Katarína Vajkai</w:t>
            </w:r>
          </w:p>
        </w:tc>
      </w:tr>
      <w:tr w:rsidR="00982FE5" w:rsidRPr="006C3F8A">
        <w:trPr>
          <w:trHeight w:val="227"/>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82FE5" w:rsidRPr="006C3F8A" w:rsidRDefault="00982FE5" w:rsidP="004C7E4C">
            <w:pPr>
              <w:jc w:val="center"/>
              <w:rPr>
                <w:color w:val="000000"/>
              </w:rPr>
            </w:pPr>
            <w:r>
              <w:rPr>
                <w:color w:val="000000"/>
              </w:rPr>
              <w:t>II.</w:t>
            </w:r>
            <w:r w:rsidR="004C7E4C">
              <w:rPr>
                <w:color w:val="000000"/>
              </w:rPr>
              <w:t>A</w:t>
            </w:r>
          </w:p>
        </w:tc>
        <w:tc>
          <w:tcPr>
            <w:tcW w:w="2694" w:type="dxa"/>
            <w:tcBorders>
              <w:top w:val="nil"/>
              <w:left w:val="nil"/>
              <w:bottom w:val="single" w:sz="4" w:space="0" w:color="auto"/>
              <w:right w:val="single" w:sz="4" w:space="0" w:color="auto"/>
            </w:tcBorders>
            <w:shd w:val="clear" w:color="auto" w:fill="auto"/>
            <w:noWrap/>
            <w:vAlign w:val="bottom"/>
          </w:tcPr>
          <w:p w:rsidR="00982FE5" w:rsidRPr="006C3F8A" w:rsidRDefault="00982FE5" w:rsidP="002827CA">
            <w:pPr>
              <w:rPr>
                <w:color w:val="000000"/>
              </w:rPr>
            </w:pPr>
            <w:r w:rsidRPr="006C3F8A">
              <w:rPr>
                <w:color w:val="000000"/>
              </w:rPr>
              <w:t xml:space="preserve">Mgr. </w:t>
            </w:r>
            <w:r w:rsidR="002827CA">
              <w:rPr>
                <w:color w:val="000000"/>
              </w:rPr>
              <w:t>Kristína Sýkorová</w:t>
            </w:r>
          </w:p>
        </w:tc>
      </w:tr>
      <w:tr w:rsidR="002827CA" w:rsidRPr="006C3F8A">
        <w:trPr>
          <w:trHeight w:val="227"/>
        </w:trPr>
        <w:tc>
          <w:tcPr>
            <w:tcW w:w="1714" w:type="dxa"/>
            <w:tcBorders>
              <w:top w:val="nil"/>
              <w:left w:val="single" w:sz="4" w:space="0" w:color="auto"/>
              <w:bottom w:val="single" w:sz="4" w:space="0" w:color="auto"/>
              <w:right w:val="single" w:sz="4" w:space="0" w:color="auto"/>
            </w:tcBorders>
            <w:shd w:val="clear" w:color="auto" w:fill="auto"/>
            <w:noWrap/>
            <w:vAlign w:val="bottom"/>
          </w:tcPr>
          <w:p w:rsidR="002827CA" w:rsidRDefault="002827CA" w:rsidP="004C7E4C">
            <w:pPr>
              <w:jc w:val="center"/>
              <w:rPr>
                <w:color w:val="000000"/>
              </w:rPr>
            </w:pPr>
            <w:r>
              <w:rPr>
                <w:color w:val="000000"/>
              </w:rPr>
              <w:t>III.A</w:t>
            </w:r>
          </w:p>
        </w:tc>
        <w:tc>
          <w:tcPr>
            <w:tcW w:w="2694" w:type="dxa"/>
            <w:tcBorders>
              <w:top w:val="nil"/>
              <w:left w:val="nil"/>
              <w:bottom w:val="single" w:sz="4" w:space="0" w:color="auto"/>
              <w:right w:val="single" w:sz="4" w:space="0" w:color="auto"/>
            </w:tcBorders>
            <w:shd w:val="clear" w:color="auto" w:fill="auto"/>
            <w:noWrap/>
            <w:vAlign w:val="bottom"/>
          </w:tcPr>
          <w:p w:rsidR="002827CA" w:rsidRPr="006C3F8A" w:rsidRDefault="002827CA" w:rsidP="002827CA">
            <w:pPr>
              <w:rPr>
                <w:color w:val="000000"/>
              </w:rPr>
            </w:pPr>
            <w:r>
              <w:rPr>
                <w:color w:val="000000"/>
              </w:rPr>
              <w:t>Mgr. Vidová</w:t>
            </w:r>
          </w:p>
        </w:tc>
      </w:tr>
      <w:tr w:rsidR="00982FE5" w:rsidRPr="006C3F8A">
        <w:trPr>
          <w:trHeight w:val="227"/>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82FE5" w:rsidRPr="006C3F8A" w:rsidRDefault="00982FE5" w:rsidP="002827CA">
            <w:pPr>
              <w:jc w:val="center"/>
              <w:rPr>
                <w:color w:val="000000"/>
              </w:rPr>
            </w:pPr>
            <w:r w:rsidRPr="006C3F8A">
              <w:rPr>
                <w:color w:val="000000"/>
              </w:rPr>
              <w:t>I</w:t>
            </w:r>
            <w:r w:rsidR="002827CA">
              <w:rPr>
                <w:color w:val="000000"/>
              </w:rPr>
              <w:t>V</w:t>
            </w:r>
            <w:r w:rsidRPr="006C3F8A">
              <w:rPr>
                <w:color w:val="000000"/>
              </w:rPr>
              <w:t>.A</w:t>
            </w:r>
          </w:p>
        </w:tc>
        <w:tc>
          <w:tcPr>
            <w:tcW w:w="2694" w:type="dxa"/>
            <w:tcBorders>
              <w:top w:val="nil"/>
              <w:left w:val="nil"/>
              <w:bottom w:val="single" w:sz="4" w:space="0" w:color="auto"/>
              <w:right w:val="single" w:sz="4" w:space="0" w:color="auto"/>
            </w:tcBorders>
            <w:shd w:val="clear" w:color="auto" w:fill="auto"/>
            <w:noWrap/>
            <w:vAlign w:val="bottom"/>
          </w:tcPr>
          <w:p w:rsidR="00982FE5" w:rsidRPr="006C3F8A" w:rsidRDefault="00982FE5" w:rsidP="0049060E">
            <w:pPr>
              <w:rPr>
                <w:color w:val="000000"/>
              </w:rPr>
            </w:pPr>
            <w:r w:rsidRPr="006C3F8A">
              <w:rPr>
                <w:color w:val="000000"/>
              </w:rPr>
              <w:t xml:space="preserve">Mgr. </w:t>
            </w:r>
            <w:r w:rsidR="0049060E">
              <w:rPr>
                <w:color w:val="000000"/>
              </w:rPr>
              <w:t>Lýdia Hrabovská</w:t>
            </w:r>
          </w:p>
        </w:tc>
      </w:tr>
      <w:tr w:rsidR="00982FE5" w:rsidRPr="006C3F8A">
        <w:trPr>
          <w:trHeight w:val="227"/>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82FE5" w:rsidRPr="006C3F8A" w:rsidRDefault="00982FE5" w:rsidP="002827CA">
            <w:pPr>
              <w:jc w:val="center"/>
              <w:rPr>
                <w:color w:val="000000"/>
              </w:rPr>
            </w:pPr>
            <w:r>
              <w:rPr>
                <w:color w:val="000000"/>
              </w:rPr>
              <w:t>I</w:t>
            </w:r>
            <w:r w:rsidR="002827CA">
              <w:rPr>
                <w:color w:val="000000"/>
              </w:rPr>
              <w:t>V</w:t>
            </w:r>
            <w:r w:rsidR="0049060E">
              <w:rPr>
                <w:color w:val="000000"/>
              </w:rPr>
              <w:t>. B</w:t>
            </w:r>
          </w:p>
        </w:tc>
        <w:tc>
          <w:tcPr>
            <w:tcW w:w="2694" w:type="dxa"/>
            <w:tcBorders>
              <w:top w:val="nil"/>
              <w:left w:val="nil"/>
              <w:bottom w:val="single" w:sz="4" w:space="0" w:color="auto"/>
              <w:right w:val="single" w:sz="4" w:space="0" w:color="auto"/>
            </w:tcBorders>
            <w:shd w:val="clear" w:color="auto" w:fill="auto"/>
            <w:noWrap/>
            <w:vAlign w:val="bottom"/>
          </w:tcPr>
          <w:p w:rsidR="00982FE5" w:rsidRPr="006C3F8A" w:rsidRDefault="00982FE5" w:rsidP="0086044A">
            <w:pPr>
              <w:rPr>
                <w:color w:val="000000"/>
              </w:rPr>
            </w:pPr>
            <w:r w:rsidRPr="006C3F8A">
              <w:rPr>
                <w:color w:val="000000"/>
              </w:rPr>
              <w:t>Mgr. Beata Caisová</w:t>
            </w:r>
          </w:p>
        </w:tc>
      </w:tr>
      <w:tr w:rsidR="002827CA" w:rsidRPr="006C3F8A">
        <w:trPr>
          <w:trHeight w:val="227"/>
        </w:trPr>
        <w:tc>
          <w:tcPr>
            <w:tcW w:w="1714" w:type="dxa"/>
            <w:tcBorders>
              <w:top w:val="nil"/>
              <w:left w:val="single" w:sz="4" w:space="0" w:color="auto"/>
              <w:bottom w:val="single" w:sz="4" w:space="0" w:color="auto"/>
              <w:right w:val="single" w:sz="4" w:space="0" w:color="auto"/>
            </w:tcBorders>
            <w:shd w:val="clear" w:color="auto" w:fill="auto"/>
            <w:noWrap/>
            <w:vAlign w:val="bottom"/>
          </w:tcPr>
          <w:p w:rsidR="002827CA" w:rsidRDefault="002827CA" w:rsidP="002827CA">
            <w:pPr>
              <w:jc w:val="center"/>
              <w:rPr>
                <w:color w:val="000000"/>
              </w:rPr>
            </w:pPr>
            <w:r>
              <w:rPr>
                <w:color w:val="000000"/>
              </w:rPr>
              <w:t>V.A</w:t>
            </w:r>
          </w:p>
        </w:tc>
        <w:tc>
          <w:tcPr>
            <w:tcW w:w="2694" w:type="dxa"/>
            <w:tcBorders>
              <w:top w:val="nil"/>
              <w:left w:val="nil"/>
              <w:bottom w:val="single" w:sz="4" w:space="0" w:color="auto"/>
              <w:right w:val="single" w:sz="4" w:space="0" w:color="auto"/>
            </w:tcBorders>
            <w:shd w:val="clear" w:color="auto" w:fill="auto"/>
            <w:noWrap/>
            <w:vAlign w:val="bottom"/>
          </w:tcPr>
          <w:p w:rsidR="002827CA" w:rsidRPr="006C3F8A" w:rsidRDefault="002827CA" w:rsidP="0086044A">
            <w:pPr>
              <w:rPr>
                <w:color w:val="000000"/>
              </w:rPr>
            </w:pPr>
            <w:r>
              <w:rPr>
                <w:color w:val="000000"/>
              </w:rPr>
              <w:t>Mgr. Lucia Králiková</w:t>
            </w:r>
          </w:p>
        </w:tc>
      </w:tr>
      <w:tr w:rsidR="00982FE5" w:rsidRPr="006C3F8A">
        <w:trPr>
          <w:trHeight w:val="227"/>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82FE5" w:rsidRPr="006C3F8A" w:rsidRDefault="00982FE5" w:rsidP="0049060E">
            <w:pPr>
              <w:jc w:val="center"/>
              <w:rPr>
                <w:color w:val="000000"/>
              </w:rPr>
            </w:pPr>
            <w:r w:rsidRPr="006C3F8A">
              <w:rPr>
                <w:color w:val="000000"/>
              </w:rPr>
              <w:t>V</w:t>
            </w:r>
            <w:r w:rsidR="002827CA">
              <w:rPr>
                <w:color w:val="000000"/>
              </w:rPr>
              <w:t>I</w:t>
            </w:r>
            <w:r w:rsidRPr="006C3F8A">
              <w:rPr>
                <w:color w:val="000000"/>
              </w:rPr>
              <w:t>.A</w:t>
            </w:r>
          </w:p>
        </w:tc>
        <w:tc>
          <w:tcPr>
            <w:tcW w:w="2694" w:type="dxa"/>
            <w:tcBorders>
              <w:top w:val="nil"/>
              <w:left w:val="nil"/>
              <w:bottom w:val="single" w:sz="4" w:space="0" w:color="auto"/>
              <w:right w:val="single" w:sz="4" w:space="0" w:color="auto"/>
            </w:tcBorders>
            <w:shd w:val="clear" w:color="auto" w:fill="auto"/>
            <w:noWrap/>
            <w:vAlign w:val="bottom"/>
          </w:tcPr>
          <w:p w:rsidR="00982FE5" w:rsidRPr="006C3F8A" w:rsidRDefault="00982FE5" w:rsidP="0049060E">
            <w:pPr>
              <w:rPr>
                <w:color w:val="000000"/>
              </w:rPr>
            </w:pPr>
            <w:r w:rsidRPr="006C3F8A">
              <w:rPr>
                <w:color w:val="000000"/>
              </w:rPr>
              <w:t>Mgr.</w:t>
            </w:r>
            <w:r w:rsidR="0049060E">
              <w:rPr>
                <w:color w:val="000000"/>
              </w:rPr>
              <w:t xml:space="preserve"> Erika</w:t>
            </w:r>
            <w:r w:rsidRPr="006C3F8A">
              <w:rPr>
                <w:color w:val="000000"/>
              </w:rPr>
              <w:t xml:space="preserve"> </w:t>
            </w:r>
            <w:r w:rsidR="0049060E">
              <w:rPr>
                <w:color w:val="000000"/>
              </w:rPr>
              <w:t>Ondrišáková</w:t>
            </w:r>
          </w:p>
        </w:tc>
      </w:tr>
      <w:tr w:rsidR="00982FE5" w:rsidRPr="006C3F8A" w:rsidTr="0049060E">
        <w:trPr>
          <w:trHeight w:val="227"/>
        </w:trPr>
        <w:tc>
          <w:tcPr>
            <w:tcW w:w="1714" w:type="dxa"/>
            <w:tcBorders>
              <w:top w:val="nil"/>
              <w:left w:val="single" w:sz="4" w:space="0" w:color="auto"/>
              <w:bottom w:val="single" w:sz="4" w:space="0" w:color="auto"/>
              <w:right w:val="single" w:sz="4" w:space="0" w:color="auto"/>
            </w:tcBorders>
            <w:shd w:val="clear" w:color="auto" w:fill="auto"/>
            <w:noWrap/>
            <w:vAlign w:val="bottom"/>
          </w:tcPr>
          <w:p w:rsidR="00982FE5" w:rsidRPr="006C3F8A" w:rsidRDefault="00982FE5" w:rsidP="0049060E">
            <w:pPr>
              <w:jc w:val="center"/>
              <w:rPr>
                <w:color w:val="000000"/>
              </w:rPr>
            </w:pPr>
            <w:r w:rsidRPr="006C3F8A">
              <w:rPr>
                <w:color w:val="000000"/>
              </w:rPr>
              <w:t>VI</w:t>
            </w:r>
            <w:r>
              <w:rPr>
                <w:color w:val="000000"/>
              </w:rPr>
              <w:t>I</w:t>
            </w:r>
            <w:r w:rsidR="002827CA">
              <w:rPr>
                <w:color w:val="000000"/>
              </w:rPr>
              <w:t>I</w:t>
            </w:r>
            <w:r w:rsidRPr="006C3F8A">
              <w:rPr>
                <w:color w:val="000000"/>
              </w:rPr>
              <w:t>.</w:t>
            </w:r>
            <w:r w:rsidR="0049060E">
              <w:rPr>
                <w:color w:val="000000"/>
              </w:rPr>
              <w:t>A</w:t>
            </w:r>
          </w:p>
        </w:tc>
        <w:tc>
          <w:tcPr>
            <w:tcW w:w="2694" w:type="dxa"/>
            <w:tcBorders>
              <w:top w:val="nil"/>
              <w:left w:val="nil"/>
              <w:bottom w:val="single" w:sz="4" w:space="0" w:color="auto"/>
              <w:right w:val="single" w:sz="4" w:space="0" w:color="auto"/>
            </w:tcBorders>
            <w:shd w:val="clear" w:color="auto" w:fill="auto"/>
            <w:noWrap/>
            <w:vAlign w:val="bottom"/>
          </w:tcPr>
          <w:p w:rsidR="00982FE5" w:rsidRPr="006C3F8A" w:rsidRDefault="0049060E" w:rsidP="0049060E">
            <w:pPr>
              <w:rPr>
                <w:color w:val="000000"/>
              </w:rPr>
            </w:pPr>
            <w:r>
              <w:rPr>
                <w:color w:val="000000"/>
              </w:rPr>
              <w:t>RNDr. Mária Hamranová</w:t>
            </w:r>
          </w:p>
        </w:tc>
      </w:tr>
      <w:tr w:rsidR="00982FE5" w:rsidRPr="006C3F8A" w:rsidTr="0049060E">
        <w:trPr>
          <w:trHeight w:val="227"/>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FE5" w:rsidRPr="006C3F8A" w:rsidRDefault="002827CA" w:rsidP="002827CA">
            <w:pPr>
              <w:jc w:val="center"/>
              <w:rPr>
                <w:color w:val="000000"/>
              </w:rPr>
            </w:pPr>
            <w:r>
              <w:rPr>
                <w:color w:val="000000"/>
              </w:rPr>
              <w:t>IX</w:t>
            </w:r>
            <w:r w:rsidR="00982FE5" w:rsidRPr="006C3F8A">
              <w:rPr>
                <w:color w:val="000000"/>
              </w:rPr>
              <w:t>.A</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82FE5" w:rsidRPr="006C3F8A" w:rsidRDefault="0049060E" w:rsidP="0049060E">
            <w:pPr>
              <w:rPr>
                <w:color w:val="000000"/>
              </w:rPr>
            </w:pPr>
            <w:r>
              <w:rPr>
                <w:color w:val="000000"/>
              </w:rPr>
              <w:t xml:space="preserve">Ing., </w:t>
            </w:r>
            <w:r w:rsidR="00982FE5" w:rsidRPr="006C3F8A">
              <w:rPr>
                <w:color w:val="000000"/>
              </w:rPr>
              <w:t xml:space="preserve">Mgr. </w:t>
            </w:r>
            <w:r>
              <w:rPr>
                <w:color w:val="000000"/>
              </w:rPr>
              <w:t>Júlia Bundová</w:t>
            </w:r>
          </w:p>
        </w:tc>
      </w:tr>
    </w:tbl>
    <w:p w:rsidR="0049060E" w:rsidRDefault="00126087" w:rsidP="009A7675">
      <w:r w:rsidRPr="006C3F8A">
        <w:t xml:space="preserve">           </w:t>
      </w:r>
    </w:p>
    <w:p w:rsidR="00126087" w:rsidRPr="006C3F8A" w:rsidRDefault="00126087" w:rsidP="009A7675">
      <w:r w:rsidRPr="006C3F8A">
        <w:t xml:space="preserve">        </w:t>
      </w:r>
    </w:p>
    <w:p w:rsidR="004B0C4D" w:rsidRPr="006C3F8A" w:rsidRDefault="00126087" w:rsidP="009A7675">
      <w:pPr>
        <w:rPr>
          <w:b/>
          <w:bCs/>
        </w:rPr>
      </w:pPr>
      <w:r w:rsidRPr="006C3F8A">
        <w:rPr>
          <w:b/>
        </w:rPr>
        <w:t xml:space="preserve"> </w:t>
      </w:r>
      <w:r w:rsidR="00F402B8" w:rsidRPr="006C3F8A">
        <w:rPr>
          <w:b/>
        </w:rPr>
        <w:t>6.4</w:t>
      </w:r>
      <w:r w:rsidR="005234CD" w:rsidRPr="006C3F8A">
        <w:t xml:space="preserve"> </w:t>
      </w:r>
      <w:r w:rsidRPr="006C3F8A">
        <w:rPr>
          <w:b/>
          <w:bCs/>
        </w:rPr>
        <w:t xml:space="preserve">Ostatní vyučujúci </w:t>
      </w:r>
    </w:p>
    <w:tbl>
      <w:tblPr>
        <w:tblW w:w="3340" w:type="dxa"/>
        <w:tblInd w:w="57" w:type="dxa"/>
        <w:tblCellMar>
          <w:left w:w="70" w:type="dxa"/>
          <w:right w:w="70" w:type="dxa"/>
        </w:tblCellMar>
        <w:tblLook w:val="04A0" w:firstRow="1" w:lastRow="0" w:firstColumn="1" w:lastColumn="0" w:noHBand="0" w:noVBand="1"/>
      </w:tblPr>
      <w:tblGrid>
        <w:gridCol w:w="3340"/>
      </w:tblGrid>
      <w:tr w:rsidR="00AA5215" w:rsidRPr="006C3F8A" w:rsidTr="0049060E">
        <w:trPr>
          <w:trHeight w:val="227"/>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215" w:rsidRPr="006C3F8A" w:rsidRDefault="002827CA" w:rsidP="00AA5215">
            <w:pPr>
              <w:rPr>
                <w:color w:val="000000"/>
              </w:rPr>
            </w:pPr>
            <w:r>
              <w:rPr>
                <w:color w:val="000000"/>
              </w:rPr>
              <w:t>Iveta ....</w:t>
            </w:r>
          </w:p>
        </w:tc>
      </w:tr>
      <w:tr w:rsidR="00AA5215" w:rsidRPr="006C3F8A">
        <w:trPr>
          <w:trHeight w:val="227"/>
        </w:trPr>
        <w:tc>
          <w:tcPr>
            <w:tcW w:w="3340" w:type="dxa"/>
            <w:tcBorders>
              <w:top w:val="nil"/>
              <w:left w:val="single" w:sz="4" w:space="0" w:color="auto"/>
              <w:bottom w:val="single" w:sz="4" w:space="0" w:color="auto"/>
              <w:right w:val="single" w:sz="4" w:space="0" w:color="auto"/>
            </w:tcBorders>
            <w:shd w:val="clear" w:color="auto" w:fill="auto"/>
            <w:noWrap/>
            <w:vAlign w:val="bottom"/>
          </w:tcPr>
          <w:p w:rsidR="00AA5215" w:rsidRPr="006C3F8A" w:rsidRDefault="0049060E" w:rsidP="0049060E">
            <w:pPr>
              <w:rPr>
                <w:color w:val="000000"/>
              </w:rPr>
            </w:pPr>
            <w:r>
              <w:rPr>
                <w:color w:val="000000"/>
              </w:rPr>
              <w:t>Eva Plachá</w:t>
            </w:r>
          </w:p>
        </w:tc>
      </w:tr>
      <w:tr w:rsidR="00B20567" w:rsidRPr="006C3F8A" w:rsidTr="002827CA">
        <w:trPr>
          <w:trHeight w:val="143"/>
        </w:trPr>
        <w:tc>
          <w:tcPr>
            <w:tcW w:w="3340" w:type="dxa"/>
            <w:tcBorders>
              <w:top w:val="nil"/>
              <w:left w:val="single" w:sz="4" w:space="0" w:color="auto"/>
              <w:bottom w:val="single" w:sz="4" w:space="0" w:color="auto"/>
              <w:right w:val="single" w:sz="4" w:space="0" w:color="auto"/>
            </w:tcBorders>
            <w:shd w:val="clear" w:color="auto" w:fill="auto"/>
            <w:noWrap/>
            <w:vAlign w:val="bottom"/>
          </w:tcPr>
          <w:p w:rsidR="00B20567" w:rsidRPr="00B4749C" w:rsidRDefault="00B20567" w:rsidP="00AA5215">
            <w:pPr>
              <w:rPr>
                <w:bCs/>
                <w:iCs/>
              </w:rPr>
            </w:pPr>
          </w:p>
        </w:tc>
      </w:tr>
    </w:tbl>
    <w:p w:rsidR="00126087" w:rsidRPr="006C3F8A" w:rsidRDefault="00126087" w:rsidP="00AA5215"/>
    <w:p w:rsidR="004B0C4D" w:rsidRPr="006C3F8A" w:rsidRDefault="00F402B8" w:rsidP="00E22453">
      <w:pPr>
        <w:rPr>
          <w:b/>
          <w:bCs/>
        </w:rPr>
      </w:pPr>
      <w:r w:rsidRPr="006C3F8A">
        <w:rPr>
          <w:b/>
          <w:bCs/>
        </w:rPr>
        <w:t>6.5</w:t>
      </w:r>
      <w:r w:rsidR="00CE506C" w:rsidRPr="006C3F8A">
        <w:rPr>
          <w:b/>
          <w:bCs/>
        </w:rPr>
        <w:t xml:space="preserve"> </w:t>
      </w:r>
      <w:r w:rsidR="005234CD" w:rsidRPr="006C3F8A">
        <w:rPr>
          <w:b/>
          <w:bCs/>
        </w:rPr>
        <w:t xml:space="preserve"> </w:t>
      </w:r>
      <w:r w:rsidR="00126087" w:rsidRPr="006C3F8A">
        <w:rPr>
          <w:b/>
          <w:bCs/>
        </w:rPr>
        <w:t>ŠKD – vychovávateľky</w:t>
      </w:r>
      <w:r w:rsidR="00126087" w:rsidRPr="006C3F8A">
        <w:tab/>
      </w:r>
      <w:r w:rsidR="00126087" w:rsidRPr="006C3F8A">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410"/>
      </w:tblGrid>
      <w:tr w:rsidR="004B0C4D" w:rsidRPr="006C3F8A" w:rsidTr="002827CA">
        <w:tc>
          <w:tcPr>
            <w:tcW w:w="2943" w:type="dxa"/>
          </w:tcPr>
          <w:p w:rsidR="004B0C4D" w:rsidRPr="006C3F8A" w:rsidRDefault="00AA5215" w:rsidP="00E22453">
            <w:r w:rsidRPr="006C3F8A">
              <w:t>1. oddelenie</w:t>
            </w:r>
            <w:r w:rsidR="002827CA">
              <w:t xml:space="preserve">  -  I.A + II.A</w:t>
            </w:r>
          </w:p>
        </w:tc>
        <w:tc>
          <w:tcPr>
            <w:tcW w:w="2410" w:type="dxa"/>
          </w:tcPr>
          <w:p w:rsidR="004B0C4D" w:rsidRPr="006C3F8A" w:rsidRDefault="0049060E" w:rsidP="00E22453">
            <w:r>
              <w:t>Anita Hradilová</w:t>
            </w:r>
          </w:p>
        </w:tc>
      </w:tr>
      <w:tr w:rsidR="004B0C4D" w:rsidRPr="006C3F8A" w:rsidTr="002827CA">
        <w:tc>
          <w:tcPr>
            <w:tcW w:w="2943" w:type="dxa"/>
          </w:tcPr>
          <w:p w:rsidR="004B0C4D" w:rsidRPr="006C3F8A" w:rsidRDefault="00AA5215" w:rsidP="00E22453">
            <w:r w:rsidRPr="006C3F8A">
              <w:t xml:space="preserve">2. oddelenie </w:t>
            </w:r>
            <w:r w:rsidR="002827CA">
              <w:t xml:space="preserve"> - </w:t>
            </w:r>
            <w:r w:rsidRPr="006C3F8A">
              <w:t xml:space="preserve"> </w:t>
            </w:r>
            <w:r w:rsidR="002827CA">
              <w:t>I.B + II.A</w:t>
            </w:r>
          </w:p>
        </w:tc>
        <w:tc>
          <w:tcPr>
            <w:tcW w:w="2410" w:type="dxa"/>
          </w:tcPr>
          <w:p w:rsidR="004B0C4D" w:rsidRPr="006C3F8A" w:rsidRDefault="002827CA" w:rsidP="002827CA">
            <w:r>
              <w:t>Katarína Bugáňová</w:t>
            </w:r>
          </w:p>
        </w:tc>
      </w:tr>
      <w:tr w:rsidR="004B0C4D" w:rsidRPr="006C3F8A" w:rsidTr="002827CA">
        <w:tc>
          <w:tcPr>
            <w:tcW w:w="2943" w:type="dxa"/>
          </w:tcPr>
          <w:p w:rsidR="004B0C4D" w:rsidRPr="006C3F8A" w:rsidRDefault="00AA5215" w:rsidP="00E22453">
            <w:r w:rsidRPr="006C3F8A">
              <w:t xml:space="preserve">3. oddelenie  </w:t>
            </w:r>
            <w:r w:rsidR="002827CA">
              <w:t>- III.A + IV.A</w:t>
            </w:r>
          </w:p>
        </w:tc>
        <w:tc>
          <w:tcPr>
            <w:tcW w:w="2410" w:type="dxa"/>
          </w:tcPr>
          <w:p w:rsidR="004B0C4D" w:rsidRPr="006C3F8A" w:rsidRDefault="0049060E" w:rsidP="00450819">
            <w:r>
              <w:t xml:space="preserve">Jana </w:t>
            </w:r>
            <w:r w:rsidR="002F59CC">
              <w:t>Bendlová</w:t>
            </w:r>
          </w:p>
        </w:tc>
      </w:tr>
      <w:tr w:rsidR="002A4FFB" w:rsidRPr="006C3F8A" w:rsidTr="002827CA">
        <w:tc>
          <w:tcPr>
            <w:tcW w:w="2943" w:type="dxa"/>
          </w:tcPr>
          <w:p w:rsidR="002A4FFB" w:rsidRPr="006C3F8A" w:rsidRDefault="002A4FFB" w:rsidP="006C440E">
            <w:r>
              <w:t>4. oddelenie</w:t>
            </w:r>
            <w:r w:rsidR="002827CA">
              <w:t xml:space="preserve"> </w:t>
            </w:r>
            <w:r w:rsidR="006C440E">
              <w:t xml:space="preserve"> -</w:t>
            </w:r>
            <w:r w:rsidR="002827CA">
              <w:t xml:space="preserve"> IV.A + V.</w:t>
            </w:r>
            <w:r w:rsidR="00450819">
              <w:t>r.</w:t>
            </w:r>
          </w:p>
        </w:tc>
        <w:tc>
          <w:tcPr>
            <w:tcW w:w="2410" w:type="dxa"/>
          </w:tcPr>
          <w:p w:rsidR="002A4FFB" w:rsidRDefault="00450819" w:rsidP="00E22453">
            <w:r>
              <w:t>Halagačková</w:t>
            </w:r>
          </w:p>
        </w:tc>
      </w:tr>
    </w:tbl>
    <w:p w:rsidR="00126087" w:rsidRPr="006C3F8A" w:rsidRDefault="00126087" w:rsidP="00E22453">
      <w:r w:rsidRPr="006C3F8A">
        <w:tab/>
        <w:t xml:space="preserve">  </w:t>
      </w:r>
    </w:p>
    <w:p w:rsidR="00126087" w:rsidRPr="006C3F8A" w:rsidRDefault="00126087" w:rsidP="009A7675">
      <w:r w:rsidRPr="006C3F8A">
        <w:tab/>
      </w:r>
      <w:r w:rsidRPr="006C3F8A">
        <w:tab/>
      </w:r>
    </w:p>
    <w:p w:rsidR="00126087" w:rsidRPr="006C3F8A" w:rsidRDefault="00F402B8" w:rsidP="009A7675">
      <w:pPr>
        <w:rPr>
          <w:b/>
          <w:bCs/>
        </w:rPr>
      </w:pPr>
      <w:r w:rsidRPr="006C3F8A">
        <w:rPr>
          <w:b/>
          <w:bCs/>
        </w:rPr>
        <w:t xml:space="preserve">6.6 </w:t>
      </w:r>
      <w:r w:rsidR="00126087" w:rsidRPr="006C3F8A">
        <w:rPr>
          <w:b/>
          <w:bCs/>
        </w:rPr>
        <w:t xml:space="preserve">Mimotriedne  úlohy a koordinátori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3326"/>
      </w:tblGrid>
      <w:tr w:rsidR="00AA5215" w:rsidRPr="006C3F8A" w:rsidTr="00F03C60">
        <w:tc>
          <w:tcPr>
            <w:tcW w:w="4579" w:type="dxa"/>
          </w:tcPr>
          <w:p w:rsidR="00AA5215" w:rsidRPr="006C3F8A" w:rsidRDefault="00AA5215" w:rsidP="0026491A">
            <w:pPr>
              <w:rPr>
                <w:b/>
                <w:bCs/>
                <w:color w:val="FF6600"/>
                <w:u w:val="single"/>
              </w:rPr>
            </w:pPr>
            <w:r w:rsidRPr="006C3F8A">
              <w:t>koordinátor ŠkVP</w:t>
            </w:r>
          </w:p>
        </w:tc>
        <w:tc>
          <w:tcPr>
            <w:tcW w:w="3326" w:type="dxa"/>
          </w:tcPr>
          <w:p w:rsidR="00AA5215" w:rsidRPr="006C3F8A" w:rsidRDefault="0049060E" w:rsidP="0026491A">
            <w:pPr>
              <w:rPr>
                <w:bCs/>
              </w:rPr>
            </w:pPr>
            <w:r>
              <w:rPr>
                <w:bCs/>
              </w:rPr>
              <w:t>RNDr. Mária Hamranová</w:t>
            </w:r>
          </w:p>
        </w:tc>
      </w:tr>
      <w:tr w:rsidR="00AA5215" w:rsidRPr="006C3F8A" w:rsidTr="00F03C60">
        <w:tc>
          <w:tcPr>
            <w:tcW w:w="4579" w:type="dxa"/>
          </w:tcPr>
          <w:p w:rsidR="00AA5215" w:rsidRPr="006C3F8A" w:rsidRDefault="00AA5215" w:rsidP="0026491A">
            <w:pPr>
              <w:rPr>
                <w:b/>
                <w:bCs/>
                <w:color w:val="FF6600"/>
                <w:u w:val="single"/>
              </w:rPr>
            </w:pPr>
            <w:r w:rsidRPr="006C3F8A">
              <w:t>koordinátor   realizácie  projektu Krok za krokom</w:t>
            </w:r>
          </w:p>
        </w:tc>
        <w:tc>
          <w:tcPr>
            <w:tcW w:w="3326" w:type="dxa"/>
          </w:tcPr>
          <w:p w:rsidR="00AA5215" w:rsidRPr="006C3F8A" w:rsidRDefault="00AA5215" w:rsidP="0026491A">
            <w:pPr>
              <w:rPr>
                <w:b/>
                <w:bCs/>
                <w:color w:val="FF6600"/>
                <w:u w:val="single"/>
              </w:rPr>
            </w:pPr>
            <w:r w:rsidRPr="006C3F8A">
              <w:rPr>
                <w:color w:val="000000"/>
              </w:rPr>
              <w:t>Mgr. Beata Caisová</w:t>
            </w:r>
          </w:p>
        </w:tc>
      </w:tr>
      <w:tr w:rsidR="00AA5215" w:rsidRPr="006C3F8A" w:rsidTr="00F03C60">
        <w:tc>
          <w:tcPr>
            <w:tcW w:w="4579" w:type="dxa"/>
          </w:tcPr>
          <w:p w:rsidR="00AA5215" w:rsidRPr="006C3F8A" w:rsidRDefault="00672016" w:rsidP="0026491A">
            <w:pPr>
              <w:rPr>
                <w:b/>
                <w:bCs/>
                <w:color w:val="FF6600"/>
                <w:u w:val="single"/>
              </w:rPr>
            </w:pPr>
            <w:r w:rsidRPr="006C3F8A">
              <w:t>koordinátor environmentálnej výchovy</w:t>
            </w:r>
          </w:p>
        </w:tc>
        <w:tc>
          <w:tcPr>
            <w:tcW w:w="3326" w:type="dxa"/>
          </w:tcPr>
          <w:p w:rsidR="00F03C60" w:rsidRDefault="00672016" w:rsidP="007D3E6F">
            <w:pPr>
              <w:rPr>
                <w:color w:val="000000"/>
              </w:rPr>
            </w:pPr>
            <w:r w:rsidRPr="006C3F8A">
              <w:rPr>
                <w:color w:val="000000"/>
              </w:rPr>
              <w:t xml:space="preserve">Mgr. </w:t>
            </w:r>
            <w:r w:rsidR="007D3E6F">
              <w:rPr>
                <w:color w:val="000000"/>
              </w:rPr>
              <w:t>Ľubomír Húšťava</w:t>
            </w:r>
            <w:r w:rsidR="00F03C60">
              <w:rPr>
                <w:color w:val="000000"/>
              </w:rPr>
              <w:t>,</w:t>
            </w:r>
          </w:p>
          <w:p w:rsidR="00AA5215" w:rsidRPr="006C3F8A" w:rsidRDefault="00F03C60" w:rsidP="007D3E6F">
            <w:pPr>
              <w:rPr>
                <w:b/>
                <w:bCs/>
                <w:color w:val="FF6600"/>
                <w:u w:val="single"/>
              </w:rPr>
            </w:pPr>
            <w:r>
              <w:rPr>
                <w:color w:val="000000"/>
              </w:rPr>
              <w:t>Katarína Bugáňová</w:t>
            </w:r>
          </w:p>
        </w:tc>
      </w:tr>
      <w:tr w:rsidR="00AA5215" w:rsidRPr="006C3F8A" w:rsidTr="00F03C60">
        <w:tc>
          <w:tcPr>
            <w:tcW w:w="4579" w:type="dxa"/>
          </w:tcPr>
          <w:p w:rsidR="00AA5215" w:rsidRPr="006C3F8A" w:rsidRDefault="009136AB" w:rsidP="0026491A">
            <w:pPr>
              <w:rPr>
                <w:b/>
                <w:bCs/>
                <w:color w:val="FF6600"/>
                <w:u w:val="single"/>
              </w:rPr>
            </w:pPr>
            <w:r>
              <w:t>k</w:t>
            </w:r>
            <w:r w:rsidRPr="00767F71">
              <w:t>o</w:t>
            </w:r>
            <w:r>
              <w:t>ordinátor informatizácie</w:t>
            </w:r>
          </w:p>
        </w:tc>
        <w:tc>
          <w:tcPr>
            <w:tcW w:w="3326" w:type="dxa"/>
          </w:tcPr>
          <w:p w:rsidR="009136AB" w:rsidRDefault="009136AB" w:rsidP="0026491A">
            <w:pPr>
              <w:rPr>
                <w:bCs/>
              </w:rPr>
            </w:pPr>
            <w:r w:rsidRPr="006C3F8A">
              <w:rPr>
                <w:bCs/>
              </w:rPr>
              <w:t>Ing.,Mgr. Júlia Bundová</w:t>
            </w:r>
            <w:r>
              <w:rPr>
                <w:bCs/>
              </w:rPr>
              <w:t>,</w:t>
            </w:r>
          </w:p>
          <w:p w:rsidR="009136AB" w:rsidRPr="009136AB" w:rsidRDefault="009136AB" w:rsidP="0026491A">
            <w:pPr>
              <w:rPr>
                <w:bCs/>
              </w:rPr>
            </w:pPr>
          </w:p>
        </w:tc>
      </w:tr>
      <w:tr w:rsidR="00AA5215" w:rsidRPr="006C3F8A" w:rsidTr="00F03C60">
        <w:tc>
          <w:tcPr>
            <w:tcW w:w="4579" w:type="dxa"/>
          </w:tcPr>
          <w:p w:rsidR="00AA5215" w:rsidRPr="006C3F8A" w:rsidRDefault="00672016" w:rsidP="0026491A">
            <w:pPr>
              <w:rPr>
                <w:b/>
                <w:bCs/>
                <w:color w:val="FF6600"/>
                <w:u w:val="single"/>
              </w:rPr>
            </w:pPr>
            <w:r w:rsidRPr="006C3F8A">
              <w:t>distribútor časopisov</w:t>
            </w:r>
          </w:p>
        </w:tc>
        <w:tc>
          <w:tcPr>
            <w:tcW w:w="3326" w:type="dxa"/>
          </w:tcPr>
          <w:p w:rsidR="00AA5215" w:rsidRPr="006C3F8A" w:rsidRDefault="00672016" w:rsidP="0026491A">
            <w:pPr>
              <w:rPr>
                <w:b/>
                <w:bCs/>
                <w:color w:val="FF6600"/>
                <w:u w:val="single"/>
              </w:rPr>
            </w:pPr>
            <w:r w:rsidRPr="006C3F8A">
              <w:rPr>
                <w:color w:val="000000"/>
              </w:rPr>
              <w:t>Mgr. Beata Caisová</w:t>
            </w:r>
          </w:p>
        </w:tc>
      </w:tr>
      <w:tr w:rsidR="00AA5215" w:rsidRPr="006C3F8A" w:rsidTr="00F03C60">
        <w:tc>
          <w:tcPr>
            <w:tcW w:w="4579" w:type="dxa"/>
          </w:tcPr>
          <w:p w:rsidR="00AA5215" w:rsidRPr="006C3F8A" w:rsidRDefault="009136AB" w:rsidP="0026491A">
            <w:pPr>
              <w:rPr>
                <w:b/>
                <w:bCs/>
                <w:color w:val="FF6600"/>
                <w:u w:val="single"/>
              </w:rPr>
            </w:pPr>
            <w:r>
              <w:t> zdravotník</w:t>
            </w:r>
          </w:p>
        </w:tc>
        <w:tc>
          <w:tcPr>
            <w:tcW w:w="3326" w:type="dxa"/>
          </w:tcPr>
          <w:p w:rsidR="00AA5215" w:rsidRDefault="00672016" w:rsidP="009136AB">
            <w:pPr>
              <w:rPr>
                <w:color w:val="000000"/>
              </w:rPr>
            </w:pPr>
            <w:r w:rsidRPr="006C3F8A">
              <w:rPr>
                <w:color w:val="000000"/>
              </w:rPr>
              <w:t xml:space="preserve">Mgr. </w:t>
            </w:r>
            <w:r w:rsidR="009136AB">
              <w:rPr>
                <w:color w:val="000000"/>
              </w:rPr>
              <w:t>Ľubomír Húšťava,</w:t>
            </w:r>
          </w:p>
          <w:p w:rsidR="009136AB" w:rsidRPr="006C3F8A" w:rsidRDefault="009136AB" w:rsidP="009136AB">
            <w:pPr>
              <w:rPr>
                <w:b/>
                <w:bCs/>
                <w:color w:val="FF6600"/>
                <w:u w:val="single"/>
              </w:rPr>
            </w:pPr>
            <w:r>
              <w:rPr>
                <w:color w:val="000000"/>
              </w:rPr>
              <w:t>Jana Aradská</w:t>
            </w:r>
          </w:p>
        </w:tc>
      </w:tr>
      <w:tr w:rsidR="00AA5215" w:rsidRPr="006C3F8A" w:rsidTr="00F03C60">
        <w:tc>
          <w:tcPr>
            <w:tcW w:w="4579" w:type="dxa"/>
          </w:tcPr>
          <w:p w:rsidR="00AA5215" w:rsidRPr="006C3F8A" w:rsidRDefault="00672016" w:rsidP="0026491A">
            <w:pPr>
              <w:rPr>
                <w:b/>
                <w:bCs/>
                <w:color w:val="FF6600"/>
                <w:u w:val="single"/>
              </w:rPr>
            </w:pPr>
            <w:r w:rsidRPr="006C3F8A">
              <w:t>koordinátor spolupráce s materskými školami</w:t>
            </w:r>
          </w:p>
        </w:tc>
        <w:tc>
          <w:tcPr>
            <w:tcW w:w="3326" w:type="dxa"/>
          </w:tcPr>
          <w:p w:rsidR="00AA5215" w:rsidRDefault="00672016" w:rsidP="007D3E6F">
            <w:pPr>
              <w:rPr>
                <w:color w:val="000000"/>
              </w:rPr>
            </w:pPr>
            <w:r w:rsidRPr="006C3F8A">
              <w:rPr>
                <w:color w:val="000000"/>
              </w:rPr>
              <w:t>Mgr.</w:t>
            </w:r>
            <w:r w:rsidR="007D3E6F">
              <w:rPr>
                <w:color w:val="000000"/>
              </w:rPr>
              <w:t xml:space="preserve"> Kristína Sýkorová</w:t>
            </w:r>
          </w:p>
          <w:p w:rsidR="002F59CC" w:rsidRPr="006C3F8A" w:rsidRDefault="002F59CC" w:rsidP="007D3E6F">
            <w:pPr>
              <w:rPr>
                <w:b/>
                <w:bCs/>
                <w:color w:val="FF6600"/>
                <w:u w:val="single"/>
              </w:rPr>
            </w:pPr>
            <w:r>
              <w:rPr>
                <w:color w:val="000000"/>
              </w:rPr>
              <w:t>Mgr. Katarína Vajkai</w:t>
            </w:r>
          </w:p>
        </w:tc>
      </w:tr>
      <w:tr w:rsidR="009136AB" w:rsidRPr="006C3F8A" w:rsidTr="00F03C60">
        <w:tc>
          <w:tcPr>
            <w:tcW w:w="4579" w:type="dxa"/>
          </w:tcPr>
          <w:p w:rsidR="009136AB" w:rsidRPr="006C3F8A" w:rsidRDefault="009136AB" w:rsidP="0026491A">
            <w:r>
              <w:t>koordinátor pedagogickej dokumentácie</w:t>
            </w:r>
          </w:p>
        </w:tc>
        <w:tc>
          <w:tcPr>
            <w:tcW w:w="3326" w:type="dxa"/>
          </w:tcPr>
          <w:p w:rsidR="009136AB" w:rsidRPr="006C3F8A" w:rsidRDefault="009136AB" w:rsidP="007D3E6F">
            <w:pPr>
              <w:rPr>
                <w:color w:val="000000"/>
              </w:rPr>
            </w:pPr>
            <w:r w:rsidRPr="006C3F8A">
              <w:rPr>
                <w:color w:val="000000"/>
              </w:rPr>
              <w:t>Mgr.</w:t>
            </w:r>
            <w:r>
              <w:rPr>
                <w:color w:val="000000"/>
              </w:rPr>
              <w:t xml:space="preserve"> Kristína Sýkorová</w:t>
            </w:r>
          </w:p>
        </w:tc>
      </w:tr>
    </w:tbl>
    <w:p w:rsidR="00AA5215" w:rsidRPr="006C3F8A" w:rsidRDefault="00AA5215" w:rsidP="00672016">
      <w:pPr>
        <w:jc w:val="center"/>
        <w:rPr>
          <w:b/>
          <w:bCs/>
          <w:color w:val="FF6600"/>
          <w:u w:val="single"/>
        </w:rPr>
      </w:pPr>
    </w:p>
    <w:p w:rsidR="00126087" w:rsidRPr="006C3F8A" w:rsidRDefault="00126087" w:rsidP="0049060E">
      <w:pPr>
        <w:jc w:val="both"/>
        <w:rPr>
          <w:b/>
          <w:bCs/>
          <w:iCs/>
        </w:rPr>
      </w:pPr>
      <w:r w:rsidRPr="006C3F8A">
        <w:tab/>
      </w:r>
      <w:r w:rsidRPr="006C3F8A">
        <w:tab/>
      </w:r>
      <w:r w:rsidR="00EA0647" w:rsidRPr="006C3F8A">
        <w:rPr>
          <w:b/>
          <w:bCs/>
          <w:iCs/>
        </w:rPr>
        <w:t xml:space="preserve">6.7 </w:t>
      </w:r>
      <w:r w:rsidR="00CE506C" w:rsidRPr="006C3F8A">
        <w:rPr>
          <w:b/>
          <w:bCs/>
          <w:iCs/>
        </w:rPr>
        <w:t>Odborno-metodické orgány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3326"/>
      </w:tblGrid>
      <w:tr w:rsidR="008D501D" w:rsidRPr="006C3F8A">
        <w:tc>
          <w:tcPr>
            <w:tcW w:w="4579" w:type="dxa"/>
          </w:tcPr>
          <w:p w:rsidR="008D501D" w:rsidRPr="006C3F8A" w:rsidRDefault="008D501D" w:rsidP="0086051D">
            <w:pPr>
              <w:rPr>
                <w:b/>
                <w:bCs/>
                <w:i/>
                <w:iCs/>
              </w:rPr>
            </w:pPr>
            <w:r w:rsidRPr="006C3F8A">
              <w:t xml:space="preserve">MZ  </w:t>
            </w:r>
            <w:r w:rsidR="0086051D" w:rsidRPr="006C3F8A">
              <w:t>PRIMÁRNE VZDELÁVANIE</w:t>
            </w:r>
          </w:p>
        </w:tc>
        <w:tc>
          <w:tcPr>
            <w:tcW w:w="3326" w:type="dxa"/>
          </w:tcPr>
          <w:p w:rsidR="008D501D" w:rsidRPr="006C3F8A" w:rsidRDefault="008D501D" w:rsidP="002F59CC">
            <w:pPr>
              <w:rPr>
                <w:b/>
                <w:bCs/>
                <w:i/>
                <w:iCs/>
              </w:rPr>
            </w:pPr>
            <w:r w:rsidRPr="006C3F8A">
              <w:t xml:space="preserve">Mgr. </w:t>
            </w:r>
            <w:r w:rsidR="002F59CC">
              <w:t>Alžbeta Kolláriková</w:t>
            </w:r>
            <w:r w:rsidRPr="006C3F8A">
              <w:t xml:space="preserve">   </w:t>
            </w:r>
          </w:p>
        </w:tc>
      </w:tr>
      <w:tr w:rsidR="008D501D" w:rsidRPr="006C3F8A">
        <w:tc>
          <w:tcPr>
            <w:tcW w:w="4579" w:type="dxa"/>
          </w:tcPr>
          <w:p w:rsidR="008D501D" w:rsidRPr="006C3F8A" w:rsidRDefault="008D501D" w:rsidP="009A7675">
            <w:pPr>
              <w:rPr>
                <w:b/>
                <w:bCs/>
                <w:i/>
                <w:iCs/>
              </w:rPr>
            </w:pPr>
            <w:r w:rsidRPr="006C3F8A">
              <w:t>MZ ŠKD</w:t>
            </w:r>
          </w:p>
        </w:tc>
        <w:tc>
          <w:tcPr>
            <w:tcW w:w="3326" w:type="dxa"/>
          </w:tcPr>
          <w:p w:rsidR="008D501D" w:rsidRPr="006C3F8A" w:rsidRDefault="002F59CC" w:rsidP="009A7675">
            <w:pPr>
              <w:rPr>
                <w:b/>
                <w:bCs/>
                <w:i/>
                <w:iCs/>
              </w:rPr>
            </w:pPr>
            <w:r>
              <w:t>Aneta Hradilová</w:t>
            </w:r>
            <w:r w:rsidR="008D501D" w:rsidRPr="006C3F8A">
              <w:t xml:space="preserve">     </w:t>
            </w:r>
          </w:p>
        </w:tc>
      </w:tr>
      <w:tr w:rsidR="008D501D" w:rsidRPr="006C3F8A" w:rsidTr="006C440E">
        <w:trPr>
          <w:trHeight w:val="582"/>
        </w:trPr>
        <w:tc>
          <w:tcPr>
            <w:tcW w:w="4579" w:type="dxa"/>
          </w:tcPr>
          <w:p w:rsidR="008D501D" w:rsidRPr="006C3F8A" w:rsidRDefault="0086051D" w:rsidP="008D501D">
            <w:pPr>
              <w:pStyle w:val="Default"/>
              <w:rPr>
                <w:color w:val="auto"/>
              </w:rPr>
            </w:pPr>
            <w:r w:rsidRPr="006C3F8A">
              <w:rPr>
                <w:color w:val="auto"/>
              </w:rPr>
              <w:t xml:space="preserve">PK </w:t>
            </w:r>
            <w:r w:rsidR="0026491A" w:rsidRPr="006C3F8A">
              <w:rPr>
                <w:color w:val="auto"/>
              </w:rPr>
              <w:t xml:space="preserve"> </w:t>
            </w:r>
            <w:r w:rsidR="008D501D" w:rsidRPr="006C3F8A">
              <w:rPr>
                <w:color w:val="auto"/>
              </w:rPr>
              <w:t xml:space="preserve">JAZYK A KOMUNIKÁCIA </w:t>
            </w:r>
          </w:p>
          <w:p w:rsidR="008D501D" w:rsidRPr="006C3F8A" w:rsidRDefault="0026491A" w:rsidP="006C440E">
            <w:pPr>
              <w:pStyle w:val="Default"/>
              <w:rPr>
                <w:b/>
                <w:bCs/>
                <w:i/>
                <w:iCs/>
              </w:rPr>
            </w:pPr>
            <w:r w:rsidRPr="006C3F8A">
              <w:rPr>
                <w:color w:val="auto"/>
              </w:rPr>
              <w:t xml:space="preserve">       </w:t>
            </w:r>
            <w:r w:rsidR="008D501D" w:rsidRPr="006C3F8A">
              <w:rPr>
                <w:color w:val="auto"/>
              </w:rPr>
              <w:t xml:space="preserve">ČLOVEK A SPOLOČNOSŤ </w:t>
            </w:r>
          </w:p>
        </w:tc>
        <w:tc>
          <w:tcPr>
            <w:tcW w:w="3326" w:type="dxa"/>
          </w:tcPr>
          <w:p w:rsidR="008D501D" w:rsidRPr="006C3F8A" w:rsidRDefault="008D501D" w:rsidP="00D77D89">
            <w:pPr>
              <w:jc w:val="both"/>
            </w:pPr>
            <w:r w:rsidRPr="006C3F8A">
              <w:t xml:space="preserve">Mgr. </w:t>
            </w:r>
            <w:r w:rsidR="00B4749C">
              <w:t>E</w:t>
            </w:r>
            <w:r w:rsidR="0049060E">
              <w:t>rika Ondrišáková</w:t>
            </w:r>
          </w:p>
          <w:p w:rsidR="008D501D" w:rsidRPr="006C3F8A" w:rsidRDefault="008D501D" w:rsidP="009A7675">
            <w:pPr>
              <w:rPr>
                <w:b/>
                <w:bCs/>
                <w:i/>
                <w:iCs/>
              </w:rPr>
            </w:pPr>
          </w:p>
        </w:tc>
      </w:tr>
      <w:tr w:rsidR="008D501D" w:rsidRPr="006C3F8A">
        <w:tc>
          <w:tcPr>
            <w:tcW w:w="4579" w:type="dxa"/>
          </w:tcPr>
          <w:p w:rsidR="008D501D" w:rsidRPr="006C3F8A" w:rsidRDefault="008D501D" w:rsidP="0086051D">
            <w:pPr>
              <w:rPr>
                <w:b/>
                <w:bCs/>
                <w:i/>
                <w:iCs/>
              </w:rPr>
            </w:pPr>
            <w:r w:rsidRPr="006C3F8A">
              <w:t>PK  M</w:t>
            </w:r>
            <w:r w:rsidR="0086051D" w:rsidRPr="006C3F8A">
              <w:t>ATEMATIKA A PRÁCA S</w:t>
            </w:r>
            <w:r w:rsidR="006C3F8A">
              <w:t> </w:t>
            </w:r>
            <w:r w:rsidR="0086051D" w:rsidRPr="006C3F8A">
              <w:t>INFORMÁCIAMI</w:t>
            </w:r>
          </w:p>
        </w:tc>
        <w:tc>
          <w:tcPr>
            <w:tcW w:w="3326" w:type="dxa"/>
          </w:tcPr>
          <w:p w:rsidR="008D501D" w:rsidRPr="006C3F8A" w:rsidRDefault="002F59CC" w:rsidP="0049060E">
            <w:pPr>
              <w:rPr>
                <w:b/>
                <w:bCs/>
                <w:i/>
                <w:iCs/>
              </w:rPr>
            </w:pPr>
            <w:r>
              <w:t>Mgr., Ing. Júlia Bundová</w:t>
            </w:r>
          </w:p>
        </w:tc>
      </w:tr>
      <w:tr w:rsidR="008D501D" w:rsidRPr="006C3F8A">
        <w:tc>
          <w:tcPr>
            <w:tcW w:w="4579" w:type="dxa"/>
          </w:tcPr>
          <w:p w:rsidR="008D501D" w:rsidRPr="006C3F8A" w:rsidRDefault="008D501D" w:rsidP="009A7675">
            <w:r w:rsidRPr="006C3F8A">
              <w:t xml:space="preserve">PK  </w:t>
            </w:r>
            <w:r w:rsidR="0086051D" w:rsidRPr="006C3F8A">
              <w:t>ČLOVEK A PRÍRODA</w:t>
            </w:r>
          </w:p>
          <w:p w:rsidR="0086051D" w:rsidRPr="006C3F8A" w:rsidRDefault="0026491A" w:rsidP="0086051D">
            <w:pPr>
              <w:pStyle w:val="Default"/>
              <w:rPr>
                <w:color w:val="auto"/>
              </w:rPr>
            </w:pPr>
            <w:r w:rsidRPr="006C3F8A">
              <w:rPr>
                <w:color w:val="auto"/>
              </w:rPr>
              <w:t xml:space="preserve">       </w:t>
            </w:r>
            <w:r w:rsidR="0086051D" w:rsidRPr="006C3F8A">
              <w:rPr>
                <w:color w:val="auto"/>
              </w:rPr>
              <w:t xml:space="preserve">ČLOVEK A SVET PRÁCE </w:t>
            </w:r>
          </w:p>
          <w:p w:rsidR="0086051D" w:rsidRPr="006C3F8A" w:rsidRDefault="0086051D" w:rsidP="009A7675">
            <w:pPr>
              <w:rPr>
                <w:b/>
                <w:bCs/>
                <w:i/>
                <w:iCs/>
              </w:rPr>
            </w:pPr>
          </w:p>
        </w:tc>
        <w:tc>
          <w:tcPr>
            <w:tcW w:w="3326" w:type="dxa"/>
          </w:tcPr>
          <w:p w:rsidR="008D501D" w:rsidRPr="006C3F8A" w:rsidRDefault="008D501D" w:rsidP="00D370D1">
            <w:pPr>
              <w:rPr>
                <w:b/>
                <w:bCs/>
                <w:i/>
                <w:iCs/>
              </w:rPr>
            </w:pPr>
            <w:r w:rsidRPr="006C3F8A">
              <w:t>Mgr.</w:t>
            </w:r>
            <w:r w:rsidR="00D370D1">
              <w:t xml:space="preserve"> Ľubomír Húšťava</w:t>
            </w:r>
          </w:p>
        </w:tc>
      </w:tr>
      <w:tr w:rsidR="008D501D" w:rsidRPr="006C3F8A">
        <w:tc>
          <w:tcPr>
            <w:tcW w:w="4579" w:type="dxa"/>
          </w:tcPr>
          <w:p w:rsidR="0086051D" w:rsidRPr="006C3F8A" w:rsidRDefault="0086051D" w:rsidP="0086051D">
            <w:pPr>
              <w:pStyle w:val="Default"/>
              <w:rPr>
                <w:color w:val="auto"/>
              </w:rPr>
            </w:pPr>
            <w:r w:rsidRPr="006C3F8A">
              <w:rPr>
                <w:color w:val="auto"/>
              </w:rPr>
              <w:t>PK</w:t>
            </w:r>
            <w:r w:rsidR="0026491A" w:rsidRPr="006C3F8A">
              <w:rPr>
                <w:color w:val="auto"/>
              </w:rPr>
              <w:t xml:space="preserve"> </w:t>
            </w:r>
            <w:r w:rsidRPr="006C3F8A">
              <w:rPr>
                <w:color w:val="auto"/>
              </w:rPr>
              <w:t xml:space="preserve"> ČLOVEK A HODNOTY </w:t>
            </w:r>
          </w:p>
          <w:p w:rsidR="0086051D" w:rsidRPr="006C3F8A" w:rsidRDefault="0026491A" w:rsidP="0086051D">
            <w:pPr>
              <w:pStyle w:val="Default"/>
              <w:rPr>
                <w:color w:val="auto"/>
              </w:rPr>
            </w:pPr>
            <w:r w:rsidRPr="006C3F8A">
              <w:rPr>
                <w:color w:val="auto"/>
              </w:rPr>
              <w:t xml:space="preserve">       </w:t>
            </w:r>
            <w:r w:rsidR="0086051D" w:rsidRPr="006C3F8A">
              <w:rPr>
                <w:color w:val="auto"/>
              </w:rPr>
              <w:t xml:space="preserve">UMENIE A KULTÚRA </w:t>
            </w:r>
          </w:p>
          <w:p w:rsidR="008D501D" w:rsidRPr="006C3F8A" w:rsidRDefault="006C3F8A" w:rsidP="00EA0647">
            <w:pPr>
              <w:pStyle w:val="Default"/>
              <w:rPr>
                <w:color w:val="auto"/>
              </w:rPr>
            </w:pPr>
            <w:r w:rsidRPr="006C3F8A">
              <w:t xml:space="preserve">      </w:t>
            </w:r>
            <w:r w:rsidR="0086051D" w:rsidRPr="006C3F8A">
              <w:t xml:space="preserve">ZDRAVIE A POHYB </w:t>
            </w:r>
          </w:p>
        </w:tc>
        <w:tc>
          <w:tcPr>
            <w:tcW w:w="3326" w:type="dxa"/>
          </w:tcPr>
          <w:p w:rsidR="008D501D" w:rsidRPr="006C3F8A" w:rsidRDefault="0049060E" w:rsidP="002F59CC">
            <w:pPr>
              <w:rPr>
                <w:bCs/>
                <w:iCs/>
              </w:rPr>
            </w:pPr>
            <w:r>
              <w:rPr>
                <w:bCs/>
                <w:iCs/>
              </w:rPr>
              <w:t xml:space="preserve">Mgr. </w:t>
            </w:r>
            <w:r w:rsidR="002F59CC">
              <w:rPr>
                <w:bCs/>
                <w:iCs/>
              </w:rPr>
              <w:t>Anita Nagyová</w:t>
            </w:r>
          </w:p>
        </w:tc>
      </w:tr>
    </w:tbl>
    <w:p w:rsidR="008D501D" w:rsidRPr="006C3F8A" w:rsidRDefault="008D501D" w:rsidP="009A7675">
      <w:pPr>
        <w:rPr>
          <w:b/>
          <w:bCs/>
          <w:i/>
          <w:iCs/>
          <w:color w:val="FF6600"/>
        </w:rPr>
      </w:pPr>
    </w:p>
    <w:p w:rsidR="00126087" w:rsidRPr="006C3F8A" w:rsidRDefault="00126087" w:rsidP="009A7675">
      <w:pPr>
        <w:rPr>
          <w:b/>
          <w:bCs/>
          <w:i/>
          <w:iCs/>
          <w:color w:val="0000FF"/>
        </w:rPr>
      </w:pPr>
    </w:p>
    <w:p w:rsidR="00126087" w:rsidRPr="006C3F8A" w:rsidRDefault="00126087" w:rsidP="006B59BB">
      <w:pPr>
        <w:jc w:val="both"/>
      </w:pPr>
      <w:r w:rsidRPr="006C3F8A">
        <w:t>MZ a PK zasadnú najmenej 4 krát ročne: september, január, apríl, jún. Hlavnou náplňou bude prehodnotiť - uplatňovanie učebných osnov, vzdelávacích štandardov (aj s exemplifikačnými úlohami), zostavenie časovo - tematických plánov, plnenie úloh vyplývajúcich z celoročného plánu, hodnotenie plnenia cieľových kompetencií stanovených ŠkVP.</w:t>
      </w:r>
    </w:p>
    <w:p w:rsidR="00126087" w:rsidRPr="006C3F8A" w:rsidRDefault="00126087" w:rsidP="006B59BB">
      <w:pPr>
        <w:jc w:val="both"/>
      </w:pPr>
    </w:p>
    <w:p w:rsidR="006C3F8A" w:rsidRPr="006C3F8A" w:rsidRDefault="006C3F8A" w:rsidP="006C3F8A">
      <w:pPr>
        <w:rPr>
          <w:b/>
          <w:iCs/>
        </w:rPr>
      </w:pPr>
      <w:r w:rsidRPr="006C3F8A">
        <w:rPr>
          <w:b/>
          <w:iCs/>
        </w:rPr>
        <w:t>6.8  Inventárne zbierky</w:t>
      </w:r>
    </w:p>
    <w:p w:rsidR="00126087" w:rsidRPr="006C3F8A" w:rsidRDefault="00126087" w:rsidP="009955B2">
      <w:pPr>
        <w:jc w:val="both"/>
      </w:pPr>
    </w:p>
    <w:tbl>
      <w:tblPr>
        <w:tblpPr w:leftFromText="141" w:rightFromText="141"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4580"/>
      </w:tblGrid>
      <w:tr w:rsidR="006C3F8A" w:rsidRPr="006C3F8A">
        <w:tc>
          <w:tcPr>
            <w:tcW w:w="4579" w:type="dxa"/>
          </w:tcPr>
          <w:p w:rsidR="006C3F8A" w:rsidRPr="006C3F8A" w:rsidRDefault="00F03C60" w:rsidP="006C3F8A">
            <w:pPr>
              <w:rPr>
                <w:iCs/>
              </w:rPr>
            </w:pPr>
            <w:r>
              <w:t>Prírodovedné laboratórium</w:t>
            </w:r>
          </w:p>
        </w:tc>
        <w:tc>
          <w:tcPr>
            <w:tcW w:w="4580" w:type="dxa"/>
          </w:tcPr>
          <w:p w:rsidR="006C3F8A" w:rsidRPr="006C3F8A" w:rsidRDefault="006C3F8A" w:rsidP="002F59CC">
            <w:pPr>
              <w:rPr>
                <w:iCs/>
              </w:rPr>
            </w:pPr>
            <w:r w:rsidRPr="006C3F8A">
              <w:rPr>
                <w:iCs/>
              </w:rPr>
              <w:t xml:space="preserve">Mgr. </w:t>
            </w:r>
            <w:r w:rsidR="002F59CC">
              <w:rPr>
                <w:iCs/>
              </w:rPr>
              <w:t>Ľubomír Húšťava</w:t>
            </w:r>
          </w:p>
        </w:tc>
      </w:tr>
      <w:tr w:rsidR="006C3F8A" w:rsidRPr="006C3F8A">
        <w:tc>
          <w:tcPr>
            <w:tcW w:w="4579" w:type="dxa"/>
          </w:tcPr>
          <w:p w:rsidR="006C3F8A" w:rsidRPr="006C3F8A" w:rsidRDefault="006C3F8A" w:rsidP="006C3F8A">
            <w:pPr>
              <w:rPr>
                <w:iCs/>
              </w:rPr>
            </w:pPr>
            <w:r w:rsidRPr="006C3F8A">
              <w:rPr>
                <w:iCs/>
              </w:rPr>
              <w:t>Sklad učebníc ISCED I</w:t>
            </w:r>
          </w:p>
        </w:tc>
        <w:tc>
          <w:tcPr>
            <w:tcW w:w="4580" w:type="dxa"/>
          </w:tcPr>
          <w:p w:rsidR="006C3F8A" w:rsidRPr="006C3F8A" w:rsidRDefault="006C3F8A" w:rsidP="007D3E6F">
            <w:pPr>
              <w:rPr>
                <w:iCs/>
              </w:rPr>
            </w:pPr>
            <w:r w:rsidRPr="006C3F8A">
              <w:rPr>
                <w:iCs/>
              </w:rPr>
              <w:t>Mgr. K</w:t>
            </w:r>
            <w:r w:rsidR="007D3E6F">
              <w:rPr>
                <w:iCs/>
              </w:rPr>
              <w:t>ristína Sýkorová</w:t>
            </w:r>
          </w:p>
        </w:tc>
      </w:tr>
      <w:tr w:rsidR="006C3F8A" w:rsidRPr="006C3F8A">
        <w:tc>
          <w:tcPr>
            <w:tcW w:w="4579" w:type="dxa"/>
          </w:tcPr>
          <w:p w:rsidR="006C3F8A" w:rsidRPr="006C3F8A" w:rsidRDefault="006C3F8A" w:rsidP="006C3F8A">
            <w:pPr>
              <w:rPr>
                <w:iCs/>
              </w:rPr>
            </w:pPr>
            <w:r w:rsidRPr="006C3F8A">
              <w:rPr>
                <w:iCs/>
              </w:rPr>
              <w:t>Sklad učebníc ISCED II</w:t>
            </w:r>
          </w:p>
        </w:tc>
        <w:tc>
          <w:tcPr>
            <w:tcW w:w="4580" w:type="dxa"/>
          </w:tcPr>
          <w:p w:rsidR="006C3F8A" w:rsidRPr="00F03C60" w:rsidRDefault="006C3F8A" w:rsidP="00F03C60">
            <w:pPr>
              <w:rPr>
                <w:iCs/>
              </w:rPr>
            </w:pPr>
            <w:r w:rsidRPr="00F03C60">
              <w:rPr>
                <w:iCs/>
              </w:rPr>
              <w:t xml:space="preserve">Mgr. </w:t>
            </w:r>
            <w:r w:rsidR="00F03C60">
              <w:rPr>
                <w:iCs/>
              </w:rPr>
              <w:t>Ľubomír Húšťava</w:t>
            </w:r>
          </w:p>
        </w:tc>
      </w:tr>
      <w:tr w:rsidR="00F03C60" w:rsidRPr="006C3F8A">
        <w:tc>
          <w:tcPr>
            <w:tcW w:w="4579" w:type="dxa"/>
          </w:tcPr>
          <w:p w:rsidR="00F03C60" w:rsidRPr="006C3F8A" w:rsidRDefault="00F03C60" w:rsidP="002F59CC">
            <w:pPr>
              <w:rPr>
                <w:iCs/>
              </w:rPr>
            </w:pPr>
            <w:r>
              <w:t>Kabinet vý</w:t>
            </w:r>
            <w:r w:rsidR="002F59CC">
              <w:t>tvarnej výchovy</w:t>
            </w:r>
          </w:p>
        </w:tc>
        <w:tc>
          <w:tcPr>
            <w:tcW w:w="4580" w:type="dxa"/>
          </w:tcPr>
          <w:p w:rsidR="00F03C60" w:rsidRPr="00F03C60" w:rsidRDefault="00F03C60" w:rsidP="00F03C60">
            <w:pPr>
              <w:rPr>
                <w:iCs/>
              </w:rPr>
            </w:pPr>
            <w:r>
              <w:rPr>
                <w:iCs/>
              </w:rPr>
              <w:t>Katarína Bugáňová</w:t>
            </w:r>
          </w:p>
        </w:tc>
      </w:tr>
      <w:tr w:rsidR="00F03C60" w:rsidRPr="006C3F8A">
        <w:tc>
          <w:tcPr>
            <w:tcW w:w="4579" w:type="dxa"/>
          </w:tcPr>
          <w:p w:rsidR="00F03C60" w:rsidRPr="006C3F8A" w:rsidRDefault="00F03C60" w:rsidP="006C3F8A">
            <w:pPr>
              <w:rPr>
                <w:iCs/>
              </w:rPr>
            </w:pPr>
            <w:r>
              <w:t>Kabinet TEV, CO</w:t>
            </w:r>
          </w:p>
        </w:tc>
        <w:tc>
          <w:tcPr>
            <w:tcW w:w="4580" w:type="dxa"/>
          </w:tcPr>
          <w:p w:rsidR="00F03C60" w:rsidRPr="00F03C60" w:rsidRDefault="00F03C60" w:rsidP="002F59CC">
            <w:pPr>
              <w:rPr>
                <w:iCs/>
              </w:rPr>
            </w:pPr>
            <w:r>
              <w:rPr>
                <w:iCs/>
              </w:rPr>
              <w:t xml:space="preserve">Mgr. </w:t>
            </w:r>
            <w:r w:rsidR="002F59CC">
              <w:rPr>
                <w:iCs/>
              </w:rPr>
              <w:t>Anita Nagyová</w:t>
            </w:r>
          </w:p>
        </w:tc>
      </w:tr>
      <w:tr w:rsidR="00F03C60" w:rsidRPr="006C3F8A">
        <w:tc>
          <w:tcPr>
            <w:tcW w:w="4579" w:type="dxa"/>
          </w:tcPr>
          <w:p w:rsidR="00F03C60" w:rsidRPr="006C3F8A" w:rsidRDefault="00F03C60" w:rsidP="0049060E">
            <w:pPr>
              <w:rPr>
                <w:iCs/>
              </w:rPr>
            </w:pPr>
            <w:r>
              <w:t>Hudobné  pomôcky</w:t>
            </w:r>
          </w:p>
        </w:tc>
        <w:tc>
          <w:tcPr>
            <w:tcW w:w="4580" w:type="dxa"/>
          </w:tcPr>
          <w:p w:rsidR="00F03C60" w:rsidRPr="00F03C60" w:rsidRDefault="00F03C60" w:rsidP="00F03C60">
            <w:pPr>
              <w:rPr>
                <w:iCs/>
              </w:rPr>
            </w:pPr>
            <w:r>
              <w:rPr>
                <w:iCs/>
              </w:rPr>
              <w:t>Mgr. Alžbeta Koláriková</w:t>
            </w:r>
          </w:p>
        </w:tc>
      </w:tr>
      <w:tr w:rsidR="002F59CC" w:rsidRPr="006C3F8A">
        <w:tc>
          <w:tcPr>
            <w:tcW w:w="4579" w:type="dxa"/>
          </w:tcPr>
          <w:p w:rsidR="002F59CC" w:rsidRDefault="002F59CC" w:rsidP="002F59CC">
            <w:r>
              <w:t>Učebňa informatiky, tabletová učebňa, IKT</w:t>
            </w:r>
          </w:p>
        </w:tc>
        <w:tc>
          <w:tcPr>
            <w:tcW w:w="4580" w:type="dxa"/>
          </w:tcPr>
          <w:p w:rsidR="002F59CC" w:rsidRDefault="002F59CC" w:rsidP="00F03C60">
            <w:pPr>
              <w:rPr>
                <w:iCs/>
              </w:rPr>
            </w:pPr>
            <w:r>
              <w:rPr>
                <w:iCs/>
              </w:rPr>
              <w:t>Mgr. Ing. Júlia Bundová</w:t>
            </w:r>
          </w:p>
        </w:tc>
      </w:tr>
    </w:tbl>
    <w:p w:rsidR="00126087" w:rsidRPr="006C3F8A" w:rsidRDefault="00126087" w:rsidP="009A7675">
      <w:pPr>
        <w:rPr>
          <w:b/>
          <w:bCs/>
          <w:color w:val="0000FF"/>
        </w:rPr>
      </w:pPr>
    </w:p>
    <w:p w:rsidR="00126087" w:rsidRPr="006C3F8A" w:rsidRDefault="00126087" w:rsidP="00124091">
      <w:pPr>
        <w:ind w:left="360"/>
      </w:pPr>
    </w:p>
    <w:p w:rsidR="00126087" w:rsidRPr="00E12699" w:rsidRDefault="00CE506C" w:rsidP="00CE506C">
      <w:pPr>
        <w:rPr>
          <w:b/>
          <w:bCs/>
          <w:color w:val="0000FF"/>
        </w:rPr>
      </w:pPr>
      <w:r w:rsidRPr="00E12699">
        <w:rPr>
          <w:b/>
          <w:bCs/>
          <w:color w:val="0000FF"/>
        </w:rPr>
        <w:t xml:space="preserve">7. </w:t>
      </w:r>
      <w:r w:rsidR="00DA56AE" w:rsidRPr="00E12699">
        <w:rPr>
          <w:b/>
          <w:bCs/>
          <w:color w:val="0000FF"/>
        </w:rPr>
        <w:t>Hlavné úlohy</w:t>
      </w:r>
    </w:p>
    <w:p w:rsidR="00126087" w:rsidRPr="00E12699" w:rsidRDefault="00126087" w:rsidP="000C3EAA">
      <w:pPr>
        <w:numPr>
          <w:ilvl w:val="0"/>
          <w:numId w:val="28"/>
        </w:numPr>
        <w:jc w:val="both"/>
      </w:pPr>
      <w:r w:rsidRPr="00E12699">
        <w:t xml:space="preserve">Dodržiavať Školský zákon, Školský vzdelávací program, </w:t>
      </w:r>
      <w:r w:rsidR="006C440E">
        <w:t xml:space="preserve">inovovaný ŠkVP, </w:t>
      </w:r>
      <w:r w:rsidRPr="00E12699">
        <w:t>učebné plány, učebné osnovy, vzdelávacie štandardy aj s exemplifikačnými úlohami, tematické</w:t>
      </w:r>
      <w:r w:rsidR="007935A2" w:rsidRPr="00E12699">
        <w:t xml:space="preserve"> výchovno-vzdelávacie</w:t>
      </w:r>
      <w:r w:rsidRPr="00E12699">
        <w:t xml:space="preserve"> plány.</w:t>
      </w:r>
    </w:p>
    <w:p w:rsidR="00126087" w:rsidRPr="00E12699" w:rsidRDefault="00126087" w:rsidP="000C3EAA">
      <w:pPr>
        <w:numPr>
          <w:ilvl w:val="0"/>
          <w:numId w:val="28"/>
        </w:numPr>
        <w:jc w:val="both"/>
      </w:pPr>
      <w:r w:rsidRPr="00E12699">
        <w:t>Venovať zvýšenú pozornosť duševnému  zdraviu a primárnej  prevencii.</w:t>
      </w:r>
    </w:p>
    <w:p w:rsidR="00126087" w:rsidRPr="006C3F8A" w:rsidRDefault="00126087" w:rsidP="000C3EAA">
      <w:pPr>
        <w:numPr>
          <w:ilvl w:val="0"/>
          <w:numId w:val="28"/>
        </w:numPr>
        <w:jc w:val="both"/>
      </w:pPr>
      <w:r w:rsidRPr="00E12699">
        <w:t>Vo výchovno - vzdelávacom procese klásť dôraz na pestovanie národného</w:t>
      </w:r>
      <w:r w:rsidRPr="006C3F8A">
        <w:t xml:space="preserve"> povedomia, na výchovu   k  hrdosti  na vlastný národ a na slovenskú históriu.  Vo výchovnej  oblasti   uplatňovať  naďalej   zásady  etiky  s  aktívnym   zapojením   žiakov.</w:t>
      </w:r>
      <w:r w:rsidRPr="006C3F8A">
        <w:tab/>
      </w:r>
      <w:r w:rsidRPr="006C3F8A">
        <w:tab/>
      </w:r>
      <w:r w:rsidRPr="006C3F8A">
        <w:tab/>
      </w:r>
    </w:p>
    <w:p w:rsidR="00126087" w:rsidRPr="006C3F8A" w:rsidRDefault="00126087" w:rsidP="000C3EAA">
      <w:pPr>
        <w:numPr>
          <w:ilvl w:val="0"/>
          <w:numId w:val="28"/>
        </w:numPr>
        <w:jc w:val="both"/>
      </w:pPr>
      <w:r w:rsidRPr="006C3F8A">
        <w:t>Všetky priestupky a výchovné problémy žiakov riešiť okamžite, objektívne a v spolupráci s rodičmi,  podľa  potreby  s  výchovnou  komisiou.</w:t>
      </w:r>
    </w:p>
    <w:p w:rsidR="00126087" w:rsidRPr="006C3F8A" w:rsidRDefault="00126087" w:rsidP="000C3EAA">
      <w:pPr>
        <w:numPr>
          <w:ilvl w:val="0"/>
          <w:numId w:val="28"/>
        </w:numPr>
        <w:jc w:val="both"/>
      </w:pPr>
      <w:r w:rsidRPr="006C3F8A">
        <w:t>Pokračovať  v  realizácii  koncepcie  environmentálnej  výchovy zapojením do programu Zelená škola.</w:t>
      </w:r>
      <w:r w:rsidR="00500278">
        <w:t xml:space="preserve"> Využívať areál školy na rozvoj a podporu environmentálnej výchovy, technickej a pracovnej výchovy a podpory kladného vzťahu k budovaniu vlastného životného a pracovného prostredia.</w:t>
      </w:r>
    </w:p>
    <w:p w:rsidR="00126087" w:rsidRPr="006C3F8A" w:rsidRDefault="002A4FFB" w:rsidP="000C3EAA">
      <w:pPr>
        <w:numPr>
          <w:ilvl w:val="0"/>
          <w:numId w:val="28"/>
        </w:numPr>
        <w:jc w:val="both"/>
      </w:pPr>
      <w:r>
        <w:t>I</w:t>
      </w:r>
      <w:r w:rsidR="00126087" w:rsidRPr="006C3F8A">
        <w:t xml:space="preserve">mplementovať učebné osnovy Ochrana človeka a prírody do vyučovacích  predmetov. </w:t>
      </w:r>
    </w:p>
    <w:p w:rsidR="00126087" w:rsidRPr="006C3F8A" w:rsidRDefault="00126087" w:rsidP="000C3EAA">
      <w:pPr>
        <w:numPr>
          <w:ilvl w:val="0"/>
          <w:numId w:val="28"/>
        </w:numPr>
        <w:jc w:val="both"/>
      </w:pPr>
      <w:r w:rsidRPr="006C3F8A">
        <w:t>Intenzívne  vnášať   do vedomia  žiakov  prvky  zdravého  spôsobu  života,  pokračovať  naďalej  v  realizácii  úloh   Národ. programu boja  proti  drogám. V zmysle úloh Národného programu prevencie HIV/AIDS realizovať besedy s lekárom, resp. psychológom na túto tému a zapojiť sa do celoslovenskej kampane Červené stužky.</w:t>
      </w:r>
    </w:p>
    <w:p w:rsidR="00126087" w:rsidRPr="006C3F8A" w:rsidRDefault="00126087" w:rsidP="000C3EAA">
      <w:pPr>
        <w:numPr>
          <w:ilvl w:val="0"/>
          <w:numId w:val="28"/>
        </w:numPr>
        <w:jc w:val="both"/>
      </w:pPr>
      <w:r w:rsidRPr="006C3F8A">
        <w:t>Pokračovať v realizácii programu boja proti drogám, kriminalite a ostatným negatívnym javom - sexuálne  zneužívanie, fyzické  a psychické týranie, šikanovanie, záškoláctvo.</w:t>
      </w:r>
    </w:p>
    <w:p w:rsidR="001E69D5" w:rsidRPr="006C3F8A" w:rsidRDefault="00126087" w:rsidP="000C3EAA">
      <w:pPr>
        <w:numPr>
          <w:ilvl w:val="0"/>
          <w:numId w:val="28"/>
        </w:numPr>
        <w:jc w:val="both"/>
      </w:pPr>
      <w:r w:rsidRPr="006C3F8A">
        <w:t xml:space="preserve">Venovať  pozornosť  príprave  žiakov  na  zodpovedný  život  v duchu porozumenia, mieru, znášanlivosti,  rovnosti  pohlavia  a  priateľstva  medzi národmi, etnickými a </w:t>
      </w:r>
      <w:r w:rsidR="0026491A" w:rsidRPr="006C3F8A">
        <w:t>náboženskými</w:t>
      </w:r>
      <w:r w:rsidRPr="006C3F8A">
        <w:t xml:space="preserve"> skupinami   najmä na DEJ, </w:t>
      </w:r>
      <w:r w:rsidR="002F59CC">
        <w:t>GEO</w:t>
      </w:r>
      <w:r w:rsidRPr="006C3F8A">
        <w:t xml:space="preserve">, OBV a OBN, ETV, NAV a triednických  hodinách,  venovať  pozornosť  predchádzaniu  všetkým  formám  diskriminácie  a  rasizmu.   </w:t>
      </w:r>
    </w:p>
    <w:p w:rsidR="00126087" w:rsidRPr="006C3F8A" w:rsidRDefault="00126087" w:rsidP="000C3EAA">
      <w:pPr>
        <w:numPr>
          <w:ilvl w:val="0"/>
          <w:numId w:val="28"/>
        </w:numPr>
        <w:jc w:val="both"/>
      </w:pPr>
      <w:r w:rsidRPr="006C3F8A">
        <w:t xml:space="preserve">Venovať  pozornosť  žiakom  so </w:t>
      </w:r>
      <w:r w:rsidR="0026491A" w:rsidRPr="006C3F8A">
        <w:t>špeciálno-pedagogickými</w:t>
      </w:r>
      <w:r w:rsidRPr="006C3F8A">
        <w:t xml:space="preserve"> potrebami a zabezpečiť ich integrované  vzdelávanie podľa potreby. Úzko spolupracovať s  CPPPaP, CŠPP.</w:t>
      </w:r>
    </w:p>
    <w:p w:rsidR="00126087" w:rsidRPr="006C3F8A" w:rsidRDefault="00126087" w:rsidP="000C3EAA">
      <w:pPr>
        <w:numPr>
          <w:ilvl w:val="0"/>
          <w:numId w:val="28"/>
        </w:numPr>
        <w:jc w:val="both"/>
      </w:pPr>
      <w:r w:rsidRPr="006C3F8A">
        <w:t>Ďalej  prehlbovať  poznatky  a  právne  vedomie  o  ľudských  hodnotách,  ktoré  sú  zahrnuté  v  medzinárodných  dokumentoch   Deklarácia  práv  dieťaťa  a  Dohovor  o  právach   dieťaťa v školách  a  školských  zariadeniach.</w:t>
      </w:r>
    </w:p>
    <w:p w:rsidR="00126087" w:rsidRPr="006C3F8A" w:rsidRDefault="00126087" w:rsidP="000C3EAA">
      <w:pPr>
        <w:numPr>
          <w:ilvl w:val="0"/>
          <w:numId w:val="28"/>
        </w:numPr>
        <w:jc w:val="both"/>
      </w:pPr>
      <w:r w:rsidRPr="006C3F8A">
        <w:t>Realizovať   projekty  schválené  MŠ  SR   -  Krok za krokom.</w:t>
      </w:r>
      <w:r w:rsidRPr="006C3F8A">
        <w:tab/>
      </w:r>
    </w:p>
    <w:p w:rsidR="00126087" w:rsidRPr="006C3F8A" w:rsidRDefault="00126087" w:rsidP="000C3EAA">
      <w:pPr>
        <w:pStyle w:val="Default"/>
        <w:numPr>
          <w:ilvl w:val="0"/>
          <w:numId w:val="28"/>
        </w:numPr>
        <w:jc w:val="both"/>
      </w:pPr>
      <w:r w:rsidRPr="006C3F8A">
        <w:t>Rozvíjanie čitateľskej gramotnosti. Zapojiť sa do česko – slovenského projektu Záložka do knihy spája školy, ktorého cieľom je podpora čítania.</w:t>
      </w:r>
    </w:p>
    <w:p w:rsidR="00126087" w:rsidRPr="006C3F8A" w:rsidRDefault="00126087" w:rsidP="000C3EAA">
      <w:pPr>
        <w:numPr>
          <w:ilvl w:val="0"/>
          <w:numId w:val="28"/>
        </w:numPr>
        <w:jc w:val="both"/>
      </w:pPr>
      <w:r w:rsidRPr="006C3F8A">
        <w:t>Realizovať dopravnú výchovu</w:t>
      </w:r>
      <w:r w:rsidR="002F59CC">
        <w:t>, využívať mobilné dopravné ihrisko v areáli školy</w:t>
      </w:r>
      <w:r w:rsidRPr="006C3F8A">
        <w:t>.</w:t>
      </w:r>
    </w:p>
    <w:p w:rsidR="00126087" w:rsidRPr="006C3F8A" w:rsidRDefault="00126087" w:rsidP="000C3EAA">
      <w:pPr>
        <w:numPr>
          <w:ilvl w:val="0"/>
          <w:numId w:val="28"/>
        </w:numPr>
        <w:jc w:val="both"/>
      </w:pPr>
      <w:r w:rsidRPr="006C3F8A">
        <w:t>Vo vyučovacom procese uplatňovať efektívne a aktivizujúce formy a metódy práce, podporovať   tvorivosť  žiakov,   naďalej     uplatňovať  metódy  integrovaného tematického   vyučovania, uplatňovať moderné informačno-komunikačné technológie vo vyučovacom procese a projektové vyučovanie.</w:t>
      </w:r>
    </w:p>
    <w:p w:rsidR="00126087" w:rsidRPr="006C3F8A" w:rsidRDefault="00126087" w:rsidP="000C3EAA">
      <w:pPr>
        <w:numPr>
          <w:ilvl w:val="0"/>
          <w:numId w:val="28"/>
        </w:numPr>
        <w:jc w:val="both"/>
      </w:pPr>
      <w:r w:rsidRPr="006C3F8A">
        <w:t>Naďalej  venovať  pozornosť  práci  s  talentovanou  mládežou a  vyhľadávaniu  talentov  v  nižších  ročníkoch. Rozvíjať záujmovú činnosť žiakov využitím vzdelávacích a kultúrnych poukazov .</w:t>
      </w:r>
    </w:p>
    <w:p w:rsidR="00126087" w:rsidRPr="006C3F8A" w:rsidRDefault="0086051D" w:rsidP="000C3EAA">
      <w:pPr>
        <w:numPr>
          <w:ilvl w:val="0"/>
          <w:numId w:val="28"/>
        </w:numPr>
        <w:jc w:val="both"/>
      </w:pPr>
      <w:r w:rsidRPr="006C3F8A">
        <w:t>V</w:t>
      </w:r>
      <w:r w:rsidR="00126087" w:rsidRPr="006C3F8A">
        <w:t xml:space="preserve">enovať zvýšenú pozornosť pohybovo zaostávajúcim žiakom. </w:t>
      </w:r>
      <w:r w:rsidR="00500278">
        <w:t>Využívať ďalšie hodiny telesnej výchovy na rozvoj športovej prípravy žiakov.</w:t>
      </w:r>
      <w:r w:rsidR="00126087" w:rsidRPr="006C3F8A">
        <w:t xml:space="preserve">  </w:t>
      </w:r>
    </w:p>
    <w:p w:rsidR="00126087" w:rsidRPr="006C3F8A" w:rsidRDefault="00126087" w:rsidP="000C3EAA">
      <w:pPr>
        <w:numPr>
          <w:ilvl w:val="0"/>
          <w:numId w:val="28"/>
        </w:numPr>
        <w:jc w:val="both"/>
      </w:pPr>
      <w:r w:rsidRPr="006C3F8A">
        <w:t>Podporovať ďalšie vzdelávanie a zvyšovanie kvalifikácie pedagogických zamestnancov.</w:t>
      </w:r>
    </w:p>
    <w:p w:rsidR="00126087" w:rsidRPr="006C3F8A" w:rsidRDefault="00126087" w:rsidP="000C3EAA">
      <w:pPr>
        <w:numPr>
          <w:ilvl w:val="0"/>
          <w:numId w:val="28"/>
        </w:numPr>
        <w:jc w:val="both"/>
        <w:rPr>
          <w:b/>
          <w:bCs/>
        </w:rPr>
      </w:pPr>
      <w:r w:rsidRPr="006C3F8A">
        <w:t>Naďalej  prehlbovať  spoluprácu  s  materskými  školami.</w:t>
      </w:r>
    </w:p>
    <w:p w:rsidR="00126087" w:rsidRPr="006C3F8A" w:rsidRDefault="00126087" w:rsidP="000C3EAA">
      <w:pPr>
        <w:numPr>
          <w:ilvl w:val="0"/>
          <w:numId w:val="28"/>
        </w:numPr>
        <w:jc w:val="both"/>
        <w:rPr>
          <w:b/>
          <w:bCs/>
        </w:rPr>
      </w:pPr>
      <w:r w:rsidRPr="006C3F8A">
        <w:t>Zlepšovať  materiálne vybavenie školy,  prostredie   školy  a plne  využívať  učebné pomôcky. Do plnenia úloh zainteresovať rodičov, hľadať sponzorov pri organizovaní podujatí a materiálnom   vybavení  školy.</w:t>
      </w:r>
    </w:p>
    <w:p w:rsidR="00126087" w:rsidRPr="006C3F8A" w:rsidRDefault="00126087" w:rsidP="001E69D5">
      <w:pPr>
        <w:jc w:val="both"/>
      </w:pPr>
    </w:p>
    <w:p w:rsidR="00126087" w:rsidRPr="001E75BD" w:rsidRDefault="00126087" w:rsidP="001E69D5">
      <w:pPr>
        <w:jc w:val="both"/>
        <w:rPr>
          <w:color w:val="FF0000"/>
        </w:rPr>
      </w:pPr>
    </w:p>
    <w:p w:rsidR="00126087" w:rsidRPr="0049060E" w:rsidRDefault="00CE506C" w:rsidP="00CE506C">
      <w:pPr>
        <w:rPr>
          <w:b/>
          <w:bCs/>
          <w:color w:val="548DD4" w:themeColor="text2" w:themeTint="99"/>
        </w:rPr>
      </w:pPr>
      <w:r w:rsidRPr="0049060E">
        <w:rPr>
          <w:b/>
          <w:bCs/>
          <w:color w:val="548DD4" w:themeColor="text2" w:themeTint="99"/>
        </w:rPr>
        <w:t xml:space="preserve">8. </w:t>
      </w:r>
      <w:r w:rsidR="00DA56AE" w:rsidRPr="0049060E">
        <w:rPr>
          <w:b/>
          <w:bCs/>
          <w:color w:val="548DD4" w:themeColor="text2" w:themeTint="99"/>
        </w:rPr>
        <w:t>Rozpracovanie úloh</w:t>
      </w:r>
      <w:r w:rsidR="00AE7881" w:rsidRPr="0049060E">
        <w:rPr>
          <w:b/>
          <w:bCs/>
          <w:color w:val="548DD4" w:themeColor="text2" w:themeTint="99"/>
        </w:rPr>
        <w:t xml:space="preserve"> - výchovná oblasť</w:t>
      </w:r>
    </w:p>
    <w:p w:rsidR="00126087" w:rsidRPr="006C3F8A" w:rsidRDefault="00126087" w:rsidP="00864267">
      <w:pPr>
        <w:rPr>
          <w:b/>
          <w:bCs/>
          <w:iCs/>
          <w:color w:val="0000FF"/>
        </w:rPr>
      </w:pPr>
    </w:p>
    <w:p w:rsidR="00126087" w:rsidRPr="006C3F8A" w:rsidRDefault="00126087" w:rsidP="00B57E9C">
      <w:pPr>
        <w:spacing w:after="200" w:line="276" w:lineRule="auto"/>
        <w:jc w:val="both"/>
      </w:pPr>
      <w:r w:rsidRPr="006C3F8A">
        <w:t>Veľký dôraz budeme hneď od začiatku klásť na vytvorenie dobrého tímu v triede, na rozvíjanie sebapoznania a sebahodnotenia žiaka. Naším princípom je viesť žiakov k tvorivému a kritickému mysleniu, prosociálnemu konaniu a správaniu, naučiť ich tímovo pracovať, komunikovať kultivovane medzi</w:t>
      </w:r>
      <w:r w:rsidR="001E69D5" w:rsidRPr="006C3F8A">
        <w:t xml:space="preserve"> sebou, vzájomne sa rešpektovať.</w:t>
      </w:r>
    </w:p>
    <w:p w:rsidR="00126087" w:rsidRPr="006C3F8A" w:rsidRDefault="00126087" w:rsidP="000C3EAA">
      <w:pPr>
        <w:numPr>
          <w:ilvl w:val="0"/>
          <w:numId w:val="32"/>
        </w:numPr>
        <w:jc w:val="both"/>
      </w:pPr>
      <w:r w:rsidRPr="006C3F8A">
        <w:t>Vo výchovnej práci vychádzať z obsahu tematického celku, zo špecifických zvláštností v triede,  a tak  stanoviť  konkrétny  cieľ a plnenie  sledovať  v  postojoch a správaní žiakov.</w:t>
      </w:r>
    </w:p>
    <w:p w:rsidR="00126087" w:rsidRPr="006C3F8A" w:rsidRDefault="00126087" w:rsidP="000C3EAA">
      <w:pPr>
        <w:numPr>
          <w:ilvl w:val="0"/>
          <w:numId w:val="32"/>
        </w:numPr>
        <w:jc w:val="both"/>
      </w:pPr>
      <w:r w:rsidRPr="006C3F8A">
        <w:t>Žiakom umožniť, aby sami vyjadrili svoje postoje a hodnotenie k výchovnej problematike, plne akceptovať právo dieťaťa na vyjadrenie vlastného názoru.</w:t>
      </w:r>
    </w:p>
    <w:p w:rsidR="00126087" w:rsidRPr="006C3F8A" w:rsidRDefault="00126087" w:rsidP="00C678FD">
      <w:pPr>
        <w:jc w:val="both"/>
      </w:pPr>
    </w:p>
    <w:p w:rsidR="00126087" w:rsidRPr="006C3F8A" w:rsidRDefault="00126087" w:rsidP="000C3EAA">
      <w:pPr>
        <w:numPr>
          <w:ilvl w:val="0"/>
          <w:numId w:val="32"/>
        </w:numPr>
        <w:jc w:val="both"/>
      </w:pPr>
      <w:r w:rsidRPr="006C3F8A">
        <w:t>V žiakoch pestovať pocit zodpovednosti za správanie a vyučovacie výsledky,  viesť ich k sebahodnoteniu.</w:t>
      </w:r>
    </w:p>
    <w:p w:rsidR="00126087" w:rsidRPr="006C3F8A" w:rsidRDefault="00126087" w:rsidP="00C678FD">
      <w:pPr>
        <w:jc w:val="both"/>
      </w:pPr>
    </w:p>
    <w:p w:rsidR="00126087" w:rsidRPr="006C3F8A" w:rsidRDefault="00126087" w:rsidP="000C3EAA">
      <w:pPr>
        <w:numPr>
          <w:ilvl w:val="0"/>
          <w:numId w:val="32"/>
        </w:numPr>
        <w:jc w:val="both"/>
      </w:pPr>
      <w:r w:rsidRPr="006C3F8A">
        <w:t>Pri riešení výchovných problémov žiaka ako prostriedky využívať :</w:t>
      </w:r>
    </w:p>
    <w:p w:rsidR="00126087" w:rsidRPr="006C3F8A" w:rsidRDefault="00126087" w:rsidP="000C3EAA">
      <w:pPr>
        <w:numPr>
          <w:ilvl w:val="2"/>
          <w:numId w:val="34"/>
        </w:numPr>
        <w:jc w:val="both"/>
      </w:pPr>
      <w:r w:rsidRPr="006C3F8A">
        <w:t>Pohovor so žiakom</w:t>
      </w:r>
    </w:p>
    <w:p w:rsidR="00126087" w:rsidRPr="006C3F8A" w:rsidRDefault="00126087" w:rsidP="000C3EAA">
      <w:pPr>
        <w:numPr>
          <w:ilvl w:val="2"/>
          <w:numId w:val="34"/>
        </w:numPr>
        <w:jc w:val="both"/>
      </w:pPr>
      <w:r w:rsidRPr="006C3F8A">
        <w:t>Pohovor so zákonným zástupcom žiaka</w:t>
      </w:r>
    </w:p>
    <w:p w:rsidR="00126087" w:rsidRPr="006C3F8A" w:rsidRDefault="00126087" w:rsidP="000C3EAA">
      <w:pPr>
        <w:numPr>
          <w:ilvl w:val="2"/>
          <w:numId w:val="34"/>
        </w:numPr>
        <w:jc w:val="both"/>
      </w:pPr>
      <w:r w:rsidRPr="006C3F8A">
        <w:t>Výchovné opatrenia ( napomenutie a pokarhanie od triedneho učiteľa, pokarhanie od riaditeľa školy ... )</w:t>
      </w:r>
    </w:p>
    <w:p w:rsidR="00126087" w:rsidRPr="006C3F8A" w:rsidRDefault="00126087" w:rsidP="000C3EAA">
      <w:pPr>
        <w:numPr>
          <w:ilvl w:val="2"/>
          <w:numId w:val="34"/>
        </w:numPr>
        <w:jc w:val="both"/>
      </w:pPr>
      <w:r w:rsidRPr="006C3F8A">
        <w:t>Výchovná komisia</w:t>
      </w:r>
    </w:p>
    <w:p w:rsidR="00126087" w:rsidRPr="006C3F8A" w:rsidRDefault="00126087" w:rsidP="009955B2">
      <w:pPr>
        <w:ind w:left="360"/>
        <w:jc w:val="both"/>
      </w:pPr>
    </w:p>
    <w:p w:rsidR="00126087" w:rsidRPr="006C3F8A" w:rsidRDefault="00126087" w:rsidP="00C504EB">
      <w:pPr>
        <w:jc w:val="both"/>
      </w:pPr>
      <w:r w:rsidRPr="006C3F8A">
        <w:t>Plne rešpektovať vekové a psychické vlastnosti žiaka, jeho sociálne prostredie, využívať kladnú motiváciu, vyhýbať sa mentorovaniu.</w:t>
      </w:r>
    </w:p>
    <w:p w:rsidR="00126087" w:rsidRPr="006C3F8A" w:rsidRDefault="00126087" w:rsidP="00C504EB">
      <w:pPr>
        <w:jc w:val="both"/>
      </w:pPr>
      <w:r w:rsidRPr="006C3F8A">
        <w:t>Zvýšenú pozornosť venovať žiakom zo sociálne znevýhodneného prostredia – sledovať ich dochádzku a podporovať ich školskú úspešnosť /spolupracovať so zriaďovateľom, rodičmi, so sociálnou kurátorkou/. V prípade podozrenia zo záškoláctva okamžite vykonať opatrenia.</w:t>
      </w:r>
    </w:p>
    <w:p w:rsidR="00126087" w:rsidRPr="006C3F8A" w:rsidRDefault="00126087" w:rsidP="00C504EB">
      <w:pPr>
        <w:jc w:val="both"/>
      </w:pPr>
      <w:r w:rsidRPr="006C3F8A">
        <w:t>Priebežne monitorovať správanie žiakov – riešiť bezodkladne záškoláctvo, problémové a agresívne správanie, šikanovanie, prejavy extrémizmu a delikvenciu</w:t>
      </w:r>
    </w:p>
    <w:p w:rsidR="00126087" w:rsidRPr="006C3F8A" w:rsidRDefault="00126087" w:rsidP="00C504EB">
      <w:pPr>
        <w:jc w:val="both"/>
        <w:rPr>
          <w:u w:val="single"/>
        </w:rPr>
      </w:pPr>
      <w:r w:rsidRPr="006C3F8A">
        <w:rPr>
          <w:u w:val="single"/>
        </w:rPr>
        <w:t xml:space="preserve">Ter.: priebežne, úloha stála </w:t>
      </w:r>
      <w:r w:rsidRPr="006C3F8A">
        <w:t xml:space="preserve">                                                             </w:t>
      </w:r>
      <w:r w:rsidRPr="006C3F8A">
        <w:rPr>
          <w:u w:val="single"/>
        </w:rPr>
        <w:t>zodp. tried. uč., vych.ŠKD</w:t>
      </w:r>
    </w:p>
    <w:p w:rsidR="00126087" w:rsidRPr="006C3F8A" w:rsidRDefault="00126087" w:rsidP="00C678FD">
      <w:pPr>
        <w:jc w:val="both"/>
      </w:pPr>
    </w:p>
    <w:p w:rsidR="00126087" w:rsidRPr="006C3F8A" w:rsidRDefault="00126087" w:rsidP="000C3EAA">
      <w:pPr>
        <w:numPr>
          <w:ilvl w:val="0"/>
          <w:numId w:val="33"/>
        </w:numPr>
        <w:jc w:val="both"/>
      </w:pPr>
      <w:r w:rsidRPr="006C3F8A">
        <w:t xml:space="preserve">Venovať pozornosť výchove k ľudským právam, dôslednej realizácii  Deklarácie  práv  dieťaťa v školách, nepoužívať tresty fyzické ani psychické. Venovať  pozornosť  predchádzaniu  všetkým  formám  diskriminácie, xenofóbie, intolerancie  a rasizmu </w:t>
      </w:r>
    </w:p>
    <w:p w:rsidR="00126087" w:rsidRPr="006C3F8A" w:rsidRDefault="00126087" w:rsidP="008F7394">
      <w:pPr>
        <w:jc w:val="both"/>
      </w:pPr>
      <w:r w:rsidRPr="006C3F8A">
        <w:rPr>
          <w:u w:val="single"/>
        </w:rPr>
        <w:t>Ter.: priebežne, úloha stála</w:t>
      </w:r>
      <w:r w:rsidRPr="006C3F8A">
        <w:tab/>
      </w:r>
      <w:r w:rsidRPr="006C3F8A">
        <w:tab/>
      </w:r>
      <w:r w:rsidRPr="006C3F8A">
        <w:tab/>
      </w:r>
      <w:r w:rsidRPr="006C3F8A">
        <w:tab/>
      </w:r>
      <w:r w:rsidRPr="006C3F8A">
        <w:tab/>
      </w:r>
      <w:r w:rsidRPr="006C3F8A">
        <w:tab/>
        <w:t xml:space="preserve">       </w:t>
      </w:r>
      <w:r w:rsidRPr="006C3F8A">
        <w:rPr>
          <w:u w:val="single"/>
        </w:rPr>
        <w:t>zodp. všetci vyučujúci</w:t>
      </w:r>
    </w:p>
    <w:p w:rsidR="00126087" w:rsidRPr="006C3F8A" w:rsidRDefault="00126087" w:rsidP="00C678FD">
      <w:pPr>
        <w:jc w:val="both"/>
      </w:pPr>
    </w:p>
    <w:p w:rsidR="00126087" w:rsidRPr="006C3F8A" w:rsidRDefault="00126087" w:rsidP="000C3EAA">
      <w:pPr>
        <w:numPr>
          <w:ilvl w:val="0"/>
          <w:numId w:val="33"/>
        </w:numPr>
        <w:jc w:val="both"/>
      </w:pPr>
      <w:r w:rsidRPr="006C3F8A">
        <w:rPr>
          <w:u w:val="single"/>
        </w:rPr>
        <w:t>Zamerať  sa  na</w:t>
      </w:r>
      <w:r w:rsidRPr="006C3F8A">
        <w:t xml:space="preserve">: </w:t>
      </w:r>
    </w:p>
    <w:p w:rsidR="00126087" w:rsidRPr="006C3F8A" w:rsidRDefault="00126087" w:rsidP="000C3EAA">
      <w:pPr>
        <w:numPr>
          <w:ilvl w:val="0"/>
          <w:numId w:val="30"/>
        </w:numPr>
        <w:jc w:val="both"/>
      </w:pPr>
      <w:r w:rsidRPr="006C3F8A">
        <w:t>vlasteneckú výchovu - objektívnym vysvetľovaním histórie slovenského národa, jeho osobností, pestovať  národné   povedomie</w:t>
      </w:r>
    </w:p>
    <w:p w:rsidR="00126087" w:rsidRPr="006C3F8A" w:rsidRDefault="00126087" w:rsidP="000C3EAA">
      <w:pPr>
        <w:numPr>
          <w:ilvl w:val="0"/>
          <w:numId w:val="30"/>
        </w:numPr>
        <w:jc w:val="both"/>
      </w:pPr>
      <w:r w:rsidRPr="006C3F8A">
        <w:t>poznávanie  regiónu  Komárna, pestovanie  citli</w:t>
      </w:r>
      <w:r w:rsidR="007935A2" w:rsidRPr="006C3F8A">
        <w:t>vého  vzťahu  k  rodnému  mestu</w:t>
      </w:r>
    </w:p>
    <w:p w:rsidR="00126087" w:rsidRPr="006C3F8A" w:rsidRDefault="00126087" w:rsidP="000C3EAA">
      <w:pPr>
        <w:numPr>
          <w:ilvl w:val="0"/>
          <w:numId w:val="30"/>
        </w:numPr>
        <w:jc w:val="both"/>
      </w:pPr>
      <w:r w:rsidRPr="006C3F8A">
        <w:t>výchovne využiť  významné  historické  udalosti  a pamätné  dni nášho národa, na  významné  udalosti  a  osobnos</w:t>
      </w:r>
      <w:r w:rsidR="007935A2" w:rsidRPr="006C3F8A">
        <w:t>ti  zamerať  i  výzdobu  školy</w:t>
      </w:r>
      <w:r w:rsidRPr="006C3F8A">
        <w:t xml:space="preserve"> </w:t>
      </w:r>
    </w:p>
    <w:p w:rsidR="00880D47" w:rsidRPr="006C3F8A" w:rsidRDefault="00126087" w:rsidP="000C3EAA">
      <w:pPr>
        <w:numPr>
          <w:ilvl w:val="0"/>
          <w:numId w:val="30"/>
        </w:numPr>
        <w:jc w:val="both"/>
      </w:pPr>
      <w:r w:rsidRPr="006C3F8A">
        <w:t>v hudobnej, výtvarnej a literárnej výchove, dejepise, geografii</w:t>
      </w:r>
      <w:r w:rsidR="00595623">
        <w:t>, vlastivede, občianskej náuke</w:t>
      </w:r>
      <w:r w:rsidRPr="006C3F8A">
        <w:t>, akceptovať ľudovú umeleckú tvorivosť, prakticky ju využívať, spoznávať čo najviac osob</w:t>
      </w:r>
      <w:r w:rsidR="007935A2" w:rsidRPr="006C3F8A">
        <w:t>ností v minulosti i</w:t>
      </w:r>
      <w:r w:rsidR="00880D47" w:rsidRPr="006C3F8A">
        <w:t> </w:t>
      </w:r>
      <w:r w:rsidR="007935A2" w:rsidRPr="006C3F8A">
        <w:t>súčasnosti</w:t>
      </w:r>
    </w:p>
    <w:p w:rsidR="00126087" w:rsidRPr="006C3F8A" w:rsidRDefault="00126087" w:rsidP="000C3EAA">
      <w:pPr>
        <w:numPr>
          <w:ilvl w:val="0"/>
          <w:numId w:val="30"/>
        </w:numPr>
        <w:jc w:val="both"/>
      </w:pPr>
      <w:r w:rsidRPr="006C3F8A">
        <w:t xml:space="preserve"> dopravnú výchovu</w:t>
      </w:r>
    </w:p>
    <w:p w:rsidR="00126087" w:rsidRPr="006C3F8A" w:rsidRDefault="00126087" w:rsidP="008F7394">
      <w:pPr>
        <w:jc w:val="both"/>
      </w:pPr>
      <w:r w:rsidRPr="006C3F8A">
        <w:rPr>
          <w:u w:val="single"/>
        </w:rPr>
        <w:t>Ter.: priebežne</w:t>
      </w:r>
      <w:r w:rsidRPr="006C3F8A">
        <w:tab/>
      </w:r>
      <w:r w:rsidRPr="006C3F8A">
        <w:tab/>
      </w:r>
      <w:r w:rsidRPr="006C3F8A">
        <w:tab/>
      </w:r>
      <w:r w:rsidRPr="006C3F8A">
        <w:tab/>
      </w:r>
      <w:r w:rsidRPr="006C3F8A">
        <w:tab/>
        <w:t xml:space="preserve"> </w:t>
      </w:r>
      <w:r w:rsidRPr="006C3F8A">
        <w:tab/>
      </w:r>
      <w:r w:rsidRPr="006C3F8A">
        <w:tab/>
        <w:t xml:space="preserve">        </w:t>
      </w:r>
      <w:r w:rsidRPr="006C3F8A">
        <w:rPr>
          <w:u w:val="single"/>
        </w:rPr>
        <w:t>zodp. všetci vyučujúci</w:t>
      </w:r>
    </w:p>
    <w:p w:rsidR="00126087" w:rsidRPr="006C3F8A" w:rsidRDefault="00126087" w:rsidP="00C678FD">
      <w:pPr>
        <w:jc w:val="both"/>
      </w:pPr>
    </w:p>
    <w:p w:rsidR="00126087" w:rsidRPr="006C3F8A" w:rsidRDefault="00126087" w:rsidP="000C3EAA">
      <w:pPr>
        <w:numPr>
          <w:ilvl w:val="0"/>
          <w:numId w:val="33"/>
        </w:numPr>
        <w:jc w:val="both"/>
      </w:pPr>
      <w:r w:rsidRPr="006C3F8A">
        <w:t>Skvalitniť a prehĺbiť výchovu žiakov  k  bezpečnému správaniu a ochrane zdravia pri práci podľa prierezových učebných osnov. Zamerať sa na vysvetľovanie princípov správania, zapojiť žiakov do aktivít na zlepšenie pracovného prostredia, podporiť ich správne prístupy  k  práci a k ochrane svojho zdravia i zdravia svojho okolia.</w:t>
      </w:r>
    </w:p>
    <w:p w:rsidR="00126087" w:rsidRPr="006C3F8A" w:rsidRDefault="00126087" w:rsidP="00C678FD">
      <w:pPr>
        <w:jc w:val="both"/>
      </w:pPr>
      <w:r w:rsidRPr="006C3F8A">
        <w:rPr>
          <w:u w:val="single"/>
        </w:rPr>
        <w:t>Ter.: úloha stála</w:t>
      </w:r>
      <w:r w:rsidRPr="006C3F8A">
        <w:tab/>
      </w:r>
      <w:r w:rsidRPr="006C3F8A">
        <w:tab/>
      </w:r>
      <w:r w:rsidRPr="006C3F8A">
        <w:tab/>
      </w:r>
      <w:r w:rsidRPr="006C3F8A">
        <w:tab/>
      </w:r>
      <w:r w:rsidRPr="006C3F8A">
        <w:tab/>
      </w:r>
      <w:r w:rsidRPr="006C3F8A">
        <w:tab/>
      </w:r>
      <w:r w:rsidRPr="006C3F8A">
        <w:tab/>
        <w:t xml:space="preserve">   </w:t>
      </w:r>
      <w:r w:rsidRPr="006C3F8A">
        <w:rPr>
          <w:u w:val="single"/>
        </w:rPr>
        <w:t>zodp. všetci ped. zamest.</w:t>
      </w:r>
    </w:p>
    <w:p w:rsidR="00126087" w:rsidRPr="006C3F8A" w:rsidRDefault="00126087" w:rsidP="00C678FD">
      <w:pPr>
        <w:jc w:val="both"/>
      </w:pPr>
    </w:p>
    <w:p w:rsidR="00126087" w:rsidRPr="006C3F8A" w:rsidRDefault="00126087" w:rsidP="000C3EAA">
      <w:pPr>
        <w:numPr>
          <w:ilvl w:val="0"/>
          <w:numId w:val="33"/>
        </w:numPr>
        <w:jc w:val="both"/>
      </w:pPr>
      <w:r w:rsidRPr="006C3F8A">
        <w:t>Spolupracovať s verejnými knižnicami, rodičovskou a odbornou verejnosťou pri organizovaní :</w:t>
      </w:r>
    </w:p>
    <w:p w:rsidR="00887BE2" w:rsidRPr="006C3F8A" w:rsidRDefault="00126087" w:rsidP="000C3EAA">
      <w:pPr>
        <w:numPr>
          <w:ilvl w:val="0"/>
          <w:numId w:val="35"/>
        </w:numPr>
        <w:jc w:val="both"/>
        <w:rPr>
          <w:u w:val="single"/>
        </w:rPr>
      </w:pPr>
      <w:r w:rsidRPr="006C3F8A">
        <w:t>Podpora rozvoja čitateľskej a informačnej gramotnosti</w:t>
      </w:r>
    </w:p>
    <w:p w:rsidR="00880D47" w:rsidRPr="006C3F8A" w:rsidRDefault="00126087" w:rsidP="000C3EAA">
      <w:pPr>
        <w:numPr>
          <w:ilvl w:val="0"/>
          <w:numId w:val="35"/>
        </w:numPr>
        <w:jc w:val="both"/>
        <w:rPr>
          <w:u w:val="single"/>
        </w:rPr>
      </w:pPr>
      <w:r w:rsidRPr="006C3F8A">
        <w:t xml:space="preserve">Návštevy mestských knižníc </w:t>
      </w:r>
    </w:p>
    <w:p w:rsidR="00880D47" w:rsidRPr="006C3F8A" w:rsidRDefault="00880D47" w:rsidP="00880D47">
      <w:pPr>
        <w:jc w:val="both"/>
        <w:rPr>
          <w:u w:val="single"/>
        </w:rPr>
      </w:pPr>
      <w:r w:rsidRPr="006C3F8A">
        <w:rPr>
          <w:u w:val="single"/>
        </w:rPr>
        <w:t>Ter.: priebežne</w:t>
      </w:r>
      <w:r w:rsidRPr="006C3F8A">
        <w:rPr>
          <w:b/>
          <w:bCs/>
        </w:rPr>
        <w:tab/>
      </w:r>
      <w:r w:rsidRPr="006C3F8A">
        <w:rPr>
          <w:b/>
          <w:bCs/>
        </w:rPr>
        <w:tab/>
      </w:r>
      <w:r w:rsidRPr="006C3F8A">
        <w:rPr>
          <w:b/>
          <w:bCs/>
        </w:rPr>
        <w:tab/>
      </w:r>
      <w:r w:rsidRPr="006C3F8A">
        <w:rPr>
          <w:b/>
          <w:bCs/>
        </w:rPr>
        <w:tab/>
      </w:r>
      <w:r w:rsidRPr="006C3F8A">
        <w:rPr>
          <w:b/>
          <w:bCs/>
        </w:rPr>
        <w:tab/>
      </w:r>
      <w:r w:rsidRPr="006C3F8A">
        <w:rPr>
          <w:b/>
          <w:bCs/>
        </w:rPr>
        <w:tab/>
      </w:r>
      <w:r w:rsidRPr="006C3F8A">
        <w:rPr>
          <w:b/>
          <w:bCs/>
        </w:rPr>
        <w:tab/>
      </w:r>
      <w:r w:rsidRPr="006C3F8A">
        <w:t xml:space="preserve"> </w:t>
      </w:r>
      <w:r w:rsidRPr="006C3F8A">
        <w:rPr>
          <w:u w:val="single"/>
        </w:rPr>
        <w:t>zodp. všetci vyuč. a ŠKD</w:t>
      </w:r>
    </w:p>
    <w:p w:rsidR="00126087" w:rsidRPr="006C3F8A" w:rsidRDefault="00887BE2" w:rsidP="00C678FD">
      <w:pPr>
        <w:jc w:val="both"/>
        <w:rPr>
          <w:b/>
          <w:bCs/>
        </w:rPr>
      </w:pPr>
      <w:r w:rsidRPr="006C3F8A">
        <w:rPr>
          <w:b/>
          <w:bCs/>
        </w:rPr>
        <w:t xml:space="preserve">8.1 </w:t>
      </w:r>
      <w:r w:rsidR="00126087" w:rsidRPr="006C3F8A">
        <w:rPr>
          <w:b/>
          <w:bCs/>
        </w:rPr>
        <w:t xml:space="preserve"> </w:t>
      </w:r>
      <w:r w:rsidR="00DA56AE" w:rsidRPr="006C3F8A">
        <w:rPr>
          <w:b/>
          <w:bCs/>
        </w:rPr>
        <w:t>Mravná výchova</w:t>
      </w:r>
    </w:p>
    <w:p w:rsidR="00126087" w:rsidRPr="006C3F8A" w:rsidRDefault="00126087" w:rsidP="00B10CFD">
      <w:pPr>
        <w:numPr>
          <w:ilvl w:val="0"/>
          <w:numId w:val="4"/>
        </w:numPr>
        <w:jc w:val="both"/>
      </w:pPr>
      <w:r w:rsidRPr="006C3F8A">
        <w:t>hlavný dôraz klásť na vysvetľovanie a rozvíjanie základ. mravných princípov</w:t>
      </w:r>
    </w:p>
    <w:p w:rsidR="00126087" w:rsidRPr="006C3F8A" w:rsidRDefault="00126087" w:rsidP="00CE4D61">
      <w:pPr>
        <w:jc w:val="both"/>
        <w:rPr>
          <w:u w:val="single"/>
        </w:rPr>
      </w:pPr>
      <w:r w:rsidRPr="006C3F8A">
        <w:tab/>
      </w:r>
      <w:r w:rsidRPr="006C3F8A">
        <w:tab/>
      </w:r>
      <w:r w:rsidRPr="006C3F8A">
        <w:tab/>
      </w:r>
      <w:r w:rsidRPr="006C3F8A">
        <w:tab/>
      </w:r>
      <w:r w:rsidRPr="006C3F8A">
        <w:tab/>
      </w:r>
      <w:r w:rsidRPr="006C3F8A">
        <w:tab/>
      </w:r>
      <w:r w:rsidRPr="006C3F8A">
        <w:tab/>
      </w:r>
      <w:r w:rsidRPr="006C3F8A">
        <w:tab/>
      </w:r>
      <w:r w:rsidRPr="006C3F8A">
        <w:tab/>
        <w:t xml:space="preserve">      </w:t>
      </w:r>
      <w:r w:rsidRPr="006C3F8A">
        <w:rPr>
          <w:u w:val="single"/>
        </w:rPr>
        <w:t>zodp. všetci vyučujúci</w:t>
      </w:r>
    </w:p>
    <w:p w:rsidR="00126087" w:rsidRPr="006C3F8A" w:rsidRDefault="00126087" w:rsidP="00B10CFD">
      <w:pPr>
        <w:numPr>
          <w:ilvl w:val="0"/>
          <w:numId w:val="5"/>
        </w:numPr>
        <w:jc w:val="both"/>
        <w:rPr>
          <w:u w:val="single"/>
        </w:rPr>
      </w:pPr>
      <w:r w:rsidRPr="006C3F8A">
        <w:t>pokračovať v spolupráci  s</w:t>
      </w:r>
      <w:r w:rsidR="002F59CC">
        <w:t xml:space="preserve"> MS </w:t>
      </w:r>
      <w:r w:rsidRPr="006C3F8A">
        <w:t xml:space="preserve">SČK          </w:t>
      </w:r>
    </w:p>
    <w:p w:rsidR="00126087" w:rsidRPr="006C3F8A" w:rsidRDefault="0012173C" w:rsidP="00960333">
      <w:pPr>
        <w:ind w:left="3612" w:firstLine="636"/>
        <w:jc w:val="both"/>
        <w:rPr>
          <w:u w:val="single"/>
        </w:rPr>
      </w:pPr>
      <w:r w:rsidRPr="006C3F8A">
        <w:t xml:space="preserve">     </w:t>
      </w:r>
      <w:r w:rsidR="00DA7975">
        <w:t xml:space="preserve">    </w:t>
      </w:r>
      <w:r w:rsidR="00126087" w:rsidRPr="006C3F8A">
        <w:t xml:space="preserve"> </w:t>
      </w:r>
      <w:r w:rsidR="00595623">
        <w:rPr>
          <w:u w:val="single"/>
        </w:rPr>
        <w:t>zodp.Mgr.</w:t>
      </w:r>
      <w:r w:rsidR="002F59CC">
        <w:rPr>
          <w:u w:val="single"/>
        </w:rPr>
        <w:t>Ľ</w:t>
      </w:r>
      <w:r w:rsidR="00126087" w:rsidRPr="006C3F8A">
        <w:rPr>
          <w:u w:val="single"/>
        </w:rPr>
        <w:t>,</w:t>
      </w:r>
      <w:r w:rsidR="00595623">
        <w:rPr>
          <w:u w:val="single"/>
        </w:rPr>
        <w:t>Húšťava,</w:t>
      </w:r>
      <w:r w:rsidR="00126087" w:rsidRPr="006C3F8A">
        <w:rPr>
          <w:u w:val="single"/>
        </w:rPr>
        <w:t xml:space="preserve"> </w:t>
      </w:r>
    </w:p>
    <w:p w:rsidR="00126087" w:rsidRPr="006C3F8A" w:rsidRDefault="00126087" w:rsidP="00B10CFD">
      <w:pPr>
        <w:numPr>
          <w:ilvl w:val="0"/>
          <w:numId w:val="5"/>
        </w:numPr>
        <w:jc w:val="both"/>
        <w:rPr>
          <w:u w:val="single"/>
        </w:rPr>
      </w:pPr>
      <w:r w:rsidRPr="006C3F8A">
        <w:t>pokračovať v spolupráci s CPPPaP, CŠPP</w:t>
      </w:r>
      <w:r w:rsidRPr="006C3F8A">
        <w:tab/>
        <w:t xml:space="preserve">            </w:t>
      </w:r>
    </w:p>
    <w:p w:rsidR="00126087" w:rsidRPr="006C3F8A" w:rsidRDefault="0012173C" w:rsidP="00960333">
      <w:pPr>
        <w:ind w:left="4320"/>
        <w:jc w:val="both"/>
        <w:rPr>
          <w:u w:val="single"/>
        </w:rPr>
      </w:pPr>
      <w:r w:rsidRPr="006C3F8A">
        <w:t xml:space="preserve">       </w:t>
      </w:r>
      <w:r w:rsidR="00126087" w:rsidRPr="006C3F8A">
        <w:t xml:space="preserve"> </w:t>
      </w:r>
      <w:r w:rsidR="00DA7975">
        <w:t xml:space="preserve">  </w:t>
      </w:r>
      <w:r w:rsidR="00126087" w:rsidRPr="006C3F8A">
        <w:t xml:space="preserve">  </w:t>
      </w:r>
      <w:r w:rsidR="00126087" w:rsidRPr="006C3F8A">
        <w:rPr>
          <w:u w:val="single"/>
        </w:rPr>
        <w:t>zodp. RŠ, tried. uč.</w:t>
      </w:r>
      <w:r w:rsidR="0049060E">
        <w:rPr>
          <w:u w:val="single"/>
        </w:rPr>
        <w:t>, výchovný poradca</w:t>
      </w:r>
    </w:p>
    <w:p w:rsidR="00126087" w:rsidRPr="006C3F8A" w:rsidRDefault="00126087" w:rsidP="00C678FD">
      <w:pPr>
        <w:jc w:val="both"/>
      </w:pPr>
    </w:p>
    <w:p w:rsidR="00126087" w:rsidRPr="006C3F8A" w:rsidRDefault="00126087" w:rsidP="00B10CFD">
      <w:pPr>
        <w:numPr>
          <w:ilvl w:val="0"/>
          <w:numId w:val="6"/>
        </w:numPr>
        <w:jc w:val="both"/>
      </w:pPr>
      <w:r w:rsidRPr="006C3F8A">
        <w:t>zabezpečiť besedu s lekárkou, psychologičkou  /prevencia civilizačných ochorení, prevencia obezity, podpora telesného a duševného zdravia /SČK/, životný štýl, zdravá výživa</w:t>
      </w:r>
    </w:p>
    <w:p w:rsidR="00126087" w:rsidRPr="006C3F8A" w:rsidRDefault="000C0766" w:rsidP="009F56B1">
      <w:pPr>
        <w:ind w:left="420"/>
        <w:jc w:val="both"/>
      </w:pPr>
      <w:r>
        <w:rPr>
          <w:u w:val="single"/>
        </w:rPr>
        <w:t>Ter.</w:t>
      </w:r>
      <w:r w:rsidR="0049060E">
        <w:rPr>
          <w:u w:val="single"/>
        </w:rPr>
        <w:t xml:space="preserve"> október 201</w:t>
      </w:r>
      <w:r w:rsidR="002F59CC">
        <w:rPr>
          <w:u w:val="single"/>
        </w:rPr>
        <w:t>5</w:t>
      </w:r>
      <w:r w:rsidR="0049060E">
        <w:rPr>
          <w:u w:val="single"/>
        </w:rPr>
        <w:t xml:space="preserve">, </w:t>
      </w:r>
      <w:r>
        <w:rPr>
          <w:u w:val="single"/>
        </w:rPr>
        <w:t xml:space="preserve"> </w:t>
      </w:r>
      <w:r w:rsidR="00126087" w:rsidRPr="006C3F8A">
        <w:rPr>
          <w:u w:val="single"/>
        </w:rPr>
        <w:t>marec 201</w:t>
      </w:r>
      <w:r w:rsidR="002F59CC">
        <w:rPr>
          <w:u w:val="single"/>
        </w:rPr>
        <w:t>6</w:t>
      </w:r>
      <w:r w:rsidR="00126087" w:rsidRPr="006C3F8A">
        <w:tab/>
      </w:r>
      <w:r w:rsidR="00126087" w:rsidRPr="006C3F8A">
        <w:tab/>
      </w:r>
      <w:r w:rsidR="00126087" w:rsidRPr="006C3F8A">
        <w:tab/>
      </w:r>
      <w:r w:rsidR="00126087" w:rsidRPr="006C3F8A">
        <w:tab/>
        <w:t xml:space="preserve">                  </w:t>
      </w:r>
      <w:r w:rsidR="00126087" w:rsidRPr="006C3F8A">
        <w:rPr>
          <w:u w:val="single"/>
        </w:rPr>
        <w:t>zodp.Mgr.</w:t>
      </w:r>
      <w:r w:rsidR="002F59CC">
        <w:rPr>
          <w:u w:val="single"/>
        </w:rPr>
        <w:t>Ľ</w:t>
      </w:r>
      <w:r w:rsidR="00126087" w:rsidRPr="006C3F8A">
        <w:rPr>
          <w:u w:val="single"/>
        </w:rPr>
        <w:t>.</w:t>
      </w:r>
      <w:r w:rsidR="00595623">
        <w:rPr>
          <w:u w:val="single"/>
        </w:rPr>
        <w:t>Húšťava</w:t>
      </w:r>
    </w:p>
    <w:p w:rsidR="00126087" w:rsidRPr="006C3F8A" w:rsidRDefault="00126087" w:rsidP="009F56B1">
      <w:pPr>
        <w:ind w:left="420"/>
        <w:jc w:val="both"/>
      </w:pPr>
    </w:p>
    <w:p w:rsidR="00126087" w:rsidRPr="006C3F8A" w:rsidRDefault="00126087" w:rsidP="00B10CFD">
      <w:pPr>
        <w:numPr>
          <w:ilvl w:val="0"/>
          <w:numId w:val="6"/>
        </w:numPr>
        <w:jc w:val="both"/>
      </w:pPr>
      <w:r w:rsidRPr="006C3F8A">
        <w:t>zabezpečiť besedu s príslušníkom PZ – prevencia kriminality, prevencia a eliminácia rizikového správania, delikvencia, podpora morálneho a právneho vedomia</w:t>
      </w:r>
    </w:p>
    <w:p w:rsidR="00126087" w:rsidRPr="006C3F8A" w:rsidRDefault="000C0766" w:rsidP="0049060E">
      <w:pPr>
        <w:ind w:left="420"/>
        <w:jc w:val="both"/>
        <w:rPr>
          <w:u w:val="single"/>
        </w:rPr>
      </w:pPr>
      <w:r>
        <w:rPr>
          <w:u w:val="single"/>
        </w:rPr>
        <w:t>Ter. november 201</w:t>
      </w:r>
      <w:r w:rsidR="002F59CC">
        <w:rPr>
          <w:u w:val="single"/>
        </w:rPr>
        <w:t>5</w:t>
      </w:r>
      <w:r w:rsidR="00126087" w:rsidRPr="006C3F8A">
        <w:rPr>
          <w:u w:val="single"/>
        </w:rPr>
        <w:t>, apríl 201</w:t>
      </w:r>
      <w:r w:rsidR="002F59CC">
        <w:rPr>
          <w:u w:val="single"/>
        </w:rPr>
        <w:t>6</w:t>
      </w:r>
      <w:r w:rsidR="00126087" w:rsidRPr="006C3F8A">
        <w:t xml:space="preserve">                                               </w:t>
      </w:r>
      <w:r w:rsidR="00DA7975">
        <w:t xml:space="preserve"> </w:t>
      </w:r>
      <w:r w:rsidR="00126087" w:rsidRPr="006C3F8A">
        <w:t>zodp.</w:t>
      </w:r>
      <w:r>
        <w:t xml:space="preserve"> </w:t>
      </w:r>
      <w:r w:rsidR="002F59CC">
        <w:t>RŠ</w:t>
      </w:r>
    </w:p>
    <w:p w:rsidR="00126087" w:rsidRPr="006C3F8A" w:rsidRDefault="00126087" w:rsidP="00E036D3">
      <w:pPr>
        <w:ind w:firstLine="420"/>
        <w:jc w:val="both"/>
        <w:rPr>
          <w:u w:val="single"/>
        </w:rPr>
      </w:pPr>
    </w:p>
    <w:p w:rsidR="00126087" w:rsidRPr="006C3F8A" w:rsidRDefault="00126087" w:rsidP="00E036D3">
      <w:pPr>
        <w:ind w:firstLine="420"/>
        <w:jc w:val="both"/>
      </w:pPr>
      <w:r w:rsidRPr="006C3F8A">
        <w:t xml:space="preserve">Ďalšie úlohy a aktivity vyplývajúce z Národného programu boja proti drogám sú </w:t>
      </w:r>
    </w:p>
    <w:p w:rsidR="00126087" w:rsidRPr="006C3F8A" w:rsidRDefault="00126087" w:rsidP="00E036D3">
      <w:pPr>
        <w:ind w:firstLine="420"/>
        <w:jc w:val="both"/>
      </w:pPr>
      <w:r w:rsidRPr="006C3F8A">
        <w:t>rozpracované v Pláne drogovej prevencie, ktorý tvorí prílohu Plánu práce školy</w:t>
      </w:r>
    </w:p>
    <w:p w:rsidR="00126087" w:rsidRPr="006C3F8A" w:rsidRDefault="00126087" w:rsidP="00CE4D61">
      <w:pPr>
        <w:ind w:firstLine="420"/>
        <w:jc w:val="both"/>
        <w:rPr>
          <w:u w:val="single"/>
        </w:rPr>
      </w:pPr>
      <w:r w:rsidRPr="006C3F8A">
        <w:rPr>
          <w:u w:val="single"/>
        </w:rPr>
        <w:t>Ter. celoročná úloha</w:t>
      </w:r>
      <w:r w:rsidRPr="006C3F8A">
        <w:t xml:space="preserve">                                                          zodp</w:t>
      </w:r>
      <w:r w:rsidR="000C0766">
        <w:t xml:space="preserve"> </w:t>
      </w:r>
      <w:r w:rsidRPr="006C3F8A">
        <w:t>Mgr.</w:t>
      </w:r>
      <w:r w:rsidR="000C0766" w:rsidRPr="006C3F8A">
        <w:t xml:space="preserve"> </w:t>
      </w:r>
      <w:r w:rsidR="00BC641F">
        <w:t>E. Ondrišáková</w:t>
      </w:r>
    </w:p>
    <w:p w:rsidR="00126087" w:rsidRPr="006C3F8A" w:rsidRDefault="00126087" w:rsidP="00CE4D61">
      <w:pPr>
        <w:ind w:firstLine="420"/>
        <w:jc w:val="both"/>
      </w:pPr>
    </w:p>
    <w:p w:rsidR="00126087" w:rsidRPr="006C3F8A" w:rsidRDefault="00126087" w:rsidP="00B10CFD">
      <w:pPr>
        <w:numPr>
          <w:ilvl w:val="0"/>
          <w:numId w:val="6"/>
        </w:numPr>
        <w:jc w:val="both"/>
      </w:pPr>
      <w:r w:rsidRPr="006C3F8A">
        <w:t xml:space="preserve">v rámci ETV pokračovať v projekte Cesta k emocionálnej zrelosti </w:t>
      </w:r>
      <w:r w:rsidRPr="006C3F8A">
        <w:tab/>
      </w:r>
      <w:r w:rsidRPr="006C3F8A">
        <w:tab/>
      </w:r>
    </w:p>
    <w:p w:rsidR="00126087" w:rsidRPr="006C3F8A" w:rsidRDefault="00126087" w:rsidP="009955B2">
      <w:pPr>
        <w:ind w:firstLine="420"/>
        <w:jc w:val="both"/>
        <w:rPr>
          <w:u w:val="single"/>
        </w:rPr>
      </w:pPr>
      <w:r w:rsidRPr="006C3F8A">
        <w:rPr>
          <w:u w:val="single"/>
        </w:rPr>
        <w:t>Ter. priebežne</w:t>
      </w:r>
      <w:r w:rsidRPr="006C3F8A">
        <w:tab/>
      </w:r>
      <w:r w:rsidRPr="006C3F8A">
        <w:tab/>
      </w:r>
      <w:r w:rsidRPr="006C3F8A">
        <w:tab/>
      </w:r>
      <w:r w:rsidRPr="006C3F8A">
        <w:tab/>
      </w:r>
      <w:r w:rsidRPr="006C3F8A">
        <w:tab/>
      </w:r>
      <w:r w:rsidRPr="006C3F8A">
        <w:tab/>
        <w:t xml:space="preserve">          </w:t>
      </w:r>
      <w:r w:rsidRPr="006C3F8A">
        <w:rPr>
          <w:u w:val="single"/>
        </w:rPr>
        <w:t>zodp.</w:t>
      </w:r>
      <w:r w:rsidR="00BC641F">
        <w:rPr>
          <w:u w:val="single"/>
        </w:rPr>
        <w:t xml:space="preserve">Ing., </w:t>
      </w:r>
      <w:r w:rsidRPr="006C3F8A">
        <w:rPr>
          <w:u w:val="single"/>
        </w:rPr>
        <w:t xml:space="preserve">Mgr. </w:t>
      </w:r>
      <w:r w:rsidR="00BC641F">
        <w:rPr>
          <w:u w:val="single"/>
        </w:rPr>
        <w:t>J. Bundová</w:t>
      </w:r>
    </w:p>
    <w:p w:rsidR="009320D8" w:rsidRPr="006C3F8A" w:rsidRDefault="009320D8" w:rsidP="009955B2">
      <w:pPr>
        <w:ind w:firstLine="420"/>
        <w:jc w:val="both"/>
        <w:rPr>
          <w:u w:val="single"/>
        </w:rPr>
      </w:pPr>
    </w:p>
    <w:p w:rsidR="00591153" w:rsidRPr="006C3F8A" w:rsidRDefault="00591153" w:rsidP="009955B2">
      <w:pPr>
        <w:ind w:firstLine="420"/>
        <w:jc w:val="both"/>
        <w:rPr>
          <w:u w:val="single"/>
        </w:rPr>
      </w:pPr>
    </w:p>
    <w:p w:rsidR="00126087" w:rsidRPr="006C3F8A" w:rsidRDefault="00DA56AE" w:rsidP="00C061E4">
      <w:pPr>
        <w:jc w:val="both"/>
        <w:rPr>
          <w:b/>
        </w:rPr>
      </w:pPr>
      <w:r w:rsidRPr="006C3F8A">
        <w:rPr>
          <w:b/>
        </w:rPr>
        <w:t>8.2 Environmentálna výchova</w:t>
      </w:r>
    </w:p>
    <w:p w:rsidR="00126087" w:rsidRPr="006C3F8A" w:rsidRDefault="00126087" w:rsidP="00C678FD">
      <w:pPr>
        <w:jc w:val="both"/>
        <w:rPr>
          <w:b/>
          <w:bCs/>
          <w:color w:val="800080"/>
          <w:u w:val="single"/>
        </w:rPr>
      </w:pPr>
    </w:p>
    <w:p w:rsidR="00126087" w:rsidRPr="006C3F8A" w:rsidRDefault="00126087" w:rsidP="00B10CFD">
      <w:pPr>
        <w:numPr>
          <w:ilvl w:val="0"/>
          <w:numId w:val="6"/>
        </w:numPr>
        <w:jc w:val="both"/>
      </w:pPr>
      <w:r w:rsidRPr="006C3F8A">
        <w:t>systematickú pozornosť venovať ďalšiemu skvalitňovaniu environmentálnej výchovy a vzdelávania v súlade s prierezovými učebnými osnovami environmentálnej výchovy na hodinách príro</w:t>
      </w:r>
      <w:r w:rsidR="00DA7975">
        <w:t>dovedy, vlastivedy,</w:t>
      </w:r>
      <w:r w:rsidR="00880D47" w:rsidRPr="006C3F8A">
        <w:t xml:space="preserve"> biológie, geografie, chémie, fyziky, technickej výchovy</w:t>
      </w:r>
      <w:r w:rsidRPr="006C3F8A">
        <w:t xml:space="preserve"> a v ŠKD - využívaním príspevkov tlače a v</w:t>
      </w:r>
      <w:r w:rsidR="00880D47" w:rsidRPr="006C3F8A">
        <w:t>lastných poznatkov  detí  z televízneho</w:t>
      </w:r>
      <w:r w:rsidRPr="006C3F8A">
        <w:t xml:space="preserve">  vysielania  a literatúry.</w:t>
      </w:r>
    </w:p>
    <w:p w:rsidR="00126087" w:rsidRPr="006C3F8A" w:rsidRDefault="00126087" w:rsidP="00A27663">
      <w:pPr>
        <w:ind w:firstLine="420"/>
        <w:jc w:val="both"/>
        <w:rPr>
          <w:u w:val="single"/>
        </w:rPr>
      </w:pPr>
      <w:r w:rsidRPr="006C3F8A">
        <w:rPr>
          <w:u w:val="single"/>
        </w:rPr>
        <w:t>Ter. úloha stála</w:t>
      </w:r>
      <w:r w:rsidRPr="006C3F8A">
        <w:t xml:space="preserve">              </w:t>
      </w:r>
      <w:r w:rsidR="00DA7975">
        <w:rPr>
          <w:u w:val="single"/>
        </w:rPr>
        <w:t>zodp. vyuč. PRI</w:t>
      </w:r>
      <w:r w:rsidRPr="006C3F8A">
        <w:rPr>
          <w:u w:val="single"/>
        </w:rPr>
        <w:t xml:space="preserve">, GEO, </w:t>
      </w:r>
      <w:r w:rsidR="00DA7975">
        <w:rPr>
          <w:u w:val="single"/>
        </w:rPr>
        <w:t xml:space="preserve">BIO, </w:t>
      </w:r>
      <w:r w:rsidRPr="006C3F8A">
        <w:rPr>
          <w:u w:val="single"/>
        </w:rPr>
        <w:t>CHEM, FYZ, TCHV a vych. ŠKD</w:t>
      </w:r>
    </w:p>
    <w:p w:rsidR="00126087" w:rsidRPr="006C3F8A" w:rsidRDefault="00126087" w:rsidP="00A27663">
      <w:pPr>
        <w:ind w:firstLine="420"/>
        <w:jc w:val="both"/>
        <w:rPr>
          <w:u w:val="single"/>
        </w:rPr>
      </w:pPr>
    </w:p>
    <w:p w:rsidR="00126087" w:rsidRPr="006C3F8A" w:rsidRDefault="00126087" w:rsidP="00B57D4D">
      <w:pPr>
        <w:ind w:firstLine="420"/>
        <w:jc w:val="both"/>
      </w:pPr>
      <w:r w:rsidRPr="006C3F8A">
        <w:t xml:space="preserve">Úlohy  a aktivity sú rozpracované v Pláne environmentálnej výchovy, ktorý tvorí prílohu  </w:t>
      </w:r>
    </w:p>
    <w:p w:rsidR="00126087" w:rsidRPr="006C3F8A" w:rsidRDefault="00126087" w:rsidP="00B57D4D">
      <w:pPr>
        <w:ind w:firstLine="420"/>
        <w:jc w:val="both"/>
      </w:pPr>
      <w:r w:rsidRPr="006C3F8A">
        <w:t>Plánu práce školy</w:t>
      </w:r>
    </w:p>
    <w:p w:rsidR="00126087" w:rsidRPr="006C3F8A" w:rsidRDefault="00126087" w:rsidP="00B57D4D">
      <w:pPr>
        <w:ind w:firstLine="420"/>
        <w:jc w:val="both"/>
        <w:rPr>
          <w:u w:val="single"/>
        </w:rPr>
      </w:pPr>
      <w:r w:rsidRPr="006C3F8A">
        <w:rPr>
          <w:u w:val="single"/>
        </w:rPr>
        <w:t>Ter. celoročná úloha</w:t>
      </w:r>
      <w:r w:rsidRPr="006C3F8A">
        <w:t xml:space="preserve">                                                                      </w:t>
      </w:r>
      <w:r w:rsidRPr="006C3F8A">
        <w:rPr>
          <w:u w:val="single"/>
        </w:rPr>
        <w:t>zodp.Mgr.</w:t>
      </w:r>
      <w:r w:rsidR="0012173C" w:rsidRPr="006C3F8A">
        <w:rPr>
          <w:u w:val="single"/>
        </w:rPr>
        <w:t xml:space="preserve"> </w:t>
      </w:r>
      <w:r w:rsidR="00DA7975">
        <w:rPr>
          <w:u w:val="single"/>
        </w:rPr>
        <w:t>L. Húšťava</w:t>
      </w:r>
    </w:p>
    <w:p w:rsidR="00126087" w:rsidRPr="006C3F8A" w:rsidRDefault="00126087" w:rsidP="00C1138E">
      <w:pPr>
        <w:ind w:firstLine="420"/>
        <w:jc w:val="both"/>
        <w:rPr>
          <w:u w:val="single"/>
        </w:rPr>
      </w:pPr>
    </w:p>
    <w:p w:rsidR="00126087" w:rsidRPr="006C3F8A" w:rsidRDefault="00126087" w:rsidP="00B10CFD">
      <w:pPr>
        <w:numPr>
          <w:ilvl w:val="0"/>
          <w:numId w:val="6"/>
        </w:numPr>
        <w:jc w:val="both"/>
      </w:pPr>
      <w:r w:rsidRPr="006C3F8A">
        <w:t>podľa  záujmu  organizovať korčuliarsky kurz a ŠvP</w:t>
      </w:r>
    </w:p>
    <w:p w:rsidR="00126087" w:rsidRPr="006C3F8A" w:rsidRDefault="00126087" w:rsidP="00CE4D61">
      <w:pPr>
        <w:ind w:firstLine="420"/>
        <w:jc w:val="both"/>
      </w:pPr>
      <w:r w:rsidRPr="006C3F8A">
        <w:rPr>
          <w:u w:val="single"/>
        </w:rPr>
        <w:t>Ter.: feb., máj 201</w:t>
      </w:r>
      <w:r w:rsidR="002F59CC">
        <w:rPr>
          <w:u w:val="single"/>
        </w:rPr>
        <w:t>6</w:t>
      </w:r>
      <w:r w:rsidRPr="006C3F8A">
        <w:tab/>
      </w:r>
      <w:r w:rsidRPr="006C3F8A">
        <w:tab/>
      </w:r>
      <w:r w:rsidRPr="006C3F8A">
        <w:tab/>
      </w:r>
      <w:r w:rsidRPr="006C3F8A">
        <w:tab/>
      </w:r>
      <w:r w:rsidRPr="006C3F8A">
        <w:tab/>
        <w:t xml:space="preserve">      </w:t>
      </w:r>
      <w:r w:rsidRPr="006C3F8A">
        <w:rPr>
          <w:u w:val="single"/>
        </w:rPr>
        <w:t>zodp. tried. uč.,Mgr.S. Ďurčo</w:t>
      </w:r>
    </w:p>
    <w:p w:rsidR="00126087" w:rsidRPr="006C3F8A" w:rsidRDefault="00126087" w:rsidP="00C678FD">
      <w:pPr>
        <w:jc w:val="both"/>
      </w:pPr>
    </w:p>
    <w:p w:rsidR="00126087" w:rsidRPr="006C3F8A" w:rsidRDefault="00126087" w:rsidP="00B10CFD">
      <w:pPr>
        <w:numPr>
          <w:ilvl w:val="0"/>
          <w:numId w:val="6"/>
        </w:numPr>
        <w:jc w:val="both"/>
      </w:pPr>
      <w:r w:rsidRPr="006C3F8A">
        <w:t xml:space="preserve">dotvárať   úpravu   areálu  školy, obohacovať   zeleňou,  kvetmi  </w:t>
      </w:r>
    </w:p>
    <w:p w:rsidR="00126087" w:rsidRPr="006C3F8A" w:rsidRDefault="00126087" w:rsidP="00CE4D61">
      <w:pPr>
        <w:ind w:firstLine="420"/>
        <w:jc w:val="both"/>
        <w:rPr>
          <w:u w:val="single"/>
        </w:rPr>
      </w:pPr>
      <w:r w:rsidRPr="006C3F8A">
        <w:rPr>
          <w:u w:val="single"/>
        </w:rPr>
        <w:t>Ter. úloha stála</w:t>
      </w:r>
      <w:r w:rsidRPr="006C3F8A">
        <w:tab/>
      </w:r>
      <w:r w:rsidRPr="006C3F8A">
        <w:tab/>
      </w:r>
      <w:r w:rsidRPr="006C3F8A">
        <w:tab/>
      </w:r>
      <w:r w:rsidRPr="006C3F8A">
        <w:tab/>
      </w:r>
      <w:r w:rsidRPr="006C3F8A">
        <w:tab/>
        <w:t xml:space="preserve">                        </w:t>
      </w:r>
      <w:r w:rsidRPr="006C3F8A">
        <w:rPr>
          <w:u w:val="single"/>
        </w:rPr>
        <w:t xml:space="preserve">zodp.všetci pedag. zamest.                                                                                                                </w:t>
      </w:r>
    </w:p>
    <w:p w:rsidR="00126087" w:rsidRPr="006C3F8A" w:rsidRDefault="00126087" w:rsidP="00CE4D61">
      <w:pPr>
        <w:jc w:val="both"/>
      </w:pPr>
      <w:r w:rsidRPr="006C3F8A">
        <w:tab/>
      </w:r>
    </w:p>
    <w:p w:rsidR="00126087" w:rsidRPr="006C3F8A" w:rsidRDefault="00126087" w:rsidP="00B10CFD">
      <w:pPr>
        <w:numPr>
          <w:ilvl w:val="0"/>
          <w:numId w:val="6"/>
        </w:numPr>
        <w:jc w:val="both"/>
      </w:pPr>
      <w:r w:rsidRPr="006C3F8A">
        <w:t>v rámci hodín pracovného vyučovania</w:t>
      </w:r>
      <w:r w:rsidR="00880D47" w:rsidRPr="006C3F8A">
        <w:t>, techniky a svet práce</w:t>
      </w:r>
      <w:r w:rsidRPr="006C3F8A">
        <w:t xml:space="preserve"> venovať starostlivosť úprave areálu školy  a  dotvárať   interiér  školy</w:t>
      </w:r>
    </w:p>
    <w:p w:rsidR="00126087" w:rsidRPr="006C3F8A" w:rsidRDefault="00126087" w:rsidP="00E036D3">
      <w:pPr>
        <w:ind w:firstLine="420"/>
        <w:jc w:val="both"/>
      </w:pPr>
      <w:r w:rsidRPr="006C3F8A">
        <w:rPr>
          <w:u w:val="single"/>
        </w:rPr>
        <w:t>Ter. úloha stála</w:t>
      </w:r>
      <w:r w:rsidRPr="006C3F8A">
        <w:tab/>
      </w:r>
      <w:r w:rsidRPr="006C3F8A">
        <w:tab/>
      </w:r>
      <w:r w:rsidRPr="006C3F8A">
        <w:tab/>
      </w:r>
      <w:r w:rsidRPr="006C3F8A">
        <w:tab/>
      </w:r>
      <w:r w:rsidRPr="006C3F8A">
        <w:tab/>
      </w:r>
      <w:r w:rsidRPr="006C3F8A">
        <w:tab/>
        <w:t xml:space="preserve">   </w:t>
      </w:r>
      <w:r w:rsidRPr="006C3F8A">
        <w:rPr>
          <w:u w:val="single"/>
        </w:rPr>
        <w:t>zodp. vyučujúci PRV a TCHV</w:t>
      </w:r>
      <w:r w:rsidRPr="006C3F8A">
        <w:tab/>
      </w:r>
    </w:p>
    <w:p w:rsidR="00126087" w:rsidRPr="006C3F8A" w:rsidRDefault="00126087" w:rsidP="00B10CFD">
      <w:pPr>
        <w:numPr>
          <w:ilvl w:val="0"/>
          <w:numId w:val="6"/>
        </w:numPr>
        <w:jc w:val="both"/>
      </w:pPr>
      <w:r w:rsidRPr="006C3F8A">
        <w:t xml:space="preserve">organizovať   zber  papiera   2x  ročne </w:t>
      </w:r>
    </w:p>
    <w:p w:rsidR="00126087" w:rsidRPr="006C3F8A" w:rsidRDefault="000C0766" w:rsidP="008C1A7E">
      <w:pPr>
        <w:ind w:firstLine="420"/>
        <w:jc w:val="both"/>
      </w:pPr>
      <w:r>
        <w:rPr>
          <w:u w:val="single"/>
        </w:rPr>
        <w:t>Ter. október 201</w:t>
      </w:r>
      <w:r w:rsidR="002F59CC">
        <w:rPr>
          <w:u w:val="single"/>
        </w:rPr>
        <w:t>5</w:t>
      </w:r>
      <w:r w:rsidR="00126087" w:rsidRPr="006C3F8A">
        <w:rPr>
          <w:u w:val="single"/>
        </w:rPr>
        <w:t>, marec 201</w:t>
      </w:r>
      <w:r w:rsidR="002F59CC">
        <w:rPr>
          <w:u w:val="single"/>
        </w:rPr>
        <w:t>6</w:t>
      </w:r>
      <w:r w:rsidR="00126087" w:rsidRPr="006C3F8A">
        <w:t xml:space="preserve">   </w:t>
      </w:r>
      <w:r w:rsidR="00126087" w:rsidRPr="006C3F8A">
        <w:tab/>
      </w:r>
      <w:r w:rsidR="00126087" w:rsidRPr="006C3F8A">
        <w:tab/>
      </w:r>
      <w:r w:rsidR="00126087" w:rsidRPr="006C3F8A">
        <w:tab/>
        <w:t xml:space="preserve">                 </w:t>
      </w:r>
      <w:r w:rsidR="00126087" w:rsidRPr="006C3F8A">
        <w:rPr>
          <w:u w:val="single"/>
        </w:rPr>
        <w:t>zodp.</w:t>
      </w:r>
      <w:r w:rsidR="00BC641F">
        <w:rPr>
          <w:u w:val="single"/>
        </w:rPr>
        <w:t>vedenie školy</w:t>
      </w:r>
    </w:p>
    <w:p w:rsidR="00126087" w:rsidRPr="006C3F8A" w:rsidRDefault="00126087" w:rsidP="00DA7975">
      <w:pPr>
        <w:jc w:val="both"/>
      </w:pPr>
      <w:r w:rsidRPr="006C3F8A">
        <w:tab/>
      </w:r>
    </w:p>
    <w:p w:rsidR="00126087" w:rsidRPr="006C3F8A" w:rsidRDefault="00126087" w:rsidP="00B10CFD">
      <w:pPr>
        <w:numPr>
          <w:ilvl w:val="0"/>
          <w:numId w:val="6"/>
        </w:numPr>
        <w:jc w:val="both"/>
      </w:pPr>
      <w:r w:rsidRPr="006C3F8A">
        <w:t xml:space="preserve">realizovať aktivity ku </w:t>
      </w:r>
      <w:r w:rsidR="002F59CC">
        <w:t>Dňu narc</w:t>
      </w:r>
      <w:r w:rsidR="00500278">
        <w:t>i</w:t>
      </w:r>
      <w:r w:rsidR="002F59CC">
        <w:t>sov</w:t>
      </w:r>
      <w:r w:rsidRPr="006C3F8A">
        <w:t xml:space="preserve"> a Deň belasého motýľa</w:t>
      </w:r>
    </w:p>
    <w:p w:rsidR="00126087" w:rsidRPr="006C3F8A" w:rsidRDefault="00126087" w:rsidP="00761D91">
      <w:pPr>
        <w:ind w:firstLine="420"/>
        <w:jc w:val="both"/>
        <w:rPr>
          <w:u w:val="single"/>
        </w:rPr>
      </w:pPr>
      <w:r w:rsidRPr="006C3F8A">
        <w:rPr>
          <w:u w:val="single"/>
        </w:rPr>
        <w:t>Ter. apríl, jún 201</w:t>
      </w:r>
      <w:r w:rsidR="002F59CC">
        <w:rPr>
          <w:u w:val="single"/>
        </w:rPr>
        <w:t>6</w:t>
      </w:r>
      <w:r w:rsidRPr="006C3F8A">
        <w:tab/>
      </w:r>
      <w:r w:rsidRPr="006C3F8A">
        <w:tab/>
      </w:r>
      <w:r w:rsidRPr="006C3F8A">
        <w:tab/>
      </w:r>
      <w:r w:rsidRPr="006C3F8A">
        <w:tab/>
      </w:r>
      <w:r w:rsidRPr="006C3F8A">
        <w:tab/>
      </w:r>
      <w:r w:rsidRPr="006C3F8A">
        <w:tab/>
        <w:t xml:space="preserve">             </w:t>
      </w:r>
      <w:r w:rsidRPr="006C3F8A">
        <w:rPr>
          <w:u w:val="single"/>
        </w:rPr>
        <w:t>zodp. p Bugáňová</w:t>
      </w:r>
    </w:p>
    <w:p w:rsidR="00126087" w:rsidRPr="006C3F8A" w:rsidRDefault="00126087" w:rsidP="00761D91">
      <w:pPr>
        <w:ind w:left="420"/>
        <w:jc w:val="both"/>
      </w:pPr>
      <w:r w:rsidRPr="006C3F8A">
        <w:tab/>
      </w:r>
    </w:p>
    <w:p w:rsidR="00126087" w:rsidRPr="006C3F8A" w:rsidRDefault="00126087" w:rsidP="00B10CFD">
      <w:pPr>
        <w:numPr>
          <w:ilvl w:val="0"/>
          <w:numId w:val="6"/>
        </w:numPr>
        <w:jc w:val="both"/>
      </w:pPr>
      <w:r w:rsidRPr="006C3F8A">
        <w:t>realizovať aktivity pre deti MŠ - Deti deťom</w:t>
      </w:r>
    </w:p>
    <w:p w:rsidR="00126087" w:rsidRPr="006C3F8A" w:rsidRDefault="00126087" w:rsidP="00761D91">
      <w:pPr>
        <w:ind w:firstLine="420"/>
        <w:jc w:val="both"/>
        <w:rPr>
          <w:u w:val="single"/>
        </w:rPr>
      </w:pPr>
      <w:r w:rsidRPr="006C3F8A">
        <w:rPr>
          <w:u w:val="single"/>
        </w:rPr>
        <w:t>Ter. november-december 201</w:t>
      </w:r>
      <w:r w:rsidR="002F59CC">
        <w:rPr>
          <w:u w:val="single"/>
        </w:rPr>
        <w:t>5</w:t>
      </w:r>
      <w:r w:rsidRPr="006C3F8A">
        <w:tab/>
      </w:r>
      <w:r w:rsidRPr="006C3F8A">
        <w:tab/>
        <w:t xml:space="preserve">                         </w:t>
      </w:r>
      <w:r w:rsidRPr="006C3F8A">
        <w:rPr>
          <w:u w:val="single"/>
        </w:rPr>
        <w:t>zodp. Mgr.</w:t>
      </w:r>
      <w:r w:rsidR="000C0766">
        <w:rPr>
          <w:u w:val="single"/>
        </w:rPr>
        <w:t>K. Sýkorová</w:t>
      </w:r>
      <w:r w:rsidR="00BC641F">
        <w:rPr>
          <w:u w:val="single"/>
        </w:rPr>
        <w:t>,</w:t>
      </w:r>
      <w:r w:rsidR="000C0766">
        <w:rPr>
          <w:u w:val="single"/>
        </w:rPr>
        <w:t xml:space="preserve"> ved. MZ</w:t>
      </w:r>
    </w:p>
    <w:p w:rsidR="00DA56AE" w:rsidRPr="006C3F8A" w:rsidRDefault="00DA56AE" w:rsidP="00761D91">
      <w:pPr>
        <w:ind w:firstLine="420"/>
        <w:jc w:val="both"/>
        <w:rPr>
          <w:u w:val="single"/>
        </w:rPr>
      </w:pPr>
    </w:p>
    <w:p w:rsidR="00126087" w:rsidRDefault="00126087" w:rsidP="00F6453D">
      <w:pPr>
        <w:ind w:left="420"/>
        <w:jc w:val="both"/>
      </w:pPr>
    </w:p>
    <w:p w:rsidR="00126087" w:rsidRPr="006C3F8A" w:rsidRDefault="00DA56AE" w:rsidP="00C678FD">
      <w:pPr>
        <w:jc w:val="both"/>
        <w:rPr>
          <w:b/>
          <w:bCs/>
        </w:rPr>
      </w:pPr>
      <w:r w:rsidRPr="006C3F8A">
        <w:rPr>
          <w:b/>
          <w:bCs/>
        </w:rPr>
        <w:t>8.3 Estetická výchova</w:t>
      </w:r>
    </w:p>
    <w:p w:rsidR="00126087" w:rsidRPr="006C3F8A" w:rsidRDefault="00126087" w:rsidP="00C678FD">
      <w:pPr>
        <w:jc w:val="both"/>
        <w:rPr>
          <w:b/>
          <w:bCs/>
          <w:color w:val="800080"/>
          <w:u w:val="single"/>
        </w:rPr>
      </w:pPr>
    </w:p>
    <w:p w:rsidR="00126087" w:rsidRPr="006C3F8A" w:rsidRDefault="00126087" w:rsidP="00B10CFD">
      <w:pPr>
        <w:numPr>
          <w:ilvl w:val="0"/>
          <w:numId w:val="6"/>
        </w:numPr>
        <w:jc w:val="both"/>
      </w:pPr>
      <w:r w:rsidRPr="006C3F8A">
        <w:t>estetické cítenie žiakov sa musí prejaviť v úprave učebne, pracovného miesta žiaka a zovňajšku  žiaka.</w:t>
      </w:r>
    </w:p>
    <w:p w:rsidR="00126087" w:rsidRPr="006C3F8A" w:rsidRDefault="00126087" w:rsidP="008C1A7E">
      <w:pPr>
        <w:ind w:firstLine="420"/>
      </w:pPr>
      <w:r w:rsidRPr="006C3F8A">
        <w:rPr>
          <w:u w:val="single"/>
        </w:rPr>
        <w:t>Ter.: úloha stála</w:t>
      </w:r>
      <w:r w:rsidRPr="006C3F8A">
        <w:tab/>
      </w:r>
      <w:r w:rsidRPr="006C3F8A">
        <w:tab/>
      </w:r>
      <w:r w:rsidRPr="006C3F8A">
        <w:tab/>
      </w:r>
      <w:r w:rsidRPr="006C3F8A">
        <w:tab/>
      </w:r>
      <w:r w:rsidRPr="006C3F8A">
        <w:tab/>
        <w:t xml:space="preserve">                   </w:t>
      </w:r>
      <w:r w:rsidRPr="006C3F8A">
        <w:rPr>
          <w:u w:val="single"/>
        </w:rPr>
        <w:t>zodp. všetci pedagog. zamest.</w:t>
      </w:r>
    </w:p>
    <w:p w:rsidR="00126087" w:rsidRPr="006C3F8A" w:rsidRDefault="00126087" w:rsidP="00B10CFD">
      <w:pPr>
        <w:numPr>
          <w:ilvl w:val="0"/>
          <w:numId w:val="6"/>
        </w:numPr>
        <w:jc w:val="both"/>
      </w:pPr>
      <w:r w:rsidRPr="006C3F8A">
        <w:t xml:space="preserve">Priebežne aktualizovať nástenky na chodbách a v triedach </w:t>
      </w:r>
    </w:p>
    <w:p w:rsidR="00126087" w:rsidRPr="006C3F8A" w:rsidRDefault="00126087" w:rsidP="00500278">
      <w:pPr>
        <w:ind w:left="426"/>
        <w:jc w:val="both"/>
      </w:pPr>
      <w:r w:rsidRPr="006C3F8A">
        <w:rPr>
          <w:u w:val="single"/>
        </w:rPr>
        <w:t>Ter.: úloha stála</w:t>
      </w:r>
      <w:r w:rsidRPr="006C3F8A">
        <w:t xml:space="preserve"> </w:t>
      </w:r>
      <w:r w:rsidRPr="006C3F8A">
        <w:tab/>
      </w:r>
      <w:r w:rsidRPr="006C3F8A">
        <w:tab/>
      </w:r>
      <w:r w:rsidRPr="006C3F8A">
        <w:tab/>
      </w:r>
      <w:r w:rsidRPr="006C3F8A">
        <w:tab/>
        <w:t xml:space="preserve">                  </w:t>
      </w:r>
      <w:r w:rsidRPr="006C3F8A">
        <w:rPr>
          <w:u w:val="single"/>
        </w:rPr>
        <w:t xml:space="preserve">zodp.p.Bugáňová,  </w:t>
      </w:r>
      <w:r w:rsidR="002F59CC">
        <w:rPr>
          <w:u w:val="single"/>
        </w:rPr>
        <w:t>vych. ŠKD</w:t>
      </w:r>
      <w:r w:rsidRPr="006C3F8A">
        <w:tab/>
      </w:r>
      <w:r w:rsidRPr="006C3F8A">
        <w:tab/>
      </w:r>
      <w:r w:rsidRPr="006C3F8A">
        <w:tab/>
      </w:r>
      <w:r w:rsidRPr="006C3F8A">
        <w:tab/>
      </w:r>
      <w:r w:rsidRPr="006C3F8A">
        <w:tab/>
      </w:r>
      <w:r w:rsidRPr="006C3F8A">
        <w:tab/>
        <w:t xml:space="preserve">                             </w:t>
      </w:r>
    </w:p>
    <w:p w:rsidR="00126087" w:rsidRPr="006C3F8A" w:rsidRDefault="00126087" w:rsidP="00B10CFD">
      <w:pPr>
        <w:numPr>
          <w:ilvl w:val="0"/>
          <w:numId w:val="6"/>
        </w:numPr>
      </w:pPr>
      <w:r w:rsidRPr="006C3F8A">
        <w:t xml:space="preserve">dbať o estetický  vzhľad všetkých  priestorov  školy                                                                               </w:t>
      </w:r>
    </w:p>
    <w:p w:rsidR="00126087" w:rsidRPr="006C3F8A" w:rsidRDefault="00126087" w:rsidP="008C4F4F">
      <w:pPr>
        <w:ind w:left="2124" w:hanging="1704"/>
        <w:rPr>
          <w:u w:val="single"/>
        </w:rPr>
      </w:pPr>
      <w:r w:rsidRPr="006C3F8A">
        <w:rPr>
          <w:u w:val="single"/>
        </w:rPr>
        <w:t>Ter.: úloha stála</w:t>
      </w:r>
      <w:r w:rsidRPr="006C3F8A">
        <w:tab/>
      </w:r>
      <w:r w:rsidRPr="006C3F8A">
        <w:tab/>
        <w:t xml:space="preserve">                                                          </w:t>
      </w:r>
      <w:r w:rsidRPr="006C3F8A">
        <w:rPr>
          <w:u w:val="single"/>
        </w:rPr>
        <w:t>zodp.p.Bugáňová,  tried. uč.</w:t>
      </w:r>
      <w:r w:rsidRPr="006C3F8A">
        <w:tab/>
      </w:r>
      <w:r w:rsidRPr="006C3F8A">
        <w:tab/>
      </w:r>
      <w:r w:rsidRPr="006C3F8A">
        <w:tab/>
        <w:t xml:space="preserve">                            </w:t>
      </w:r>
      <w:r w:rsidR="00460BA5">
        <w:t xml:space="preserve">    </w:t>
      </w:r>
      <w:r w:rsidRPr="006C3F8A">
        <w:t xml:space="preserve">  a</w:t>
      </w:r>
      <w:r w:rsidR="00460BA5">
        <w:t> vych. ŠKD</w:t>
      </w:r>
    </w:p>
    <w:p w:rsidR="00126087" w:rsidRPr="006C3F8A" w:rsidRDefault="00126087" w:rsidP="00F6453D">
      <w:pPr>
        <w:ind w:left="4248"/>
      </w:pPr>
    </w:p>
    <w:p w:rsidR="00126087" w:rsidRPr="006C3F8A" w:rsidRDefault="00126087" w:rsidP="00B10CFD">
      <w:pPr>
        <w:numPr>
          <w:ilvl w:val="0"/>
          <w:numId w:val="6"/>
        </w:numPr>
        <w:jc w:val="both"/>
      </w:pPr>
      <w:r w:rsidRPr="006C3F8A">
        <w:t>využívať  kultúrne podujatia  podľa  ponuky - výstavy, divadelné a filmové predstavenia, výchovné koncerty, atď.  na prehĺbenie  estetického  cítenia  detí  s  plným  využitím  spätnej  väzby.</w:t>
      </w:r>
    </w:p>
    <w:p w:rsidR="00126087" w:rsidRPr="006C3F8A" w:rsidRDefault="00126087" w:rsidP="00E036D3">
      <w:pPr>
        <w:ind w:left="420"/>
        <w:jc w:val="both"/>
        <w:rPr>
          <w:u w:val="single"/>
        </w:rPr>
      </w:pPr>
      <w:r w:rsidRPr="006C3F8A">
        <w:t xml:space="preserve"> T</w:t>
      </w:r>
      <w:r w:rsidRPr="006C3F8A">
        <w:rPr>
          <w:u w:val="single"/>
        </w:rPr>
        <w:t>er.: úloha stála</w:t>
      </w:r>
      <w:r w:rsidRPr="006C3F8A">
        <w:tab/>
      </w:r>
      <w:r w:rsidRPr="006C3F8A">
        <w:tab/>
      </w:r>
      <w:r w:rsidRPr="006C3F8A">
        <w:tab/>
      </w:r>
      <w:r w:rsidRPr="006C3F8A">
        <w:tab/>
      </w:r>
      <w:r w:rsidRPr="006C3F8A">
        <w:tab/>
        <w:t xml:space="preserve">                            </w:t>
      </w:r>
      <w:r w:rsidRPr="006C3F8A">
        <w:rPr>
          <w:u w:val="single"/>
        </w:rPr>
        <w:t>zodp.všetci ped. zamest.</w:t>
      </w:r>
    </w:p>
    <w:p w:rsidR="00126087" w:rsidRPr="006C3F8A" w:rsidRDefault="00126087" w:rsidP="00E036D3">
      <w:pPr>
        <w:ind w:left="420"/>
        <w:jc w:val="both"/>
        <w:rPr>
          <w:u w:val="single"/>
        </w:rPr>
      </w:pPr>
    </w:p>
    <w:p w:rsidR="00126087" w:rsidRPr="006C3F8A" w:rsidRDefault="00126087" w:rsidP="00B10CFD">
      <w:pPr>
        <w:numPr>
          <w:ilvl w:val="0"/>
          <w:numId w:val="6"/>
        </w:numPr>
        <w:jc w:val="both"/>
      </w:pPr>
      <w:r w:rsidRPr="006C3F8A">
        <w:t xml:space="preserve">organizovať vianočné </w:t>
      </w:r>
      <w:r w:rsidR="00460BA5">
        <w:t>posedenia</w:t>
      </w:r>
      <w:r w:rsidRPr="006C3F8A">
        <w:t xml:space="preserve"> pre 1.</w:t>
      </w:r>
      <w:r w:rsidR="00BC641F">
        <w:t xml:space="preserve"> a 2. </w:t>
      </w:r>
      <w:r w:rsidRPr="006C3F8A">
        <w:t xml:space="preserve"> stupeň</w:t>
      </w:r>
    </w:p>
    <w:p w:rsidR="00126087" w:rsidRPr="006C3F8A" w:rsidRDefault="000C0766" w:rsidP="008C1A7E">
      <w:pPr>
        <w:ind w:left="420"/>
        <w:rPr>
          <w:u w:val="single"/>
        </w:rPr>
      </w:pPr>
      <w:r>
        <w:t>Ter.: december 201</w:t>
      </w:r>
      <w:r w:rsidR="00460BA5">
        <w:t>5</w:t>
      </w:r>
      <w:r w:rsidR="00DA7975">
        <w:tab/>
      </w:r>
      <w:r w:rsidR="00DA7975">
        <w:tab/>
      </w:r>
      <w:r w:rsidR="00DA7975">
        <w:tab/>
      </w:r>
      <w:r w:rsidR="00DA7975">
        <w:tab/>
        <w:t xml:space="preserve">       </w:t>
      </w:r>
      <w:r w:rsidR="00DA7975">
        <w:tab/>
        <w:t xml:space="preserve">     </w:t>
      </w:r>
      <w:r w:rsidR="00126087" w:rsidRPr="006C3F8A">
        <w:rPr>
          <w:u w:val="single"/>
        </w:rPr>
        <w:t xml:space="preserve">zodp.: </w:t>
      </w:r>
      <w:r w:rsidR="00BC641F">
        <w:rPr>
          <w:u w:val="single"/>
        </w:rPr>
        <w:t xml:space="preserve">tr.uč. a </w:t>
      </w:r>
      <w:r w:rsidR="00126087" w:rsidRPr="006C3F8A">
        <w:rPr>
          <w:u w:val="single"/>
        </w:rPr>
        <w:t>ŠKD</w:t>
      </w:r>
    </w:p>
    <w:p w:rsidR="00126087" w:rsidRPr="006C3F8A" w:rsidRDefault="00126087" w:rsidP="008C1A7E">
      <w:pPr>
        <w:ind w:left="420"/>
        <w:rPr>
          <w:u w:val="single"/>
        </w:rPr>
      </w:pPr>
    </w:p>
    <w:p w:rsidR="00126087" w:rsidRPr="006C3F8A" w:rsidRDefault="00126087" w:rsidP="00B10CFD">
      <w:pPr>
        <w:numPr>
          <w:ilvl w:val="0"/>
          <w:numId w:val="6"/>
        </w:numPr>
      </w:pPr>
      <w:r w:rsidRPr="006C3F8A">
        <w:t>zapojiť  žiakov do súťaže umeleckého prednesu, výtvarnej, literárnej tvorby a spevu</w:t>
      </w:r>
    </w:p>
    <w:p w:rsidR="00126087" w:rsidRPr="006C3F8A" w:rsidRDefault="00126087" w:rsidP="004921C6">
      <w:pPr>
        <w:ind w:firstLine="420"/>
      </w:pPr>
      <w:r w:rsidRPr="006C3F8A">
        <w:rPr>
          <w:u w:val="single"/>
        </w:rPr>
        <w:t>Ter.: priebežne</w:t>
      </w:r>
      <w:r w:rsidRPr="006C3F8A">
        <w:tab/>
      </w:r>
      <w:r w:rsidRPr="006C3F8A">
        <w:tab/>
      </w:r>
      <w:r w:rsidRPr="006C3F8A">
        <w:tab/>
      </w:r>
      <w:r w:rsidRPr="006C3F8A">
        <w:tab/>
        <w:t xml:space="preserve">                                </w:t>
      </w:r>
      <w:r w:rsidRPr="006C3F8A">
        <w:rPr>
          <w:u w:val="single"/>
        </w:rPr>
        <w:t>zodp. vyuč. SJL, HUV, VYV</w:t>
      </w:r>
    </w:p>
    <w:p w:rsidR="00126087" w:rsidRPr="006C3F8A" w:rsidRDefault="00126087" w:rsidP="009A7675"/>
    <w:p w:rsidR="00126087" w:rsidRPr="006C3F8A" w:rsidRDefault="00DA56AE" w:rsidP="009A7675">
      <w:pPr>
        <w:rPr>
          <w:b/>
        </w:rPr>
      </w:pPr>
      <w:r w:rsidRPr="006C3F8A">
        <w:rPr>
          <w:b/>
        </w:rPr>
        <w:t>8.4 Telesná a športová výchova</w:t>
      </w:r>
    </w:p>
    <w:p w:rsidR="00DA56AE" w:rsidRPr="006C3F8A" w:rsidRDefault="00DA56AE" w:rsidP="009A7675">
      <w:pPr>
        <w:rPr>
          <w:b/>
        </w:rPr>
      </w:pPr>
    </w:p>
    <w:p w:rsidR="00126087" w:rsidRPr="006C3F8A" w:rsidRDefault="00126087" w:rsidP="00B10CFD">
      <w:pPr>
        <w:numPr>
          <w:ilvl w:val="0"/>
          <w:numId w:val="6"/>
        </w:numPr>
      </w:pPr>
      <w:r w:rsidRPr="006C3F8A">
        <w:t>venovať  pozornosť upevňovaniu fyzického a duševného zdravia, telesnému a pohybovému rozvoju žiakov, rozširovať organizačné formy  telesnej výchovy a pohybových aktivít</w:t>
      </w:r>
    </w:p>
    <w:p w:rsidR="00126087" w:rsidRPr="006C3F8A" w:rsidRDefault="00126087" w:rsidP="00F119F1">
      <w:pPr>
        <w:ind w:firstLine="420"/>
      </w:pPr>
      <w:r w:rsidRPr="006C3F8A">
        <w:rPr>
          <w:u w:val="single"/>
        </w:rPr>
        <w:t>Ter.: priebežne</w:t>
      </w:r>
      <w:r w:rsidRPr="006C3F8A">
        <w:tab/>
      </w:r>
      <w:r w:rsidRPr="006C3F8A">
        <w:tab/>
      </w:r>
      <w:r w:rsidRPr="006C3F8A">
        <w:tab/>
      </w:r>
      <w:r w:rsidRPr="006C3F8A">
        <w:tab/>
      </w:r>
      <w:r w:rsidRPr="006C3F8A">
        <w:tab/>
      </w:r>
      <w:r w:rsidRPr="006C3F8A">
        <w:tab/>
      </w:r>
      <w:r w:rsidRPr="006C3F8A">
        <w:tab/>
        <w:t xml:space="preserve">         </w:t>
      </w:r>
      <w:r w:rsidRPr="006C3F8A">
        <w:rPr>
          <w:u w:val="single"/>
        </w:rPr>
        <w:t>zodp. vyučujúci TEV</w:t>
      </w:r>
    </w:p>
    <w:p w:rsidR="00126087" w:rsidRPr="006C3F8A" w:rsidRDefault="00126087" w:rsidP="009A7675"/>
    <w:p w:rsidR="00126087" w:rsidRPr="006C3F8A" w:rsidRDefault="00126087" w:rsidP="00B10CFD">
      <w:pPr>
        <w:numPr>
          <w:ilvl w:val="0"/>
          <w:numId w:val="6"/>
        </w:numPr>
      </w:pPr>
      <w:r w:rsidRPr="006C3F8A">
        <w:t>venovať  pozornosť  talentovaným  žiakom</w:t>
      </w:r>
      <w:r w:rsidRPr="006C3F8A">
        <w:tab/>
      </w:r>
      <w:r w:rsidRPr="006C3F8A">
        <w:tab/>
      </w:r>
    </w:p>
    <w:p w:rsidR="00126087" w:rsidRPr="006C3F8A" w:rsidRDefault="00126087" w:rsidP="00296F16">
      <w:pPr>
        <w:ind w:firstLine="420"/>
        <w:rPr>
          <w:u w:val="single"/>
        </w:rPr>
      </w:pPr>
      <w:r w:rsidRPr="006C3F8A">
        <w:rPr>
          <w:u w:val="single"/>
        </w:rPr>
        <w:t>Ter.: priebežne</w:t>
      </w:r>
      <w:r w:rsidRPr="006C3F8A">
        <w:tab/>
      </w:r>
      <w:r w:rsidRPr="006C3F8A">
        <w:tab/>
      </w:r>
      <w:r w:rsidRPr="006C3F8A">
        <w:tab/>
      </w:r>
      <w:r w:rsidRPr="006C3F8A">
        <w:tab/>
      </w:r>
      <w:r w:rsidRPr="006C3F8A">
        <w:tab/>
      </w:r>
      <w:r w:rsidRPr="006C3F8A">
        <w:tab/>
      </w:r>
      <w:r w:rsidRPr="006C3F8A">
        <w:tab/>
        <w:t xml:space="preserve">         </w:t>
      </w:r>
      <w:r w:rsidRPr="006C3F8A">
        <w:rPr>
          <w:u w:val="single"/>
        </w:rPr>
        <w:t>zodp. vyučujúci TEV</w:t>
      </w:r>
    </w:p>
    <w:p w:rsidR="00126087" w:rsidRPr="006C3F8A" w:rsidRDefault="00126087" w:rsidP="00296F16">
      <w:pPr>
        <w:ind w:firstLine="420"/>
      </w:pPr>
    </w:p>
    <w:p w:rsidR="00126087" w:rsidRPr="006C3F8A" w:rsidRDefault="00126087" w:rsidP="00B10CFD">
      <w:pPr>
        <w:numPr>
          <w:ilvl w:val="0"/>
          <w:numId w:val="6"/>
        </w:numPr>
      </w:pPr>
      <w:r w:rsidRPr="006C3F8A">
        <w:t>naďalej   zapájať   žiakov  do  rôznych  záujmových telovýchovných  aktivít</w:t>
      </w:r>
    </w:p>
    <w:p w:rsidR="00126087" w:rsidRPr="006C3F8A" w:rsidRDefault="00126087" w:rsidP="00F119F1">
      <w:pPr>
        <w:ind w:firstLine="420"/>
      </w:pPr>
      <w:r w:rsidRPr="006C3F8A">
        <w:rPr>
          <w:u w:val="single"/>
        </w:rPr>
        <w:t>Ter. priebežne</w:t>
      </w:r>
      <w:r w:rsidRPr="006C3F8A">
        <w:tab/>
      </w:r>
      <w:r w:rsidRPr="006C3F8A">
        <w:tab/>
      </w:r>
      <w:r w:rsidRPr="006C3F8A">
        <w:tab/>
      </w:r>
      <w:r w:rsidRPr="006C3F8A">
        <w:tab/>
      </w:r>
      <w:r w:rsidRPr="006C3F8A">
        <w:tab/>
        <w:t xml:space="preserve">        </w:t>
      </w:r>
      <w:r w:rsidRPr="006C3F8A">
        <w:rPr>
          <w:u w:val="single"/>
        </w:rPr>
        <w:t>zodp. vyučujúci TEV a ved. krúžkov</w:t>
      </w:r>
    </w:p>
    <w:p w:rsidR="00126087" w:rsidRPr="006C3F8A" w:rsidRDefault="00126087" w:rsidP="009A7675"/>
    <w:p w:rsidR="00126087" w:rsidRPr="006C3F8A" w:rsidRDefault="00126087" w:rsidP="00B10CFD">
      <w:pPr>
        <w:numPr>
          <w:ilvl w:val="0"/>
          <w:numId w:val="6"/>
        </w:numPr>
      </w:pPr>
      <w:r w:rsidRPr="006C3F8A">
        <w:t>vypracovať  plán  telovýchovných akcií na celý školský rok</w:t>
      </w:r>
    </w:p>
    <w:p w:rsidR="00BC641F" w:rsidRPr="006C3F8A" w:rsidRDefault="00126087" w:rsidP="00FE6983">
      <w:pPr>
        <w:ind w:firstLine="420"/>
      </w:pPr>
      <w:r w:rsidRPr="006C3F8A">
        <w:rPr>
          <w:u w:val="single"/>
        </w:rPr>
        <w:t>Ter. 18.09.201</w:t>
      </w:r>
      <w:r w:rsidR="00460BA5">
        <w:rPr>
          <w:u w:val="single"/>
        </w:rPr>
        <w:t>5</w:t>
      </w:r>
      <w:r w:rsidRPr="006C3F8A">
        <w:tab/>
      </w:r>
      <w:r w:rsidRPr="006C3F8A">
        <w:tab/>
      </w:r>
      <w:r w:rsidRPr="006C3F8A">
        <w:tab/>
      </w:r>
      <w:r w:rsidRPr="006C3F8A">
        <w:tab/>
      </w:r>
      <w:r w:rsidRPr="006C3F8A">
        <w:tab/>
        <w:t xml:space="preserve">   </w:t>
      </w:r>
      <w:r w:rsidR="00CD0E32" w:rsidRPr="006C3F8A">
        <w:tab/>
      </w:r>
      <w:r w:rsidRPr="006C3F8A">
        <w:rPr>
          <w:u w:val="single"/>
        </w:rPr>
        <w:t>zodp. Mgr.</w:t>
      </w:r>
      <w:r w:rsidR="00460BA5">
        <w:rPr>
          <w:u w:val="single"/>
        </w:rPr>
        <w:t>A.Nagyová</w:t>
      </w:r>
    </w:p>
    <w:p w:rsidR="00126087" w:rsidRPr="006C3F8A" w:rsidRDefault="00126087" w:rsidP="00B10CFD">
      <w:pPr>
        <w:numPr>
          <w:ilvl w:val="0"/>
          <w:numId w:val="6"/>
        </w:numPr>
      </w:pPr>
      <w:r w:rsidRPr="006C3F8A">
        <w:t>zistiť záujem o k</w:t>
      </w:r>
      <w:r w:rsidR="00DA7975">
        <w:t xml:space="preserve">orčuliarsky  výcvik pre žiakov </w:t>
      </w:r>
      <w:r w:rsidR="00BC641F">
        <w:t>5.</w:t>
      </w:r>
      <w:r w:rsidR="00460BA5">
        <w:t xml:space="preserve"> - 9</w:t>
      </w:r>
      <w:r w:rsidR="00DA7975">
        <w:t>.</w:t>
      </w:r>
      <w:r w:rsidRPr="006C3F8A">
        <w:t xml:space="preserve"> ročníka</w:t>
      </w:r>
    </w:p>
    <w:p w:rsidR="00126087" w:rsidRPr="006C3F8A" w:rsidRDefault="00126087" w:rsidP="00296F16">
      <w:pPr>
        <w:ind w:firstLine="420"/>
        <w:rPr>
          <w:u w:val="single"/>
        </w:rPr>
      </w:pPr>
      <w:r w:rsidRPr="006C3F8A">
        <w:rPr>
          <w:u w:val="single"/>
        </w:rPr>
        <w:t>Ter. október,november 201</w:t>
      </w:r>
      <w:r w:rsidR="00460BA5">
        <w:rPr>
          <w:u w:val="single"/>
        </w:rPr>
        <w:t>5</w:t>
      </w:r>
      <w:r w:rsidR="000C0766">
        <w:tab/>
      </w:r>
      <w:r w:rsidR="000C0766">
        <w:tab/>
      </w:r>
      <w:r w:rsidR="000C0766">
        <w:tab/>
      </w:r>
      <w:r w:rsidR="00DA7975">
        <w:t xml:space="preserve">  </w:t>
      </w:r>
      <w:r w:rsidRPr="006C3F8A">
        <w:t xml:space="preserve"> </w:t>
      </w:r>
      <w:r w:rsidR="00DA7975">
        <w:rPr>
          <w:u w:val="single"/>
        </w:rPr>
        <w:t>zodp. tr.uč.</w:t>
      </w:r>
      <w:r w:rsidRPr="006C3F8A">
        <w:rPr>
          <w:u w:val="single"/>
        </w:rPr>
        <w:t>, Mgr. S.Ďurčo</w:t>
      </w:r>
    </w:p>
    <w:p w:rsidR="00126087" w:rsidRPr="006C3F8A" w:rsidRDefault="00126087" w:rsidP="00296F16">
      <w:pPr>
        <w:ind w:firstLine="420"/>
        <w:rPr>
          <w:u w:val="single"/>
        </w:rPr>
      </w:pPr>
    </w:p>
    <w:p w:rsidR="00126087" w:rsidRPr="006C3F8A" w:rsidRDefault="00126087" w:rsidP="00B10CFD">
      <w:pPr>
        <w:numPr>
          <w:ilvl w:val="0"/>
          <w:numId w:val="6"/>
        </w:numPr>
        <w:jc w:val="both"/>
      </w:pPr>
      <w:r w:rsidRPr="006C3F8A">
        <w:t>podľa záujmu organizovať lyžiar</w:t>
      </w:r>
      <w:r w:rsidR="00DA7975">
        <w:t>sky výcvikový kurz pre žiakov  </w:t>
      </w:r>
      <w:r w:rsidR="00460BA5">
        <w:t>5.,6.</w:t>
      </w:r>
      <w:r w:rsidRPr="006C3F8A">
        <w:t>.</w:t>
      </w:r>
      <w:r w:rsidR="00DA7975">
        <w:t xml:space="preserve">a </w:t>
      </w:r>
      <w:r w:rsidR="00BC641F">
        <w:t>8</w:t>
      </w:r>
      <w:r w:rsidR="00DA7975">
        <w:t>.</w:t>
      </w:r>
      <w:r w:rsidRPr="006C3F8A">
        <w:t xml:space="preserve"> ročníka</w:t>
      </w:r>
    </w:p>
    <w:p w:rsidR="00126087" w:rsidRPr="006C3F8A" w:rsidRDefault="00126087" w:rsidP="00460BA5">
      <w:pPr>
        <w:ind w:left="420"/>
        <w:jc w:val="both"/>
      </w:pPr>
      <w:r w:rsidRPr="006C3F8A">
        <w:rPr>
          <w:u w:val="single"/>
        </w:rPr>
        <w:t>Ter.: január – február 201</w:t>
      </w:r>
      <w:r w:rsidR="00460BA5">
        <w:rPr>
          <w:u w:val="single"/>
        </w:rPr>
        <w:t>6</w:t>
      </w:r>
      <w:r w:rsidRPr="006C3F8A">
        <w:t xml:space="preserve">                                                      </w:t>
      </w:r>
      <w:r w:rsidR="00DA7975">
        <w:t xml:space="preserve">      </w:t>
      </w:r>
      <w:r w:rsidRPr="006C3F8A">
        <w:t xml:space="preserve"> </w:t>
      </w:r>
      <w:r w:rsidRPr="006C3F8A">
        <w:rPr>
          <w:u w:val="single"/>
        </w:rPr>
        <w:t xml:space="preserve"> zodp.Mgr. </w:t>
      </w:r>
      <w:r w:rsidR="00460BA5">
        <w:rPr>
          <w:u w:val="single"/>
        </w:rPr>
        <w:t>A. Nagyová</w:t>
      </w:r>
      <w:r w:rsidR="00DA7975">
        <w:t xml:space="preserve"> </w:t>
      </w:r>
    </w:p>
    <w:p w:rsidR="00126087" w:rsidRPr="006C3F8A" w:rsidRDefault="00126087" w:rsidP="00B10CFD">
      <w:pPr>
        <w:numPr>
          <w:ilvl w:val="0"/>
          <w:numId w:val="6"/>
        </w:numPr>
        <w:jc w:val="both"/>
      </w:pPr>
      <w:r w:rsidRPr="006C3F8A">
        <w:t>zvýšenú  pozornosť   venovať  pohybovo  zaostávajúcim  žiakom na hodinách povinnej TEV</w:t>
      </w:r>
      <w:r w:rsidRPr="006C3F8A">
        <w:tab/>
      </w:r>
      <w:r w:rsidRPr="006C3F8A">
        <w:tab/>
      </w:r>
      <w:r w:rsidRPr="006C3F8A">
        <w:tab/>
      </w:r>
      <w:r w:rsidRPr="006C3F8A">
        <w:tab/>
      </w:r>
      <w:r w:rsidRPr="006C3F8A">
        <w:tab/>
      </w:r>
    </w:p>
    <w:p w:rsidR="00126087" w:rsidRPr="006C3F8A" w:rsidRDefault="00126087" w:rsidP="001464B8">
      <w:pPr>
        <w:ind w:firstLine="420"/>
      </w:pPr>
      <w:r w:rsidRPr="006C3F8A">
        <w:rPr>
          <w:u w:val="single"/>
        </w:rPr>
        <w:t>Ter.: priebežne</w:t>
      </w:r>
      <w:r w:rsidRPr="006C3F8A">
        <w:tab/>
      </w:r>
      <w:r w:rsidRPr="006C3F8A">
        <w:tab/>
      </w:r>
      <w:r w:rsidRPr="006C3F8A">
        <w:tab/>
      </w:r>
      <w:r w:rsidRPr="006C3F8A">
        <w:tab/>
      </w:r>
      <w:r w:rsidRPr="006C3F8A">
        <w:tab/>
      </w:r>
      <w:r w:rsidRPr="006C3F8A">
        <w:tab/>
        <w:t xml:space="preserve">                     </w:t>
      </w:r>
      <w:r w:rsidRPr="006C3F8A">
        <w:rPr>
          <w:u w:val="single"/>
        </w:rPr>
        <w:t>zodp. vyučujúci TEV</w:t>
      </w:r>
    </w:p>
    <w:p w:rsidR="00126087" w:rsidRPr="006C3F8A" w:rsidRDefault="00126087" w:rsidP="009A7675">
      <w:r w:rsidRPr="006C3F8A">
        <w:tab/>
      </w:r>
      <w:r w:rsidRPr="006C3F8A">
        <w:tab/>
      </w:r>
      <w:r w:rsidRPr="006C3F8A">
        <w:tab/>
      </w:r>
      <w:r w:rsidRPr="006C3F8A">
        <w:tab/>
      </w:r>
      <w:r w:rsidRPr="006C3F8A">
        <w:tab/>
      </w:r>
      <w:r w:rsidRPr="006C3F8A">
        <w:tab/>
      </w:r>
      <w:r w:rsidRPr="006C3F8A">
        <w:tab/>
      </w:r>
      <w:r w:rsidRPr="006C3F8A">
        <w:tab/>
      </w:r>
      <w:r w:rsidRPr="006C3F8A">
        <w:tab/>
      </w:r>
      <w:r w:rsidRPr="006C3F8A">
        <w:tab/>
      </w:r>
      <w:r w:rsidRPr="006C3F8A">
        <w:tab/>
      </w:r>
    </w:p>
    <w:p w:rsidR="00126087" w:rsidRPr="006C3F8A" w:rsidRDefault="00126087" w:rsidP="00B10CFD">
      <w:pPr>
        <w:numPr>
          <w:ilvl w:val="0"/>
          <w:numId w:val="6"/>
        </w:numPr>
      </w:pPr>
      <w:r w:rsidRPr="006C3F8A">
        <w:t>organizovať v spolupráci s MŠ športové aktivity</w:t>
      </w:r>
      <w:r w:rsidRPr="006C3F8A">
        <w:tab/>
      </w:r>
      <w:r w:rsidRPr="006C3F8A">
        <w:tab/>
      </w:r>
      <w:r w:rsidRPr="006C3F8A">
        <w:tab/>
      </w:r>
      <w:r w:rsidRPr="006C3F8A">
        <w:tab/>
      </w:r>
      <w:r w:rsidRPr="006C3F8A">
        <w:tab/>
      </w:r>
    </w:p>
    <w:p w:rsidR="00126087" w:rsidRPr="006C3F8A" w:rsidRDefault="00126087" w:rsidP="00A84834">
      <w:pPr>
        <w:ind w:firstLine="420"/>
        <w:rPr>
          <w:u w:val="single"/>
        </w:rPr>
      </w:pPr>
      <w:r w:rsidRPr="006C3F8A">
        <w:rPr>
          <w:u w:val="single"/>
        </w:rPr>
        <w:t>Ter.: priebežne</w:t>
      </w:r>
      <w:r w:rsidRPr="006C3F8A">
        <w:tab/>
      </w:r>
      <w:r w:rsidRPr="006C3F8A">
        <w:tab/>
      </w:r>
      <w:r w:rsidRPr="006C3F8A">
        <w:tab/>
      </w:r>
      <w:r w:rsidRPr="006C3F8A">
        <w:tab/>
      </w:r>
      <w:r w:rsidRPr="006C3F8A">
        <w:tab/>
      </w:r>
      <w:r w:rsidRPr="006C3F8A">
        <w:tab/>
      </w:r>
      <w:r w:rsidRPr="006C3F8A">
        <w:tab/>
      </w:r>
      <w:r w:rsidRPr="006C3F8A">
        <w:tab/>
      </w:r>
      <w:r w:rsidRPr="006C3F8A">
        <w:rPr>
          <w:u w:val="single"/>
        </w:rPr>
        <w:t xml:space="preserve">zodp. MZ </w:t>
      </w:r>
      <w:r w:rsidR="0012173C" w:rsidRPr="006C3F8A">
        <w:rPr>
          <w:u w:val="single"/>
        </w:rPr>
        <w:t>ISCED I</w:t>
      </w:r>
    </w:p>
    <w:p w:rsidR="00126087" w:rsidRPr="006C3F8A" w:rsidRDefault="00126087" w:rsidP="00A84834">
      <w:pPr>
        <w:ind w:firstLine="420"/>
      </w:pPr>
    </w:p>
    <w:p w:rsidR="00126087" w:rsidRPr="006C3F8A" w:rsidRDefault="00126087" w:rsidP="00B10CFD">
      <w:pPr>
        <w:numPr>
          <w:ilvl w:val="0"/>
          <w:numId w:val="6"/>
        </w:numPr>
      </w:pPr>
      <w:r w:rsidRPr="006C3F8A">
        <w:t xml:space="preserve">zrealizovať  pohybové aktivity  "Telocvičňa pre každého" </w:t>
      </w:r>
      <w:r w:rsidRPr="006C3F8A">
        <w:tab/>
      </w:r>
      <w:r w:rsidRPr="006C3F8A">
        <w:tab/>
      </w:r>
      <w:r w:rsidRPr="006C3F8A">
        <w:tab/>
      </w:r>
    </w:p>
    <w:p w:rsidR="00126087" w:rsidRPr="006C3F8A" w:rsidRDefault="00126087" w:rsidP="00A84834">
      <w:pPr>
        <w:ind w:left="420"/>
        <w:rPr>
          <w:u w:val="single"/>
        </w:rPr>
      </w:pPr>
      <w:r w:rsidRPr="006C3F8A">
        <w:rPr>
          <w:u w:val="single"/>
        </w:rPr>
        <w:t>Ter. november 201</w:t>
      </w:r>
      <w:r w:rsidR="00460BA5">
        <w:rPr>
          <w:u w:val="single"/>
        </w:rPr>
        <w:t>5</w:t>
      </w:r>
      <w:r w:rsidRPr="006C3F8A">
        <w:tab/>
      </w:r>
      <w:r w:rsidRPr="006C3F8A">
        <w:tab/>
        <w:t xml:space="preserve">    </w:t>
      </w:r>
      <w:r w:rsidR="0012173C" w:rsidRPr="006C3F8A">
        <w:t xml:space="preserve">                         </w:t>
      </w:r>
      <w:r w:rsidRPr="006C3F8A">
        <w:t xml:space="preserve"> </w:t>
      </w:r>
      <w:r w:rsidRPr="006C3F8A">
        <w:rPr>
          <w:u w:val="single"/>
        </w:rPr>
        <w:t>zodp. Mgr. S.Ďurčo,</w:t>
      </w:r>
      <w:r w:rsidR="00460BA5">
        <w:rPr>
          <w:u w:val="single"/>
        </w:rPr>
        <w:t>Mgr. A.Nagyová</w:t>
      </w:r>
    </w:p>
    <w:p w:rsidR="00DA56AE" w:rsidRPr="006C3F8A" w:rsidRDefault="00DA56AE" w:rsidP="00E036D3">
      <w:pPr>
        <w:rPr>
          <w:b/>
          <w:bCs/>
          <w:color w:val="800080"/>
          <w:u w:val="single"/>
        </w:rPr>
      </w:pPr>
    </w:p>
    <w:p w:rsidR="008D501D" w:rsidRPr="006C3F8A" w:rsidRDefault="008D501D" w:rsidP="00BA5863">
      <w:pPr>
        <w:ind w:left="720"/>
        <w:jc w:val="both"/>
        <w:rPr>
          <w:u w:val="single"/>
        </w:rPr>
      </w:pPr>
    </w:p>
    <w:p w:rsidR="008D501D" w:rsidRPr="006C3F8A" w:rsidRDefault="00AE7881" w:rsidP="00DA56AE">
      <w:pPr>
        <w:jc w:val="both"/>
        <w:rPr>
          <w:b/>
        </w:rPr>
      </w:pPr>
      <w:r w:rsidRPr="006C3F8A">
        <w:rPr>
          <w:b/>
        </w:rPr>
        <w:t>8</w:t>
      </w:r>
      <w:r w:rsidR="00DA56AE" w:rsidRPr="006C3F8A">
        <w:rPr>
          <w:b/>
        </w:rPr>
        <w:t>.</w:t>
      </w:r>
      <w:r w:rsidR="00BC641F">
        <w:rPr>
          <w:b/>
        </w:rPr>
        <w:t>5</w:t>
      </w:r>
      <w:r w:rsidR="00DA56AE" w:rsidRPr="006C3F8A">
        <w:rPr>
          <w:b/>
        </w:rPr>
        <w:t xml:space="preserve"> Práca výchovného poradcu</w:t>
      </w:r>
    </w:p>
    <w:p w:rsidR="008D501D" w:rsidRPr="006C3F8A" w:rsidRDefault="008D501D" w:rsidP="00BA5863">
      <w:pPr>
        <w:ind w:left="720"/>
        <w:jc w:val="both"/>
        <w:rPr>
          <w:b/>
        </w:rPr>
      </w:pPr>
    </w:p>
    <w:p w:rsidR="00BA5863" w:rsidRPr="006C3F8A" w:rsidRDefault="00460BA5" w:rsidP="00BA5863">
      <w:pPr>
        <w:rPr>
          <w:b/>
        </w:rPr>
      </w:pPr>
      <w:r>
        <w:rPr>
          <w:bCs/>
          <w:lang w:val="cs-CZ"/>
        </w:rPr>
        <w:t xml:space="preserve">   </w:t>
      </w:r>
      <w:r w:rsidR="00BA5863" w:rsidRPr="006C3F8A">
        <w:rPr>
          <w:bCs/>
          <w:lang w:val="cs-CZ"/>
        </w:rPr>
        <w:t> </w:t>
      </w:r>
      <w:r w:rsidR="00DA56AE" w:rsidRPr="006C3F8A">
        <w:rPr>
          <w:b/>
        </w:rPr>
        <w:t xml:space="preserve"> </w:t>
      </w:r>
      <w:r w:rsidR="00DA56AE" w:rsidRPr="006C3F8A">
        <w:t>P</w:t>
      </w:r>
      <w:r w:rsidR="00BA5863" w:rsidRPr="006C3F8A">
        <w:t xml:space="preserve">odľa Zz. č. 317/2009 § 33 je výchovný poradca </w:t>
      </w:r>
      <w:r w:rsidR="00BA5863" w:rsidRPr="006C3F8A">
        <w:rPr>
          <w:rFonts w:eastAsia="Batang"/>
          <w:color w:val="221E1F"/>
        </w:rPr>
        <w:t>pedagogickým zamestnancom špecialistom</w:t>
      </w:r>
      <w:r w:rsidR="00BA5863" w:rsidRPr="006C3F8A">
        <w:t xml:space="preserve"> alebo odborným zamestnancom špecialistom:</w:t>
      </w:r>
    </w:p>
    <w:p w:rsidR="00BA5863" w:rsidRPr="006C3F8A" w:rsidRDefault="00BA5863" w:rsidP="00BA5863">
      <w:pPr>
        <w:ind w:left="360"/>
      </w:pPr>
    </w:p>
    <w:p w:rsidR="00BA5863" w:rsidRPr="006C3F8A" w:rsidRDefault="00BA5863" w:rsidP="000C3EAA">
      <w:pPr>
        <w:numPr>
          <w:ilvl w:val="0"/>
          <w:numId w:val="26"/>
        </w:numPr>
        <w:jc w:val="both"/>
      </w:pPr>
      <w:r w:rsidRPr="006C3F8A">
        <w:t xml:space="preserve">vykonáva činnosti súčasne s výkonom pedagogickej činnosti alebo </w:t>
      </w:r>
      <w:r w:rsidRPr="006C3F8A">
        <w:rPr>
          <w:rFonts w:eastAsia="Batang"/>
          <w:color w:val="221E1F"/>
        </w:rPr>
        <w:t>výkonom odborných činností,</w:t>
      </w:r>
    </w:p>
    <w:p w:rsidR="00BA5863" w:rsidRPr="006C3F8A" w:rsidRDefault="00BA5863" w:rsidP="000C3EAA">
      <w:pPr>
        <w:numPr>
          <w:ilvl w:val="0"/>
          <w:numId w:val="26"/>
        </w:numPr>
        <w:jc w:val="both"/>
      </w:pPr>
      <w:r w:rsidRPr="006C3F8A">
        <w:rPr>
          <w:rFonts w:eastAsia="Batang"/>
          <w:color w:val="221E1F"/>
        </w:rPr>
        <w:t>zabezpečuje a podieľa sa na poskytovaní výchovného poradenstva v oblasti výchovy a vzdelávania podľa osobitného predpisu formou informačných, koordinačných, konzultačných, metodických a iných súvisiacich činností,</w:t>
      </w:r>
    </w:p>
    <w:p w:rsidR="00BA5863" w:rsidRPr="006C3F8A" w:rsidRDefault="00BA5863" w:rsidP="00BA5863">
      <w:pPr>
        <w:ind w:left="360"/>
        <w:jc w:val="both"/>
      </w:pPr>
    </w:p>
    <w:p w:rsidR="00BA5863" w:rsidRPr="006C3F8A" w:rsidRDefault="00BA5863" w:rsidP="00BA5863">
      <w:pPr>
        <w:autoSpaceDE w:val="0"/>
        <w:autoSpaceDN w:val="0"/>
        <w:adjustRightInd w:val="0"/>
        <w:rPr>
          <w:rFonts w:eastAsia="Batang"/>
          <w:color w:val="221E1F"/>
        </w:rPr>
      </w:pPr>
      <w:r w:rsidRPr="006C3F8A">
        <w:rPr>
          <w:rFonts w:eastAsia="Batang"/>
          <w:color w:val="221E1F"/>
        </w:rPr>
        <w:t>Činnosť pedagogického zamestnanca špecialistu môže vykonávať ten, kto:</w:t>
      </w:r>
    </w:p>
    <w:p w:rsidR="00BA5863" w:rsidRPr="006C3F8A" w:rsidRDefault="00BA5863" w:rsidP="00BA5863">
      <w:pPr>
        <w:autoSpaceDE w:val="0"/>
        <w:autoSpaceDN w:val="0"/>
        <w:adjustRightInd w:val="0"/>
        <w:rPr>
          <w:rFonts w:eastAsia="Batang"/>
          <w:color w:val="221E1F"/>
        </w:rPr>
      </w:pPr>
    </w:p>
    <w:p w:rsidR="00BA5863" w:rsidRPr="006C3F8A" w:rsidRDefault="00BA5863" w:rsidP="00BA5863">
      <w:pPr>
        <w:autoSpaceDE w:val="0"/>
        <w:autoSpaceDN w:val="0"/>
        <w:adjustRightInd w:val="0"/>
        <w:rPr>
          <w:rFonts w:eastAsia="Batang"/>
          <w:color w:val="221E1F"/>
        </w:rPr>
      </w:pPr>
      <w:r w:rsidRPr="006C3F8A">
        <w:rPr>
          <w:rFonts w:eastAsia="Batang"/>
          <w:color w:val="221E1F"/>
        </w:rPr>
        <w:t xml:space="preserve">     a) spĺňa kvalifikačné predpoklady na výkon pedagogickej činnosti a</w:t>
      </w:r>
    </w:p>
    <w:p w:rsidR="00BA5863" w:rsidRPr="006C3F8A" w:rsidRDefault="00BA5863" w:rsidP="00BA5863">
      <w:pPr>
        <w:autoSpaceDE w:val="0"/>
        <w:autoSpaceDN w:val="0"/>
        <w:adjustRightInd w:val="0"/>
        <w:rPr>
          <w:rFonts w:eastAsia="Batang"/>
          <w:color w:val="221E1F"/>
        </w:rPr>
      </w:pPr>
      <w:r w:rsidRPr="006C3F8A">
        <w:rPr>
          <w:rFonts w:eastAsia="Batang"/>
          <w:color w:val="221E1F"/>
        </w:rPr>
        <w:t xml:space="preserve">     b) má ukončené adaptačné vzdelávanie, ak tento zákonne ustanovuje inak.</w:t>
      </w:r>
    </w:p>
    <w:p w:rsidR="00BA5863" w:rsidRPr="006C3F8A" w:rsidRDefault="00BA5863" w:rsidP="00BA5863">
      <w:pPr>
        <w:ind w:left="360"/>
        <w:rPr>
          <w:rFonts w:eastAsia="Batang"/>
          <w:color w:val="221E1F"/>
        </w:rPr>
      </w:pPr>
    </w:p>
    <w:p w:rsidR="00BA5863" w:rsidRPr="006C3F8A" w:rsidRDefault="00BA5863" w:rsidP="00BA5863">
      <w:pPr>
        <w:jc w:val="both"/>
        <w:rPr>
          <w:color w:val="000000"/>
        </w:rPr>
      </w:pPr>
      <w:r w:rsidRPr="006C3F8A">
        <w:rPr>
          <w:color w:val="000000"/>
        </w:rPr>
        <w:t>Výchovný poradca zodpovedá za tieto činnosti:</w:t>
      </w:r>
    </w:p>
    <w:p w:rsidR="00BA5863" w:rsidRPr="006C3F8A" w:rsidRDefault="00BA5863" w:rsidP="00BA5863">
      <w:pPr>
        <w:jc w:val="both"/>
      </w:pPr>
    </w:p>
    <w:p w:rsidR="00BA5863" w:rsidRPr="006C3F8A" w:rsidRDefault="00BA5863" w:rsidP="000C3EAA">
      <w:pPr>
        <w:numPr>
          <w:ilvl w:val="0"/>
          <w:numId w:val="27"/>
        </w:numPr>
        <w:jc w:val="both"/>
      </w:pPr>
      <w:r w:rsidRPr="006C3F8A">
        <w:rPr>
          <w:color w:val="000000"/>
        </w:rPr>
        <w:t>poskytuje žiakom, rodičom a zamestnancom škôl výchovné poradenstvo,</w:t>
      </w:r>
    </w:p>
    <w:p w:rsidR="00BA5863" w:rsidRPr="006C3F8A" w:rsidRDefault="00BA5863" w:rsidP="000C3EAA">
      <w:pPr>
        <w:numPr>
          <w:ilvl w:val="0"/>
          <w:numId w:val="27"/>
        </w:numPr>
        <w:jc w:val="both"/>
      </w:pPr>
      <w:r w:rsidRPr="006C3F8A">
        <w:rPr>
          <w:color w:val="000000"/>
        </w:rPr>
        <w:t xml:space="preserve">rieši osobnostné, vzdelávacie, sociálne potreby žiakov, </w:t>
      </w:r>
    </w:p>
    <w:p w:rsidR="00BA5863" w:rsidRPr="006C3F8A" w:rsidRDefault="00BA5863" w:rsidP="000C3EAA">
      <w:pPr>
        <w:numPr>
          <w:ilvl w:val="0"/>
          <w:numId w:val="27"/>
        </w:numPr>
        <w:jc w:val="both"/>
      </w:pPr>
      <w:r w:rsidRPr="006C3F8A">
        <w:rPr>
          <w:color w:val="000000"/>
        </w:rPr>
        <w:t xml:space="preserve">spolupracuje so školským špeciálnym pedagógom </w:t>
      </w:r>
    </w:p>
    <w:p w:rsidR="00BA5863" w:rsidRPr="006C3F8A" w:rsidRDefault="00BA5863" w:rsidP="000C3EAA">
      <w:pPr>
        <w:numPr>
          <w:ilvl w:val="0"/>
          <w:numId w:val="27"/>
        </w:numPr>
      </w:pPr>
      <w:r w:rsidRPr="006C3F8A">
        <w:rPr>
          <w:color w:val="000000"/>
        </w:rPr>
        <w:t>spolupracuje s rodičmi, s triednymi učiteľmi a odbornými zamestnancami  poradenských zariadení,</w:t>
      </w:r>
    </w:p>
    <w:p w:rsidR="00BA5863" w:rsidRPr="006C3F8A" w:rsidRDefault="00BA5863" w:rsidP="000C3EAA">
      <w:pPr>
        <w:numPr>
          <w:ilvl w:val="0"/>
          <w:numId w:val="27"/>
        </w:numPr>
        <w:jc w:val="both"/>
      </w:pPr>
      <w:r w:rsidRPr="006C3F8A">
        <w:rPr>
          <w:color w:val="000000"/>
        </w:rPr>
        <w:t>vo svojej činnosti dbá na dodržiavanie všetkých zákonov a platných predpisov,</w:t>
      </w:r>
    </w:p>
    <w:p w:rsidR="00BA5863" w:rsidRPr="006C3F8A" w:rsidRDefault="00BA5863" w:rsidP="000C3EAA">
      <w:pPr>
        <w:numPr>
          <w:ilvl w:val="0"/>
          <w:numId w:val="27"/>
        </w:numPr>
        <w:jc w:val="both"/>
      </w:pPr>
      <w:r w:rsidRPr="006C3F8A">
        <w:rPr>
          <w:color w:val="000000"/>
        </w:rPr>
        <w:t>v prípade porušenia školského poriadku: konfliktov žiakov (fyzických alebo psychických útokov alebo v prípade šikanovania), odcudzenia vecí, používania legálnych alebo nelegálnych omamných látok  rieši konkrétne situácie, vypočúva žiakov, zapisuje ich výpovede, komunikuje so zákonnými zástupcami žiaka, zvoláva výchovnú komisiu (člen vedenia školy, výchovný poradca, triedny učiteľ, zákonný zástupca žiaka, učiteľ – svedok, dozor konajúci učiteľ), v závažnejších prípadoch podľa potreby privolá príslušníka polície alebo sociálnu kurátorku</w:t>
      </w:r>
    </w:p>
    <w:p w:rsidR="00BA5863" w:rsidRPr="006C3F8A" w:rsidRDefault="00BA5863" w:rsidP="00BA5863">
      <w:pPr>
        <w:jc w:val="both"/>
        <w:rPr>
          <w:u w:val="single"/>
        </w:rPr>
      </w:pPr>
      <w:r w:rsidRPr="006C3F8A">
        <w:rPr>
          <w:u w:val="single"/>
        </w:rPr>
        <w:t>Ter.: úloha stála</w:t>
      </w:r>
      <w:r w:rsidRPr="006C3F8A">
        <w:tab/>
      </w:r>
      <w:r w:rsidRPr="006C3F8A">
        <w:tab/>
      </w:r>
      <w:r w:rsidRPr="006C3F8A">
        <w:tab/>
      </w:r>
      <w:r w:rsidRPr="006C3F8A">
        <w:tab/>
      </w:r>
      <w:r w:rsidRPr="006C3F8A">
        <w:tab/>
      </w:r>
      <w:r w:rsidRPr="006C3F8A">
        <w:tab/>
      </w:r>
      <w:r w:rsidRPr="006C3F8A">
        <w:tab/>
      </w:r>
      <w:r w:rsidRPr="006C3F8A">
        <w:rPr>
          <w:u w:val="single"/>
        </w:rPr>
        <w:t xml:space="preserve">zodp. </w:t>
      </w:r>
      <w:r w:rsidR="00460BA5">
        <w:rPr>
          <w:u w:val="single"/>
        </w:rPr>
        <w:t>v</w:t>
      </w:r>
      <w:r w:rsidR="00BC641F">
        <w:rPr>
          <w:u w:val="single"/>
        </w:rPr>
        <w:t>ých. poradca</w:t>
      </w:r>
    </w:p>
    <w:p w:rsidR="00AE7881" w:rsidRPr="006C3F8A" w:rsidRDefault="00AE7881" w:rsidP="00AE7881">
      <w:pPr>
        <w:rPr>
          <w:b/>
          <w:bCs/>
          <w:color w:val="0000FF"/>
        </w:rPr>
      </w:pPr>
      <w:r w:rsidRPr="006C3F8A">
        <w:rPr>
          <w:b/>
          <w:bCs/>
          <w:iCs/>
          <w:color w:val="0000FF"/>
        </w:rPr>
        <w:t>9</w:t>
      </w:r>
      <w:r w:rsidRPr="006C3F8A">
        <w:rPr>
          <w:b/>
          <w:bCs/>
          <w:color w:val="0000FF"/>
        </w:rPr>
        <w:t>. Rozpracovanie úloh – vzdelávacia oblasť</w:t>
      </w:r>
    </w:p>
    <w:p w:rsidR="00126087" w:rsidRPr="006C3F8A" w:rsidRDefault="00126087" w:rsidP="00864267">
      <w:pPr>
        <w:rPr>
          <w:b/>
          <w:bCs/>
          <w:i/>
          <w:iCs/>
          <w:color w:val="0000FF"/>
          <w:u w:val="single"/>
        </w:rPr>
      </w:pPr>
      <w:r w:rsidRPr="006C3F8A">
        <w:rPr>
          <w:b/>
          <w:bCs/>
          <w:i/>
          <w:iCs/>
          <w:color w:val="0000FF"/>
          <w:u w:val="single"/>
        </w:rPr>
        <w:t xml:space="preserve"> </w:t>
      </w:r>
    </w:p>
    <w:p w:rsidR="00126087" w:rsidRPr="006C3F8A" w:rsidRDefault="00126087" w:rsidP="000B26DE">
      <w:pPr>
        <w:jc w:val="both"/>
        <w:rPr>
          <w:b/>
          <w:bCs/>
        </w:rPr>
      </w:pPr>
      <w:r w:rsidRPr="006C3F8A">
        <w:rPr>
          <w:b/>
          <w:bCs/>
        </w:rPr>
        <w:t xml:space="preserve">Výchovou a vzdelávaním chceme dosiahnuť </w:t>
      </w:r>
      <w:r w:rsidRPr="006C3F8A">
        <w:t xml:space="preserve">aby žiaci získali potrebné vedomosti a zručnosti, aby ich vedeli vždy správne použiť, aby si rozvíjali svoje zručnosti. Chceme dosiahnuť, aby boli žiaci komunikatívni, flexibilní, tvoriví, vedeli si vyhľadávať informácie, vedeli prezentovať svoju prácu. </w:t>
      </w:r>
    </w:p>
    <w:p w:rsidR="00126087" w:rsidRPr="006C3F8A" w:rsidRDefault="00126087" w:rsidP="000B26DE">
      <w:pPr>
        <w:ind w:left="420"/>
        <w:jc w:val="both"/>
      </w:pPr>
    </w:p>
    <w:p w:rsidR="00126087" w:rsidRPr="006C3F8A" w:rsidRDefault="00126087" w:rsidP="00B10CFD">
      <w:pPr>
        <w:numPr>
          <w:ilvl w:val="0"/>
          <w:numId w:val="6"/>
        </w:numPr>
        <w:jc w:val="both"/>
      </w:pPr>
      <w:r w:rsidRPr="006C3F8A">
        <w:t>v príprave na vyučovanie premyslene voliť metódy a formy v súlade s mentálnou úrovňou žiakov príslušnej triedy tak, aby si základné učivo ( ako určujú vzdelávacie štandardy ) osvojil každý žiak</w:t>
      </w:r>
    </w:p>
    <w:p w:rsidR="006B5017" w:rsidRPr="006C3F8A" w:rsidRDefault="006B5017" w:rsidP="006B5017">
      <w:pPr>
        <w:ind w:left="780"/>
        <w:jc w:val="both"/>
      </w:pPr>
    </w:p>
    <w:p w:rsidR="00126087" w:rsidRPr="006C3F8A" w:rsidRDefault="00126087" w:rsidP="00B10CFD">
      <w:pPr>
        <w:numPr>
          <w:ilvl w:val="0"/>
          <w:numId w:val="6"/>
        </w:numPr>
        <w:jc w:val="both"/>
      </w:pPr>
      <w:r w:rsidRPr="006C3F8A">
        <w:t>dôraz klásť na komplexný prístup kvality výchovy a vzdelávania</w:t>
      </w:r>
    </w:p>
    <w:p w:rsidR="00126087" w:rsidRPr="006C3F8A" w:rsidRDefault="00126087" w:rsidP="004B2F7D">
      <w:pPr>
        <w:jc w:val="both"/>
      </w:pPr>
    </w:p>
    <w:p w:rsidR="00126087" w:rsidRPr="006C3F8A" w:rsidRDefault="00126087" w:rsidP="00B10CFD">
      <w:pPr>
        <w:numPr>
          <w:ilvl w:val="0"/>
          <w:numId w:val="6"/>
        </w:numPr>
        <w:jc w:val="both"/>
      </w:pPr>
      <w:r w:rsidRPr="006C3F8A">
        <w:t>vo väčšej miere a účinne využívať modernú didaktickú techniku, uplatňovať IKT vo vyučovacom procese, využívať učebne výpočtovej techniky, internet, edukačné programy  a  tematické videonahrávky, využívať projektové vyučovanie</w:t>
      </w:r>
    </w:p>
    <w:p w:rsidR="00126087" w:rsidRPr="006C3F8A" w:rsidRDefault="00126087" w:rsidP="00D25A27">
      <w:pPr>
        <w:jc w:val="both"/>
      </w:pPr>
    </w:p>
    <w:p w:rsidR="00126087" w:rsidRPr="006C3F8A" w:rsidRDefault="00126087" w:rsidP="00B10CFD">
      <w:pPr>
        <w:numPr>
          <w:ilvl w:val="0"/>
          <w:numId w:val="6"/>
        </w:numPr>
        <w:jc w:val="both"/>
      </w:pPr>
      <w:r w:rsidRPr="006C3F8A">
        <w:t>orientovať pedagogické stratégie na riešenie problémových úloh a tvorbu projektov</w:t>
      </w:r>
    </w:p>
    <w:p w:rsidR="00126087" w:rsidRPr="006C3F8A" w:rsidRDefault="00126087" w:rsidP="004B2F7D">
      <w:pPr>
        <w:jc w:val="both"/>
      </w:pPr>
    </w:p>
    <w:p w:rsidR="00126087" w:rsidRPr="006C3F8A" w:rsidRDefault="00126087" w:rsidP="00B10CFD">
      <w:pPr>
        <w:numPr>
          <w:ilvl w:val="0"/>
          <w:numId w:val="6"/>
        </w:numPr>
        <w:jc w:val="both"/>
      </w:pPr>
      <w:r w:rsidRPr="006C3F8A">
        <w:t>využívať odporúčaný doplnkový  učebný materiál</w:t>
      </w:r>
    </w:p>
    <w:p w:rsidR="00126087" w:rsidRPr="006C3F8A" w:rsidRDefault="00126087" w:rsidP="000B26DE">
      <w:pPr>
        <w:jc w:val="both"/>
      </w:pPr>
    </w:p>
    <w:p w:rsidR="00126087" w:rsidRPr="006C3F8A" w:rsidRDefault="00126087" w:rsidP="00B10CFD">
      <w:pPr>
        <w:numPr>
          <w:ilvl w:val="0"/>
          <w:numId w:val="6"/>
        </w:numPr>
        <w:spacing w:after="200" w:line="276" w:lineRule="auto"/>
        <w:jc w:val="both"/>
      </w:pPr>
      <w:r w:rsidRPr="006C3F8A">
        <w:t xml:space="preserve">zabezpečiť podmienky na vzdelávanie žiakov so špeciálnymi výchovno-vzdelávacími potrebami tak, aby mali rovnocenný prístup vo vzdelávaní. </w:t>
      </w:r>
    </w:p>
    <w:p w:rsidR="00126087" w:rsidRPr="006C3F8A" w:rsidRDefault="00126087" w:rsidP="000B26DE">
      <w:pPr>
        <w:ind w:firstLine="420"/>
        <w:jc w:val="both"/>
        <w:rPr>
          <w:u w:val="single"/>
        </w:rPr>
      </w:pPr>
      <w:r w:rsidRPr="006C3F8A">
        <w:rPr>
          <w:u w:val="single"/>
        </w:rPr>
        <w:t>Ter.: úloha stála</w:t>
      </w:r>
      <w:r w:rsidRPr="006C3F8A">
        <w:tab/>
      </w:r>
      <w:r w:rsidRPr="006C3F8A">
        <w:tab/>
      </w:r>
      <w:r w:rsidRPr="006C3F8A">
        <w:tab/>
      </w:r>
      <w:r w:rsidRPr="006C3F8A">
        <w:tab/>
      </w:r>
      <w:r w:rsidRPr="006C3F8A">
        <w:tab/>
      </w:r>
      <w:r w:rsidRPr="006C3F8A">
        <w:tab/>
      </w:r>
      <w:r w:rsidRPr="006C3F8A">
        <w:tab/>
        <w:t xml:space="preserve">        </w:t>
      </w:r>
      <w:r w:rsidRPr="006C3F8A">
        <w:rPr>
          <w:u w:val="single"/>
        </w:rPr>
        <w:t xml:space="preserve">zodp. všetci vyučujúci </w:t>
      </w:r>
    </w:p>
    <w:p w:rsidR="00126087" w:rsidRPr="006C3F8A" w:rsidRDefault="00126087" w:rsidP="004B2F7D">
      <w:pPr>
        <w:jc w:val="both"/>
      </w:pPr>
    </w:p>
    <w:p w:rsidR="00126087" w:rsidRPr="006C3F8A" w:rsidRDefault="00126087" w:rsidP="00B10CFD">
      <w:pPr>
        <w:numPr>
          <w:ilvl w:val="0"/>
          <w:numId w:val="6"/>
        </w:numPr>
        <w:jc w:val="both"/>
      </w:pPr>
      <w:r w:rsidRPr="006C3F8A">
        <w:t>zamerať sa pri výučbe cudzieho jazyka na konverzáciu v cudzom jazyku – ANJ, NEJ</w:t>
      </w:r>
    </w:p>
    <w:p w:rsidR="00126087" w:rsidRPr="006C3F8A" w:rsidRDefault="00126087" w:rsidP="008E08A8">
      <w:pPr>
        <w:ind w:firstLine="420"/>
        <w:jc w:val="both"/>
        <w:rPr>
          <w:u w:val="single"/>
        </w:rPr>
      </w:pPr>
      <w:r w:rsidRPr="006C3F8A">
        <w:rPr>
          <w:u w:val="single"/>
        </w:rPr>
        <w:t>Ter.: úloha stála</w:t>
      </w:r>
      <w:r w:rsidRPr="006C3F8A">
        <w:tab/>
      </w:r>
      <w:r w:rsidRPr="006C3F8A">
        <w:tab/>
      </w:r>
      <w:r w:rsidRPr="006C3F8A">
        <w:tab/>
      </w:r>
      <w:r w:rsidRPr="006C3F8A">
        <w:tab/>
      </w:r>
      <w:r w:rsidRPr="006C3F8A">
        <w:tab/>
      </w:r>
      <w:r w:rsidRPr="006C3F8A">
        <w:tab/>
      </w:r>
      <w:r w:rsidRPr="006C3F8A">
        <w:tab/>
        <w:t xml:space="preserve">         </w:t>
      </w:r>
      <w:r w:rsidRPr="006C3F8A">
        <w:rPr>
          <w:u w:val="single"/>
        </w:rPr>
        <w:t>zodp. vyučujúci CUJ</w:t>
      </w:r>
    </w:p>
    <w:p w:rsidR="00126087" w:rsidRPr="006C3F8A" w:rsidRDefault="00126087" w:rsidP="008E08A8">
      <w:pPr>
        <w:ind w:firstLine="420"/>
        <w:jc w:val="both"/>
      </w:pPr>
    </w:p>
    <w:p w:rsidR="00126087" w:rsidRPr="006C3F8A" w:rsidRDefault="00126087" w:rsidP="00B10CFD">
      <w:pPr>
        <w:numPr>
          <w:ilvl w:val="0"/>
          <w:numId w:val="7"/>
        </w:numPr>
        <w:jc w:val="both"/>
      </w:pPr>
      <w:r w:rsidRPr="006C3F8A">
        <w:t>sledovať:</w:t>
      </w:r>
    </w:p>
    <w:p w:rsidR="00126087" w:rsidRPr="006C3F8A" w:rsidRDefault="00126087" w:rsidP="004B2F7D">
      <w:pPr>
        <w:jc w:val="both"/>
      </w:pPr>
      <w:r w:rsidRPr="006C3F8A">
        <w:t xml:space="preserve">     </w:t>
      </w:r>
      <w:r w:rsidRPr="006C3F8A">
        <w:tab/>
      </w:r>
      <w:r w:rsidR="001C4330">
        <w:tab/>
      </w:r>
      <w:r w:rsidR="001C4330">
        <w:tab/>
      </w:r>
      <w:r w:rsidR="001C4330">
        <w:tab/>
      </w:r>
      <w:r w:rsidR="001C4330">
        <w:tab/>
      </w:r>
      <w:r w:rsidRPr="006C3F8A">
        <w:t>- záverečné ročníkové práce, obhajoby</w:t>
      </w:r>
    </w:p>
    <w:p w:rsidR="00126087" w:rsidRPr="006C3F8A" w:rsidRDefault="00126087" w:rsidP="004B2F7D">
      <w:pPr>
        <w:jc w:val="both"/>
      </w:pPr>
      <w:r w:rsidRPr="006C3F8A">
        <w:tab/>
      </w:r>
      <w:r w:rsidR="001C4330">
        <w:tab/>
      </w:r>
      <w:r w:rsidR="001C4330">
        <w:tab/>
      </w:r>
      <w:r w:rsidR="001C4330">
        <w:tab/>
      </w:r>
      <w:r w:rsidR="001C4330">
        <w:tab/>
      </w:r>
      <w:r w:rsidRPr="006C3F8A">
        <w:t>- spolupráca s CPPPaP a CŠPP</w:t>
      </w:r>
    </w:p>
    <w:p w:rsidR="00126087" w:rsidRPr="006C3F8A" w:rsidRDefault="00126087" w:rsidP="00F02691">
      <w:pPr>
        <w:ind w:firstLine="420"/>
        <w:rPr>
          <w:u w:val="single"/>
        </w:rPr>
      </w:pPr>
      <w:r w:rsidRPr="006C3F8A">
        <w:rPr>
          <w:u w:val="single"/>
        </w:rPr>
        <w:t>Ter.: úloha stála</w:t>
      </w:r>
      <w:r w:rsidRPr="006C3F8A">
        <w:tab/>
      </w:r>
      <w:r w:rsidRPr="006C3F8A">
        <w:tab/>
        <w:t xml:space="preserve">     </w:t>
      </w:r>
      <w:r w:rsidRPr="006C3F8A">
        <w:tab/>
        <w:t xml:space="preserve">                                        </w:t>
      </w:r>
      <w:r w:rsidR="00500278">
        <w:t xml:space="preserve">                       </w:t>
      </w:r>
      <w:r w:rsidRPr="006C3F8A">
        <w:t xml:space="preserve"> </w:t>
      </w:r>
      <w:r w:rsidRPr="006C3F8A">
        <w:rPr>
          <w:u w:val="single"/>
        </w:rPr>
        <w:t>zodp.vyuč., RŠ</w:t>
      </w:r>
    </w:p>
    <w:p w:rsidR="00126087" w:rsidRPr="006C3F8A" w:rsidRDefault="00126087" w:rsidP="00F02691">
      <w:pPr>
        <w:ind w:firstLine="420"/>
        <w:rPr>
          <w:u w:val="single"/>
        </w:rPr>
      </w:pPr>
    </w:p>
    <w:p w:rsidR="008D501D" w:rsidRPr="006C3F8A" w:rsidRDefault="00126087" w:rsidP="00B10CFD">
      <w:pPr>
        <w:numPr>
          <w:ilvl w:val="0"/>
          <w:numId w:val="7"/>
        </w:numPr>
        <w:jc w:val="both"/>
        <w:rPr>
          <w:u w:val="single"/>
        </w:rPr>
      </w:pPr>
      <w:r w:rsidRPr="006C3F8A">
        <w:t>realizovať vzdeláva</w:t>
      </w:r>
      <w:r w:rsidR="001C4330">
        <w:t>cí program Krok za krokom – v</w:t>
      </w:r>
      <w:r w:rsidR="00BC641F">
        <w:t> </w:t>
      </w:r>
      <w:r w:rsidR="0001274D">
        <w:t>I</w:t>
      </w:r>
      <w:r w:rsidR="00460BA5">
        <w:t>V</w:t>
      </w:r>
      <w:r w:rsidR="00BC641F">
        <w:t xml:space="preserve"> B</w:t>
      </w:r>
      <w:r w:rsidRPr="006C3F8A">
        <w:t xml:space="preserve"> </w:t>
      </w:r>
    </w:p>
    <w:p w:rsidR="00126087" w:rsidRPr="006C3F8A" w:rsidRDefault="00126087" w:rsidP="008D501D">
      <w:pPr>
        <w:ind w:left="420"/>
        <w:jc w:val="both"/>
        <w:rPr>
          <w:u w:val="single"/>
        </w:rPr>
      </w:pPr>
      <w:r w:rsidRPr="006C3F8A">
        <w:rPr>
          <w:u w:val="single"/>
        </w:rPr>
        <w:t>Ter.: úloha stála</w:t>
      </w:r>
      <w:r w:rsidRPr="006C3F8A">
        <w:tab/>
      </w:r>
      <w:r w:rsidRPr="006C3F8A">
        <w:tab/>
        <w:t xml:space="preserve">     </w:t>
      </w:r>
      <w:r w:rsidRPr="006C3F8A">
        <w:tab/>
        <w:t xml:space="preserve">                  </w:t>
      </w:r>
      <w:r w:rsidR="008D501D" w:rsidRPr="006C3F8A">
        <w:t xml:space="preserve">               </w:t>
      </w:r>
      <w:r w:rsidR="0012173C" w:rsidRPr="006C3F8A">
        <w:t xml:space="preserve">     </w:t>
      </w:r>
      <w:r w:rsidR="008D501D" w:rsidRPr="006C3F8A">
        <w:t xml:space="preserve">      </w:t>
      </w:r>
      <w:r w:rsidRPr="006C3F8A">
        <w:t xml:space="preserve">     </w:t>
      </w:r>
      <w:r w:rsidRPr="006C3F8A">
        <w:rPr>
          <w:u w:val="single"/>
        </w:rPr>
        <w:t>zodp. Mgr.B. Caisová</w:t>
      </w:r>
    </w:p>
    <w:p w:rsidR="00126087" w:rsidRPr="006C3F8A" w:rsidRDefault="00126087" w:rsidP="00FE6983">
      <w:pPr>
        <w:ind w:left="420"/>
        <w:jc w:val="both"/>
      </w:pPr>
    </w:p>
    <w:p w:rsidR="00126087" w:rsidRPr="006C3F8A" w:rsidRDefault="00126087" w:rsidP="00B10CFD">
      <w:pPr>
        <w:numPr>
          <w:ilvl w:val="0"/>
          <w:numId w:val="7"/>
        </w:numPr>
        <w:jc w:val="both"/>
      </w:pPr>
      <w:r w:rsidRPr="006C3F8A">
        <w:t xml:space="preserve">testy  na  zistenie  vedomostnej  úrovne žiakov- v </w:t>
      </w:r>
      <w:r w:rsidR="00460BA5">
        <w:t>5</w:t>
      </w:r>
      <w:r w:rsidRPr="006C3F8A">
        <w:t xml:space="preserve"> ročníku zo SJL a MAT</w:t>
      </w:r>
    </w:p>
    <w:p w:rsidR="00126087" w:rsidRPr="006C3F8A" w:rsidRDefault="00126087" w:rsidP="008E08A8">
      <w:pPr>
        <w:ind w:firstLine="420"/>
        <w:jc w:val="both"/>
        <w:rPr>
          <w:u w:val="single"/>
        </w:rPr>
      </w:pPr>
      <w:r w:rsidRPr="006C3F8A">
        <w:rPr>
          <w:u w:val="single"/>
        </w:rPr>
        <w:t xml:space="preserve">Ter.: </w:t>
      </w:r>
      <w:r w:rsidR="00460BA5">
        <w:rPr>
          <w:u w:val="single"/>
        </w:rPr>
        <w:t>nov.</w:t>
      </w:r>
      <w:r w:rsidRPr="006C3F8A">
        <w:rPr>
          <w:u w:val="single"/>
        </w:rPr>
        <w:t xml:space="preserve"> 201</w:t>
      </w:r>
      <w:r w:rsidR="00BC641F">
        <w:rPr>
          <w:u w:val="single"/>
        </w:rPr>
        <w:t>5</w:t>
      </w:r>
      <w:r w:rsidRPr="006C3F8A">
        <w:tab/>
      </w:r>
      <w:r w:rsidRPr="006C3F8A">
        <w:tab/>
      </w:r>
      <w:r w:rsidRPr="006C3F8A">
        <w:tab/>
      </w:r>
      <w:r w:rsidRPr="006C3F8A">
        <w:tab/>
      </w:r>
      <w:r w:rsidRPr="006C3F8A">
        <w:tab/>
      </w:r>
      <w:r w:rsidRPr="006C3F8A">
        <w:tab/>
        <w:t xml:space="preserve">                        </w:t>
      </w:r>
      <w:r w:rsidRPr="006C3F8A">
        <w:rPr>
          <w:u w:val="single"/>
        </w:rPr>
        <w:t>zodp. vedenie školy</w:t>
      </w:r>
    </w:p>
    <w:p w:rsidR="00126087" w:rsidRPr="006C3F8A" w:rsidRDefault="00126087" w:rsidP="008E08A8">
      <w:pPr>
        <w:ind w:firstLine="420"/>
        <w:jc w:val="both"/>
        <w:rPr>
          <w:u w:val="single"/>
        </w:rPr>
      </w:pPr>
    </w:p>
    <w:p w:rsidR="00AE7881" w:rsidRPr="006C3F8A" w:rsidRDefault="00AE7881" w:rsidP="004B2F7D">
      <w:pPr>
        <w:jc w:val="both"/>
      </w:pPr>
    </w:p>
    <w:p w:rsidR="00126087" w:rsidRPr="006C3F8A" w:rsidRDefault="00126087" w:rsidP="004B2F7D">
      <w:pPr>
        <w:jc w:val="both"/>
        <w:rPr>
          <w:b/>
          <w:bCs/>
          <w:iCs/>
        </w:rPr>
      </w:pPr>
      <w:r w:rsidRPr="006C3F8A">
        <w:rPr>
          <w:b/>
          <w:bCs/>
          <w:i/>
          <w:iCs/>
          <w:color w:val="0000FF"/>
        </w:rPr>
        <w:t xml:space="preserve"> </w:t>
      </w:r>
      <w:r w:rsidR="00EE614E" w:rsidRPr="006C3F8A">
        <w:rPr>
          <w:b/>
          <w:bCs/>
          <w:iCs/>
        </w:rPr>
        <w:t xml:space="preserve">9.1 </w:t>
      </w:r>
      <w:r w:rsidRPr="006C3F8A">
        <w:rPr>
          <w:b/>
          <w:bCs/>
          <w:iCs/>
        </w:rPr>
        <w:t>Klasifikácia a hodnotenie</w:t>
      </w:r>
    </w:p>
    <w:p w:rsidR="00126087" w:rsidRPr="006C3F8A" w:rsidRDefault="00126087" w:rsidP="004B2F7D">
      <w:pPr>
        <w:jc w:val="both"/>
        <w:rPr>
          <w:b/>
          <w:bCs/>
        </w:rPr>
      </w:pPr>
      <w:r w:rsidRPr="006C3F8A">
        <w:rPr>
          <w:b/>
          <w:bCs/>
        </w:rPr>
        <w:t>Výchovno - vyučovacie výsledky sa budú hodnotiť a klasifikovať podľa:</w:t>
      </w:r>
    </w:p>
    <w:p w:rsidR="00126087" w:rsidRPr="006C3F8A" w:rsidRDefault="00126087" w:rsidP="00B10CFD">
      <w:pPr>
        <w:numPr>
          <w:ilvl w:val="0"/>
          <w:numId w:val="1"/>
        </w:numPr>
        <w:jc w:val="both"/>
      </w:pPr>
      <w:r w:rsidRPr="006C3F8A">
        <w:t xml:space="preserve">Metodického pokynu 22/2011 na hodnotenie žiakov základnej školy  schváleného  MŠ SR  1. mája 2011  </w:t>
      </w:r>
    </w:p>
    <w:p w:rsidR="00126087" w:rsidRPr="006C3F8A" w:rsidRDefault="00126087" w:rsidP="00B10CFD">
      <w:pPr>
        <w:numPr>
          <w:ilvl w:val="0"/>
          <w:numId w:val="1"/>
        </w:numPr>
        <w:jc w:val="both"/>
      </w:pPr>
      <w:r w:rsidRPr="006C3F8A">
        <w:t>Metodických pokynov pre hodnotenie a klasifikáciu žiakov so špeciálno – pedagogickými potrebami</w:t>
      </w:r>
    </w:p>
    <w:p w:rsidR="00126087" w:rsidRPr="006C3F8A" w:rsidRDefault="00126087" w:rsidP="00B10CFD">
      <w:pPr>
        <w:numPr>
          <w:ilvl w:val="0"/>
          <w:numId w:val="1"/>
        </w:numPr>
        <w:jc w:val="both"/>
      </w:pPr>
      <w:r w:rsidRPr="006C3F8A">
        <w:t>nového školského zákona</w:t>
      </w:r>
    </w:p>
    <w:p w:rsidR="00126087" w:rsidRPr="00AB5D39" w:rsidRDefault="0086051D" w:rsidP="00AE7881">
      <w:pPr>
        <w:jc w:val="both"/>
        <w:rPr>
          <w:b/>
          <w:bCs/>
        </w:rPr>
      </w:pPr>
      <w:r w:rsidRPr="00AB5D39">
        <w:rPr>
          <w:b/>
          <w:bCs/>
        </w:rPr>
        <w:t>PRIMÁRNE VZDELÁVANIE</w:t>
      </w:r>
      <w:r w:rsidR="00126087" w:rsidRPr="00AB5D39">
        <w:rPr>
          <w:b/>
          <w:bCs/>
        </w:rPr>
        <w:t xml:space="preserve">: </w:t>
      </w:r>
    </w:p>
    <w:p w:rsidR="00126087" w:rsidRPr="00AB5D39" w:rsidRDefault="00126087" w:rsidP="00DD1D4F">
      <w:pPr>
        <w:jc w:val="both"/>
        <w:rPr>
          <w:b/>
          <w:bCs/>
        </w:rPr>
      </w:pPr>
    </w:p>
    <w:p w:rsidR="0001274D" w:rsidRPr="00AB5D39" w:rsidRDefault="00126087" w:rsidP="00B10CFD">
      <w:pPr>
        <w:numPr>
          <w:ilvl w:val="0"/>
          <w:numId w:val="8"/>
        </w:numPr>
        <w:jc w:val="both"/>
      </w:pPr>
      <w:r w:rsidRPr="00AB5D39">
        <w:t>v I.A,</w:t>
      </w:r>
      <w:r w:rsidR="00460BA5">
        <w:t xml:space="preserve"> I.B</w:t>
      </w:r>
      <w:r w:rsidR="001C4330">
        <w:t xml:space="preserve"> </w:t>
      </w:r>
      <w:r w:rsidR="0015063F" w:rsidRPr="00AB5D39">
        <w:t xml:space="preserve"> </w:t>
      </w:r>
      <w:r w:rsidR="00AB5D39">
        <w:t>-slovné hodnotenie</w:t>
      </w:r>
    </w:p>
    <w:p w:rsidR="00BD395C" w:rsidRDefault="00126087" w:rsidP="00BD395C">
      <w:pPr>
        <w:numPr>
          <w:ilvl w:val="0"/>
          <w:numId w:val="9"/>
        </w:numPr>
        <w:jc w:val="both"/>
      </w:pPr>
      <w:r w:rsidRPr="00AB5D39">
        <w:t xml:space="preserve">  II</w:t>
      </w:r>
      <w:r w:rsidR="0001274D" w:rsidRPr="00AB5D39">
        <w:t>. A,  III</w:t>
      </w:r>
      <w:r w:rsidRPr="00AB5D39">
        <w:t>.A</w:t>
      </w:r>
      <w:r w:rsidR="001C4330">
        <w:t>, IV.A</w:t>
      </w:r>
      <w:r w:rsidR="00460BA5">
        <w:t xml:space="preserve">,B </w:t>
      </w:r>
      <w:r w:rsidRPr="00AB5D39">
        <w:t xml:space="preserve"> –</w:t>
      </w:r>
      <w:r w:rsidR="00AB5D39">
        <w:t>hodnotenie klasifikáciou,</w:t>
      </w:r>
      <w:r w:rsidRPr="00AB5D39">
        <w:t xml:space="preserve"> </w:t>
      </w:r>
    </w:p>
    <w:p w:rsidR="00126087" w:rsidRPr="00AB5D39" w:rsidRDefault="00126087" w:rsidP="00BD395C">
      <w:pPr>
        <w:ind w:left="360"/>
        <w:jc w:val="both"/>
      </w:pPr>
      <w:r w:rsidRPr="00BD395C">
        <w:t>výchovné predmety</w:t>
      </w:r>
      <w:r w:rsidRPr="00AB5D39">
        <w:t xml:space="preserve"> - HUV, TEV, PRV, VYV, INV, ETV, NAV</w:t>
      </w:r>
      <w:r w:rsidR="00BD395C" w:rsidRPr="00BD395C">
        <w:t xml:space="preserve"> </w:t>
      </w:r>
      <w:r w:rsidR="00BD395C">
        <w:t xml:space="preserve">sa neklasifikujú, </w:t>
      </w:r>
      <w:r w:rsidR="00BD395C" w:rsidRPr="006C3F8A">
        <w:t xml:space="preserve"> na vysvedčenie </w:t>
      </w:r>
      <w:r w:rsidR="00BD395C">
        <w:t xml:space="preserve">sa </w:t>
      </w:r>
      <w:r w:rsidR="00BD395C" w:rsidRPr="006C3F8A">
        <w:t>uvedie – absolvoval</w:t>
      </w:r>
    </w:p>
    <w:p w:rsidR="00126087" w:rsidRPr="006C3F8A" w:rsidRDefault="0015063F" w:rsidP="00B10CFD">
      <w:pPr>
        <w:numPr>
          <w:ilvl w:val="0"/>
          <w:numId w:val="9"/>
        </w:numPr>
        <w:jc w:val="both"/>
      </w:pPr>
      <w:r>
        <w:t>celkový prospech žiaka v 2.,3</w:t>
      </w:r>
      <w:r w:rsidR="00126087" w:rsidRPr="006C3F8A">
        <w:t>.</w:t>
      </w:r>
      <w:r w:rsidR="001C4330">
        <w:t>,a 4.</w:t>
      </w:r>
      <w:r w:rsidR="00126087" w:rsidRPr="006C3F8A">
        <w:t xml:space="preserve"> ročníku sa hodnotí: prospel s vyznamenaním, prospel veľmi dobre, prospel, neprospel</w:t>
      </w:r>
    </w:p>
    <w:p w:rsidR="00126087" w:rsidRPr="006C3F8A" w:rsidRDefault="0015063F" w:rsidP="00B10CFD">
      <w:pPr>
        <w:numPr>
          <w:ilvl w:val="0"/>
          <w:numId w:val="9"/>
        </w:numPr>
        <w:jc w:val="both"/>
      </w:pPr>
      <w:r>
        <w:t xml:space="preserve">celkový prospech žiaka </w:t>
      </w:r>
      <w:r w:rsidR="00126087" w:rsidRPr="006C3F8A">
        <w:t>1. ročníku sa hodnotí: prospel - neprospel</w:t>
      </w:r>
    </w:p>
    <w:p w:rsidR="00126087" w:rsidRPr="006C3F8A" w:rsidRDefault="00126087" w:rsidP="00B10CFD">
      <w:pPr>
        <w:numPr>
          <w:ilvl w:val="0"/>
          <w:numId w:val="9"/>
        </w:numPr>
        <w:jc w:val="both"/>
      </w:pPr>
      <w:r w:rsidRPr="006C3F8A">
        <w:t>u žiakov s príznakmi špecifických porúch učenia prihliadať na druh poruchy - dyslexia, dysgrafia, dysortografia alebo dyskalkúlia, spolupracovať s CPPPaP a CŠPP pri hodnotení postupovať podľa Metodických pokynov na hodnotenie a klasifikáciu žiakov so špeciálno - pedagogickými potrebami (na  základe  odporúčania  CŠPP  začleniť  uvedených  žiakov)</w:t>
      </w:r>
    </w:p>
    <w:p w:rsidR="00126087" w:rsidRPr="006C3F8A" w:rsidRDefault="00126087" w:rsidP="00B90A6A">
      <w:pPr>
        <w:jc w:val="both"/>
        <w:rPr>
          <w:b/>
          <w:bCs/>
        </w:rPr>
      </w:pPr>
    </w:p>
    <w:p w:rsidR="00126087" w:rsidRPr="006C3F8A" w:rsidRDefault="0086051D" w:rsidP="00B90A6A">
      <w:pPr>
        <w:jc w:val="both"/>
        <w:rPr>
          <w:b/>
          <w:bCs/>
        </w:rPr>
      </w:pPr>
      <w:r w:rsidRPr="006C3F8A">
        <w:rPr>
          <w:b/>
          <w:bCs/>
        </w:rPr>
        <w:t>NIŽŠIE S</w:t>
      </w:r>
      <w:r w:rsidR="00C77FB1">
        <w:rPr>
          <w:b/>
          <w:bCs/>
        </w:rPr>
        <w:t>TREDNÉ</w:t>
      </w:r>
      <w:r w:rsidRPr="006C3F8A">
        <w:rPr>
          <w:b/>
          <w:bCs/>
        </w:rPr>
        <w:t xml:space="preserve"> VZDELÁVANIE:</w:t>
      </w:r>
    </w:p>
    <w:p w:rsidR="00126087" w:rsidRPr="006C3F8A" w:rsidRDefault="00126087" w:rsidP="00B10CFD">
      <w:pPr>
        <w:numPr>
          <w:ilvl w:val="0"/>
          <w:numId w:val="9"/>
        </w:numPr>
        <w:jc w:val="both"/>
      </w:pPr>
      <w:r w:rsidRPr="006C3F8A">
        <w:t>v 5. - 9. r. - neklasifikujú sa výchovné predmety VYV, ETV,  NAV</w:t>
      </w:r>
      <w:r w:rsidR="0015063F">
        <w:t>,</w:t>
      </w:r>
    </w:p>
    <w:p w:rsidR="00126087" w:rsidRPr="006C3F8A" w:rsidRDefault="00126087" w:rsidP="00B10CFD">
      <w:pPr>
        <w:numPr>
          <w:ilvl w:val="0"/>
          <w:numId w:val="9"/>
        </w:numPr>
        <w:jc w:val="both"/>
      </w:pPr>
      <w:r w:rsidRPr="006C3F8A">
        <w:t>v uvedených predmetoch používať ako motivačný prvok slovné hodnotenie</w:t>
      </w:r>
    </w:p>
    <w:p w:rsidR="00126087" w:rsidRPr="006C3F8A" w:rsidRDefault="00126087" w:rsidP="00B10CFD">
      <w:pPr>
        <w:numPr>
          <w:ilvl w:val="0"/>
          <w:numId w:val="9"/>
        </w:numPr>
        <w:jc w:val="both"/>
      </w:pPr>
      <w:r w:rsidRPr="006C3F8A">
        <w:t>v predmetoch, ktoré sa neklasifikujú, sa na vysvedčenie uvedie – absolvoval</w:t>
      </w:r>
    </w:p>
    <w:p w:rsidR="00460BA5" w:rsidRDefault="00126087" w:rsidP="00500278">
      <w:pPr>
        <w:numPr>
          <w:ilvl w:val="0"/>
          <w:numId w:val="9"/>
        </w:numPr>
      </w:pPr>
      <w:r w:rsidRPr="006C3F8A">
        <w:t>hodnotiť</w:t>
      </w:r>
      <w:r w:rsidR="00500278">
        <w:t xml:space="preserve"> zn</w:t>
      </w:r>
      <w:r w:rsidRPr="006C3F8A">
        <w:t>ámkou</w:t>
      </w:r>
      <w:r w:rsidR="00500278">
        <w:t>: O</w:t>
      </w:r>
      <w:r w:rsidRPr="006C3F8A">
        <w:t>BN,INF,MAT,</w:t>
      </w:r>
      <w:r w:rsidR="0015063F">
        <w:t>SJL,ANJ,NEJ,BIO,GEO,DEJ,HUV,SVP,TEV,TSV,</w:t>
      </w:r>
      <w:r w:rsidRPr="006C3F8A">
        <w:t>T</w:t>
      </w:r>
      <w:r w:rsidR="00460BA5">
        <w:t>E</w:t>
      </w:r>
      <w:r w:rsidRPr="006C3F8A">
        <w:t>CH</w:t>
      </w:r>
    </w:p>
    <w:p w:rsidR="00126087" w:rsidRPr="006C3F8A" w:rsidRDefault="00126087" w:rsidP="00B10CFD">
      <w:pPr>
        <w:numPr>
          <w:ilvl w:val="0"/>
          <w:numId w:val="9"/>
        </w:numPr>
        <w:jc w:val="both"/>
      </w:pPr>
      <w:r w:rsidRPr="006C3F8A">
        <w:t>celkový prospech žiaka sa hodnotí: prospel s vyznamenaním, prospel veľmi dobre, prospel, neprospel</w:t>
      </w:r>
    </w:p>
    <w:p w:rsidR="00126087" w:rsidRPr="006C3F8A" w:rsidRDefault="00126087" w:rsidP="00B10CFD">
      <w:pPr>
        <w:numPr>
          <w:ilvl w:val="0"/>
          <w:numId w:val="9"/>
        </w:numPr>
        <w:jc w:val="both"/>
      </w:pPr>
      <w:r w:rsidRPr="006C3F8A">
        <w:t>u žiakov s príznakmi špecifických porúch učenia prihliadať na druh poruchy - dyslexia, dysgrafia, dysortografia alebo dyskalkúlia, spolupracovať s CPPPaP a CŠPP pri hodnotení postupovať podľa Metodických pokynov na hodnotenie a klasifikáciu žiakov so špeciálno-pedagogickými potrebami ( na  základe  odporúčania  CŠPP  individuálne začleniť uvedených  žiakov ).</w:t>
      </w:r>
    </w:p>
    <w:p w:rsidR="001C4330" w:rsidRDefault="00126087" w:rsidP="00B10CFD">
      <w:pPr>
        <w:numPr>
          <w:ilvl w:val="0"/>
          <w:numId w:val="9"/>
        </w:numPr>
        <w:jc w:val="both"/>
      </w:pPr>
      <w:r w:rsidRPr="006C3F8A">
        <w:t xml:space="preserve">slovné hodnotenie záverečných ročníkových prác </w:t>
      </w:r>
    </w:p>
    <w:p w:rsidR="00126087" w:rsidRPr="006C3F8A" w:rsidRDefault="00126087" w:rsidP="00B10CFD">
      <w:pPr>
        <w:numPr>
          <w:ilvl w:val="0"/>
          <w:numId w:val="9"/>
        </w:numPr>
        <w:jc w:val="both"/>
      </w:pPr>
      <w:r w:rsidRPr="001C4330">
        <w:rPr>
          <w:b/>
          <w:bCs/>
        </w:rPr>
        <w:t>ak pre závažné objektívne príčiny nemožno klasifikovať žiaka</w:t>
      </w:r>
      <w:r w:rsidRPr="006C3F8A">
        <w:t xml:space="preserve"> na konci 1. alebo 2.polroka, určí sa na jeho klasifikáciu:</w:t>
      </w:r>
    </w:p>
    <w:p w:rsidR="00126087" w:rsidRPr="006C3F8A" w:rsidRDefault="00126087" w:rsidP="00B90A6A">
      <w:pPr>
        <w:jc w:val="both"/>
      </w:pPr>
      <w:r w:rsidRPr="006C3F8A">
        <w:t xml:space="preserve">     </w:t>
      </w:r>
      <w:r w:rsidR="001C4330">
        <w:tab/>
      </w:r>
      <w:r w:rsidR="001C4330">
        <w:tab/>
      </w:r>
      <w:r w:rsidR="001C4330">
        <w:tab/>
      </w:r>
      <w:r w:rsidR="001C4330">
        <w:tab/>
      </w:r>
      <w:r w:rsidR="001C4330">
        <w:tab/>
      </w:r>
      <w:r w:rsidRPr="006C3F8A">
        <w:t xml:space="preserve"> a/ </w:t>
      </w:r>
      <w:r w:rsidRPr="006C3F8A">
        <w:rPr>
          <w:b/>
          <w:bCs/>
        </w:rPr>
        <w:t>náhradný termín</w:t>
      </w:r>
    </w:p>
    <w:p w:rsidR="00126087" w:rsidRPr="006C3F8A" w:rsidRDefault="00126087" w:rsidP="00B90A6A">
      <w:pPr>
        <w:jc w:val="both"/>
        <w:rPr>
          <w:b/>
          <w:bCs/>
        </w:rPr>
      </w:pPr>
      <w:r w:rsidRPr="006C3F8A">
        <w:t xml:space="preserve">     </w:t>
      </w:r>
      <w:r w:rsidR="001C4330">
        <w:tab/>
      </w:r>
      <w:r w:rsidR="001C4330">
        <w:tab/>
      </w:r>
      <w:r w:rsidR="001C4330">
        <w:tab/>
      </w:r>
      <w:r w:rsidR="001C4330">
        <w:tab/>
      </w:r>
      <w:r w:rsidR="001C4330">
        <w:tab/>
      </w:r>
      <w:r w:rsidRPr="006C3F8A">
        <w:t xml:space="preserve"> b/ </w:t>
      </w:r>
      <w:r w:rsidRPr="006C3F8A">
        <w:rPr>
          <w:b/>
          <w:bCs/>
        </w:rPr>
        <w:t>komisionálne skúšky</w:t>
      </w:r>
    </w:p>
    <w:p w:rsidR="00126087" w:rsidRPr="006C3F8A" w:rsidRDefault="00126087" w:rsidP="00B90A6A">
      <w:pPr>
        <w:jc w:val="both"/>
      </w:pPr>
    </w:p>
    <w:p w:rsidR="00126087" w:rsidRPr="006C3F8A" w:rsidRDefault="00126087" w:rsidP="00B90A6A">
      <w:pPr>
        <w:jc w:val="both"/>
      </w:pPr>
      <w:r w:rsidRPr="006C3F8A">
        <w:rPr>
          <w:b/>
          <w:bCs/>
        </w:rPr>
        <w:t>Komisionálne skúšky</w:t>
      </w:r>
      <w:r w:rsidRPr="006C3F8A">
        <w:t xml:space="preserve"> vykoná žiak, po posúdení objektívnych príčin jeho absencie (záškoláctvo, nedbalá školská dochádzka, zdravotné dôvody atď.) na  základe  návrhu   vyučujúcich  jednotlivých  predmetov.</w:t>
      </w:r>
    </w:p>
    <w:p w:rsidR="00126087" w:rsidRPr="006C3F8A" w:rsidRDefault="00126087" w:rsidP="00B90A6A">
      <w:pPr>
        <w:jc w:val="both"/>
        <w:rPr>
          <w:b/>
          <w:bCs/>
          <w:i/>
          <w:iCs/>
          <w:color w:val="0000FF"/>
        </w:rPr>
      </w:pPr>
    </w:p>
    <w:p w:rsidR="00126087" w:rsidRPr="006C3F8A" w:rsidRDefault="00EE614E" w:rsidP="00B90A6A">
      <w:pPr>
        <w:jc w:val="both"/>
        <w:rPr>
          <w:b/>
          <w:bCs/>
          <w:iCs/>
        </w:rPr>
      </w:pPr>
      <w:r w:rsidRPr="006C3F8A">
        <w:rPr>
          <w:b/>
          <w:bCs/>
          <w:iCs/>
        </w:rPr>
        <w:t xml:space="preserve">9.2 </w:t>
      </w:r>
      <w:r w:rsidR="00126087" w:rsidRPr="006C3F8A">
        <w:rPr>
          <w:b/>
          <w:bCs/>
          <w:iCs/>
        </w:rPr>
        <w:t>Práca s talentami</w:t>
      </w:r>
    </w:p>
    <w:p w:rsidR="00126087" w:rsidRPr="006C3F8A" w:rsidRDefault="00126087" w:rsidP="00B90A6A">
      <w:pPr>
        <w:jc w:val="both"/>
        <w:rPr>
          <w:b/>
          <w:bCs/>
          <w:iCs/>
        </w:rPr>
      </w:pPr>
    </w:p>
    <w:p w:rsidR="00126087" w:rsidRPr="006C3F8A" w:rsidRDefault="00126087" w:rsidP="00B90A6A">
      <w:pPr>
        <w:jc w:val="both"/>
      </w:pPr>
      <w:r w:rsidRPr="006C3F8A">
        <w:t>Pokračovať  formou  vonkajšej  diferenciácie  a  záujmovou   činnosťou  žiakov, mimovyučovaciu činnosť rozvíjať formou záujmových krúžkov s využitím vzdelávacích poukazov na  prípravu  žiakov  :</w:t>
      </w:r>
    </w:p>
    <w:p w:rsidR="00126087" w:rsidRPr="006C3F8A" w:rsidRDefault="00126087" w:rsidP="00B10CFD">
      <w:pPr>
        <w:numPr>
          <w:ilvl w:val="0"/>
          <w:numId w:val="2"/>
        </w:numPr>
        <w:jc w:val="both"/>
      </w:pPr>
      <w:r w:rsidRPr="006C3F8A">
        <w:t>na vedomostné, umelecké a športové súťaže</w:t>
      </w:r>
    </w:p>
    <w:p w:rsidR="00126087" w:rsidRPr="006C3F8A" w:rsidRDefault="00126087" w:rsidP="00B10CFD">
      <w:pPr>
        <w:numPr>
          <w:ilvl w:val="0"/>
          <w:numId w:val="2"/>
        </w:numPr>
        <w:jc w:val="both"/>
      </w:pPr>
      <w:r w:rsidRPr="006C3F8A">
        <w:t>olympiády</w:t>
      </w:r>
    </w:p>
    <w:p w:rsidR="00126087" w:rsidRPr="006C3F8A" w:rsidRDefault="00126087" w:rsidP="00B10CFD">
      <w:pPr>
        <w:numPr>
          <w:ilvl w:val="0"/>
          <w:numId w:val="2"/>
        </w:numPr>
        <w:jc w:val="both"/>
      </w:pPr>
      <w:r w:rsidRPr="006C3F8A">
        <w:t>rozvíjať  záujmy  a  talent žiakov</w:t>
      </w:r>
    </w:p>
    <w:p w:rsidR="00126087" w:rsidRPr="006C3F8A" w:rsidRDefault="00126087" w:rsidP="00B10CFD">
      <w:pPr>
        <w:numPr>
          <w:ilvl w:val="0"/>
          <w:numId w:val="2"/>
        </w:numPr>
        <w:jc w:val="both"/>
      </w:pPr>
      <w:r w:rsidRPr="006C3F8A">
        <w:t>zapájať žiakov do okresných, celoslovenských i medzinárodných súťaží, do olympiád a rôznych školských, národných projektov.</w:t>
      </w:r>
    </w:p>
    <w:p w:rsidR="00126087" w:rsidRPr="006C3F8A" w:rsidRDefault="00126087" w:rsidP="00AE7881">
      <w:pPr>
        <w:ind w:left="360"/>
        <w:jc w:val="both"/>
        <w:rPr>
          <w:b/>
          <w:bCs/>
        </w:rPr>
      </w:pPr>
      <w:r w:rsidRPr="006C3F8A">
        <w:rPr>
          <w:b/>
          <w:bCs/>
        </w:rPr>
        <w:t xml:space="preserve">Krúžky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3071"/>
        <w:gridCol w:w="3071"/>
      </w:tblGrid>
      <w:tr w:rsidR="00E47F89" w:rsidRPr="006C3F8A">
        <w:tc>
          <w:tcPr>
            <w:tcW w:w="2678" w:type="dxa"/>
          </w:tcPr>
          <w:p w:rsidR="00E47F89" w:rsidRPr="006C3F8A" w:rsidRDefault="00E47F89" w:rsidP="00E47F89">
            <w:pPr>
              <w:tabs>
                <w:tab w:val="center" w:pos="4536"/>
                <w:tab w:val="right" w:pos="9072"/>
              </w:tabs>
              <w:jc w:val="center"/>
            </w:pPr>
            <w:r w:rsidRPr="006C3F8A">
              <w:t>Názov krúžku</w:t>
            </w:r>
          </w:p>
        </w:tc>
        <w:tc>
          <w:tcPr>
            <w:tcW w:w="3071" w:type="dxa"/>
          </w:tcPr>
          <w:p w:rsidR="00E47F89" w:rsidRPr="006C3F8A" w:rsidRDefault="00E47F89" w:rsidP="00E47F89">
            <w:pPr>
              <w:tabs>
                <w:tab w:val="center" w:pos="4536"/>
                <w:tab w:val="right" w:pos="9072"/>
              </w:tabs>
              <w:jc w:val="center"/>
            </w:pPr>
            <w:r w:rsidRPr="006C3F8A">
              <w:t>Vyučujúci</w:t>
            </w:r>
          </w:p>
        </w:tc>
        <w:tc>
          <w:tcPr>
            <w:tcW w:w="3071" w:type="dxa"/>
          </w:tcPr>
          <w:p w:rsidR="00E47F89" w:rsidRPr="006C3F8A" w:rsidRDefault="00E47F89" w:rsidP="00E47F89">
            <w:pPr>
              <w:tabs>
                <w:tab w:val="center" w:pos="4536"/>
                <w:tab w:val="right" w:pos="9072"/>
              </w:tabs>
              <w:jc w:val="center"/>
            </w:pPr>
            <w:r w:rsidRPr="006C3F8A">
              <w:t>čas</w:t>
            </w:r>
          </w:p>
        </w:tc>
      </w:tr>
      <w:tr w:rsidR="00E47F89" w:rsidRPr="006C3F8A">
        <w:tc>
          <w:tcPr>
            <w:tcW w:w="2678" w:type="dxa"/>
          </w:tcPr>
          <w:p w:rsidR="00E47F89" w:rsidRPr="006C3F8A" w:rsidRDefault="00E47F89" w:rsidP="00404FD6">
            <w:pPr>
              <w:tabs>
                <w:tab w:val="center" w:pos="4536"/>
                <w:tab w:val="right" w:pos="9072"/>
              </w:tabs>
            </w:pPr>
          </w:p>
        </w:tc>
        <w:tc>
          <w:tcPr>
            <w:tcW w:w="3071" w:type="dxa"/>
          </w:tcPr>
          <w:p w:rsidR="00E47F89" w:rsidRPr="006C3F8A" w:rsidRDefault="00E47F89" w:rsidP="00404FD6">
            <w:pPr>
              <w:tabs>
                <w:tab w:val="center" w:pos="4536"/>
                <w:tab w:val="right" w:pos="9072"/>
              </w:tabs>
            </w:pPr>
          </w:p>
        </w:tc>
        <w:tc>
          <w:tcPr>
            <w:tcW w:w="3071" w:type="dxa"/>
          </w:tcPr>
          <w:p w:rsidR="00E47F89" w:rsidRPr="006C3F8A" w:rsidRDefault="00E47F89" w:rsidP="00404FD6">
            <w:pPr>
              <w:tabs>
                <w:tab w:val="center" w:pos="4536"/>
                <w:tab w:val="right" w:pos="9072"/>
              </w:tabs>
            </w:pPr>
          </w:p>
        </w:tc>
      </w:tr>
      <w:tr w:rsidR="00E47F89" w:rsidRPr="006C3F8A">
        <w:tc>
          <w:tcPr>
            <w:tcW w:w="2678" w:type="dxa"/>
          </w:tcPr>
          <w:p w:rsidR="00E47F89" w:rsidRPr="006C3F8A" w:rsidRDefault="00E47F89" w:rsidP="00404FD6">
            <w:pPr>
              <w:tabs>
                <w:tab w:val="center" w:pos="4536"/>
                <w:tab w:val="right" w:pos="9072"/>
              </w:tabs>
            </w:pPr>
          </w:p>
        </w:tc>
        <w:tc>
          <w:tcPr>
            <w:tcW w:w="3071" w:type="dxa"/>
          </w:tcPr>
          <w:p w:rsidR="00E47F89" w:rsidRPr="006C3F8A" w:rsidRDefault="00E47F89" w:rsidP="00404FD6">
            <w:pPr>
              <w:tabs>
                <w:tab w:val="center" w:pos="4536"/>
                <w:tab w:val="right" w:pos="9072"/>
              </w:tabs>
            </w:pPr>
          </w:p>
        </w:tc>
        <w:tc>
          <w:tcPr>
            <w:tcW w:w="3071" w:type="dxa"/>
          </w:tcPr>
          <w:p w:rsidR="00E47F89" w:rsidRPr="006C3F8A" w:rsidRDefault="00E47F89" w:rsidP="00404FD6">
            <w:pPr>
              <w:tabs>
                <w:tab w:val="center" w:pos="4536"/>
                <w:tab w:val="right" w:pos="9072"/>
              </w:tabs>
            </w:pPr>
          </w:p>
        </w:tc>
      </w:tr>
      <w:tr w:rsidR="00E47F89" w:rsidRPr="006C3F8A">
        <w:tc>
          <w:tcPr>
            <w:tcW w:w="2678" w:type="dxa"/>
          </w:tcPr>
          <w:p w:rsidR="00E47F89" w:rsidRPr="006C3F8A" w:rsidRDefault="00E47F89" w:rsidP="00404FD6">
            <w:pPr>
              <w:tabs>
                <w:tab w:val="center" w:pos="4536"/>
                <w:tab w:val="right" w:pos="9072"/>
              </w:tabs>
            </w:pPr>
            <w:r w:rsidRPr="006C3F8A">
              <w:t>Dielňa detských snov</w:t>
            </w:r>
          </w:p>
        </w:tc>
        <w:tc>
          <w:tcPr>
            <w:tcW w:w="3071" w:type="dxa"/>
            <w:vAlign w:val="center"/>
          </w:tcPr>
          <w:p w:rsidR="00E47F89" w:rsidRPr="006C3F8A" w:rsidRDefault="00E47F89" w:rsidP="00404FD6">
            <w:pPr>
              <w:tabs>
                <w:tab w:val="center" w:pos="4536"/>
                <w:tab w:val="right" w:pos="9072"/>
              </w:tabs>
            </w:pPr>
            <w:r w:rsidRPr="006C3F8A">
              <w:t>Katarína Bugáňová</w:t>
            </w:r>
          </w:p>
        </w:tc>
        <w:tc>
          <w:tcPr>
            <w:tcW w:w="3071" w:type="dxa"/>
          </w:tcPr>
          <w:p w:rsidR="00E47F89" w:rsidRPr="006C3F8A" w:rsidRDefault="00E47F89" w:rsidP="00404FD6">
            <w:pPr>
              <w:tabs>
                <w:tab w:val="center" w:pos="4536"/>
                <w:tab w:val="right" w:pos="9072"/>
              </w:tabs>
            </w:pPr>
          </w:p>
        </w:tc>
      </w:tr>
      <w:tr w:rsidR="00E515FA" w:rsidRPr="006C3F8A" w:rsidTr="00500278">
        <w:trPr>
          <w:trHeight w:val="273"/>
        </w:trPr>
        <w:tc>
          <w:tcPr>
            <w:tcW w:w="2678" w:type="dxa"/>
          </w:tcPr>
          <w:p w:rsidR="00E515FA" w:rsidRPr="006C3F8A" w:rsidRDefault="00E515FA" w:rsidP="00404FD6">
            <w:pPr>
              <w:tabs>
                <w:tab w:val="center" w:pos="4536"/>
                <w:tab w:val="right" w:pos="9072"/>
              </w:tabs>
            </w:pPr>
            <w:r w:rsidRPr="006C3F8A">
              <w:t>Dielňa detských snov</w:t>
            </w:r>
          </w:p>
        </w:tc>
        <w:tc>
          <w:tcPr>
            <w:tcW w:w="3071" w:type="dxa"/>
            <w:vAlign w:val="center"/>
          </w:tcPr>
          <w:p w:rsidR="00A6139F" w:rsidRPr="006C3F8A" w:rsidRDefault="00A6139F" w:rsidP="00500278">
            <w:pPr>
              <w:tabs>
                <w:tab w:val="center" w:pos="4536"/>
                <w:tab w:val="right" w:pos="9072"/>
              </w:tabs>
            </w:pPr>
            <w:r>
              <w:t>Mgr. Kristína Sýkorová</w:t>
            </w:r>
          </w:p>
        </w:tc>
        <w:tc>
          <w:tcPr>
            <w:tcW w:w="3071" w:type="dxa"/>
          </w:tcPr>
          <w:p w:rsidR="00E515FA" w:rsidRPr="006C3F8A" w:rsidRDefault="00E515FA" w:rsidP="00404FD6">
            <w:pPr>
              <w:tabs>
                <w:tab w:val="center" w:pos="4536"/>
                <w:tab w:val="right" w:pos="9072"/>
              </w:tabs>
            </w:pPr>
          </w:p>
        </w:tc>
      </w:tr>
      <w:tr w:rsidR="00E47F89" w:rsidRPr="006C3F8A">
        <w:tc>
          <w:tcPr>
            <w:tcW w:w="2678" w:type="dxa"/>
            <w:vAlign w:val="center"/>
          </w:tcPr>
          <w:p w:rsidR="00E47F89" w:rsidRPr="006C3F8A" w:rsidRDefault="00E47F89" w:rsidP="00404FD6">
            <w:pPr>
              <w:tabs>
                <w:tab w:val="center" w:pos="4536"/>
                <w:tab w:val="right" w:pos="9072"/>
              </w:tabs>
            </w:pPr>
            <w:r w:rsidRPr="006C3F8A">
              <w:t>RoboLab</w:t>
            </w:r>
          </w:p>
        </w:tc>
        <w:tc>
          <w:tcPr>
            <w:tcW w:w="3071" w:type="dxa"/>
            <w:vAlign w:val="center"/>
          </w:tcPr>
          <w:p w:rsidR="00E47F89" w:rsidRPr="006C3F8A" w:rsidRDefault="00E47F89" w:rsidP="00404FD6">
            <w:pPr>
              <w:tabs>
                <w:tab w:val="center" w:pos="4536"/>
                <w:tab w:val="right" w:pos="9072"/>
              </w:tabs>
            </w:pPr>
            <w:r w:rsidRPr="006C3F8A">
              <w:t>Mgr. Júlia Bundová</w:t>
            </w:r>
          </w:p>
        </w:tc>
        <w:tc>
          <w:tcPr>
            <w:tcW w:w="3071" w:type="dxa"/>
          </w:tcPr>
          <w:p w:rsidR="00E47F89" w:rsidRPr="006C3F8A" w:rsidRDefault="00E47F89" w:rsidP="00404FD6">
            <w:pPr>
              <w:tabs>
                <w:tab w:val="center" w:pos="4536"/>
                <w:tab w:val="right" w:pos="9072"/>
              </w:tabs>
            </w:pPr>
          </w:p>
        </w:tc>
      </w:tr>
      <w:tr w:rsidR="00E47F89" w:rsidRPr="006C3F8A">
        <w:tc>
          <w:tcPr>
            <w:tcW w:w="2678" w:type="dxa"/>
            <w:vAlign w:val="center"/>
          </w:tcPr>
          <w:p w:rsidR="00E47F89" w:rsidRPr="006C3F8A" w:rsidRDefault="00404FD6" w:rsidP="00404FD6">
            <w:pPr>
              <w:tabs>
                <w:tab w:val="center" w:pos="4536"/>
                <w:tab w:val="right" w:pos="9072"/>
              </w:tabs>
            </w:pPr>
            <w:r>
              <w:t>Florbal - 2.,3. roč.</w:t>
            </w:r>
          </w:p>
        </w:tc>
        <w:tc>
          <w:tcPr>
            <w:tcW w:w="3071" w:type="dxa"/>
            <w:vAlign w:val="center"/>
          </w:tcPr>
          <w:p w:rsidR="00E47F89" w:rsidRPr="006C3F8A" w:rsidRDefault="00404FD6" w:rsidP="00404FD6">
            <w:pPr>
              <w:tabs>
                <w:tab w:val="center" w:pos="4536"/>
                <w:tab w:val="right" w:pos="9072"/>
              </w:tabs>
            </w:pPr>
            <w:r>
              <w:t>Mgr. Slavomír Ďurčo</w:t>
            </w:r>
          </w:p>
        </w:tc>
        <w:tc>
          <w:tcPr>
            <w:tcW w:w="3071" w:type="dxa"/>
          </w:tcPr>
          <w:p w:rsidR="00E47F89" w:rsidRPr="006C3F8A" w:rsidRDefault="00E47F89" w:rsidP="00404FD6">
            <w:pPr>
              <w:tabs>
                <w:tab w:val="center" w:pos="4536"/>
                <w:tab w:val="right" w:pos="9072"/>
              </w:tabs>
            </w:pPr>
          </w:p>
        </w:tc>
      </w:tr>
      <w:tr w:rsidR="00E47F89" w:rsidRPr="006C3F8A">
        <w:tc>
          <w:tcPr>
            <w:tcW w:w="2678" w:type="dxa"/>
          </w:tcPr>
          <w:p w:rsidR="00E47F89" w:rsidRPr="006C3F8A" w:rsidRDefault="00E47F89" w:rsidP="00404FD6">
            <w:pPr>
              <w:tabs>
                <w:tab w:val="center" w:pos="4536"/>
                <w:tab w:val="right" w:pos="9072"/>
              </w:tabs>
            </w:pPr>
            <w:r w:rsidRPr="006C3F8A">
              <w:t>Spevácky</w:t>
            </w:r>
          </w:p>
        </w:tc>
        <w:tc>
          <w:tcPr>
            <w:tcW w:w="3071" w:type="dxa"/>
            <w:vAlign w:val="center"/>
          </w:tcPr>
          <w:p w:rsidR="00E47F89" w:rsidRPr="006C3F8A" w:rsidRDefault="00E47F89" w:rsidP="00404FD6">
            <w:pPr>
              <w:tabs>
                <w:tab w:val="center" w:pos="4536"/>
                <w:tab w:val="right" w:pos="9072"/>
              </w:tabs>
            </w:pPr>
            <w:r w:rsidRPr="006C3F8A">
              <w:t>Mgr. Eva Kerepecká</w:t>
            </w:r>
          </w:p>
        </w:tc>
        <w:tc>
          <w:tcPr>
            <w:tcW w:w="3071" w:type="dxa"/>
          </w:tcPr>
          <w:p w:rsidR="00E47F89" w:rsidRPr="006C3F8A" w:rsidRDefault="00E47F89" w:rsidP="00404FD6">
            <w:pPr>
              <w:tabs>
                <w:tab w:val="center" w:pos="4536"/>
                <w:tab w:val="right" w:pos="9072"/>
              </w:tabs>
            </w:pPr>
          </w:p>
        </w:tc>
      </w:tr>
      <w:tr w:rsidR="00E47F89" w:rsidRPr="006C3F8A">
        <w:trPr>
          <w:trHeight w:val="80"/>
        </w:trPr>
        <w:tc>
          <w:tcPr>
            <w:tcW w:w="2678" w:type="dxa"/>
          </w:tcPr>
          <w:p w:rsidR="00E47F89" w:rsidRPr="006C3F8A" w:rsidRDefault="00BC641F" w:rsidP="00404FD6">
            <w:pPr>
              <w:tabs>
                <w:tab w:val="center" w:pos="4536"/>
                <w:tab w:val="right" w:pos="9072"/>
              </w:tabs>
            </w:pPr>
            <w:r>
              <w:t>Matematický</w:t>
            </w:r>
          </w:p>
        </w:tc>
        <w:tc>
          <w:tcPr>
            <w:tcW w:w="3071" w:type="dxa"/>
            <w:vAlign w:val="center"/>
          </w:tcPr>
          <w:p w:rsidR="00E47F89" w:rsidRPr="006C3F8A" w:rsidRDefault="00BC641F" w:rsidP="00404FD6">
            <w:pPr>
              <w:tabs>
                <w:tab w:val="center" w:pos="4536"/>
                <w:tab w:val="right" w:pos="9072"/>
              </w:tabs>
            </w:pPr>
            <w:r>
              <w:t>RNDr. Mária Hamranová</w:t>
            </w:r>
          </w:p>
        </w:tc>
        <w:tc>
          <w:tcPr>
            <w:tcW w:w="3071" w:type="dxa"/>
          </w:tcPr>
          <w:p w:rsidR="00E47F89" w:rsidRPr="006C3F8A" w:rsidRDefault="00E47F89" w:rsidP="00404FD6">
            <w:pPr>
              <w:tabs>
                <w:tab w:val="center" w:pos="4536"/>
                <w:tab w:val="right" w:pos="9072"/>
              </w:tabs>
            </w:pPr>
          </w:p>
        </w:tc>
      </w:tr>
      <w:tr w:rsidR="00BC641F" w:rsidRPr="006C3F8A">
        <w:trPr>
          <w:trHeight w:val="80"/>
        </w:trPr>
        <w:tc>
          <w:tcPr>
            <w:tcW w:w="2678" w:type="dxa"/>
          </w:tcPr>
          <w:p w:rsidR="00BC641F" w:rsidRDefault="00BC641F" w:rsidP="00404FD6">
            <w:pPr>
              <w:tabs>
                <w:tab w:val="center" w:pos="4536"/>
                <w:tab w:val="right" w:pos="9072"/>
              </w:tabs>
            </w:pPr>
            <w:r>
              <w:t>Informatický</w:t>
            </w:r>
          </w:p>
        </w:tc>
        <w:tc>
          <w:tcPr>
            <w:tcW w:w="3071" w:type="dxa"/>
            <w:vAlign w:val="center"/>
          </w:tcPr>
          <w:p w:rsidR="00BC641F" w:rsidRDefault="00BC641F" w:rsidP="00404FD6">
            <w:pPr>
              <w:tabs>
                <w:tab w:val="center" w:pos="4536"/>
                <w:tab w:val="right" w:pos="9072"/>
              </w:tabs>
            </w:pPr>
            <w:r>
              <w:t>Mgr. Erika Ondrišáková</w:t>
            </w:r>
          </w:p>
        </w:tc>
        <w:tc>
          <w:tcPr>
            <w:tcW w:w="3071" w:type="dxa"/>
          </w:tcPr>
          <w:p w:rsidR="00BC641F" w:rsidRPr="006C3F8A" w:rsidRDefault="00BC641F" w:rsidP="00404FD6">
            <w:pPr>
              <w:tabs>
                <w:tab w:val="center" w:pos="4536"/>
                <w:tab w:val="right" w:pos="9072"/>
              </w:tabs>
            </w:pPr>
          </w:p>
        </w:tc>
      </w:tr>
    </w:tbl>
    <w:p w:rsidR="00126087" w:rsidRPr="006C3F8A" w:rsidRDefault="00126087" w:rsidP="00B90A6A">
      <w:pPr>
        <w:jc w:val="both"/>
      </w:pPr>
    </w:p>
    <w:p w:rsidR="0026491A" w:rsidRPr="006C3F8A" w:rsidRDefault="00126087" w:rsidP="00EE614E">
      <w:pPr>
        <w:ind w:left="360"/>
        <w:jc w:val="both"/>
        <w:rPr>
          <w:b/>
          <w:bCs/>
        </w:rPr>
      </w:pPr>
      <w:r w:rsidRPr="006C3F8A">
        <w:rPr>
          <w:b/>
          <w:bCs/>
        </w:rPr>
        <w:t xml:space="preserve">Príprava súťaží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458"/>
      </w:tblGrid>
      <w:tr w:rsidR="0026491A" w:rsidRPr="006C3F8A">
        <w:tc>
          <w:tcPr>
            <w:tcW w:w="4579" w:type="dxa"/>
          </w:tcPr>
          <w:p w:rsidR="0026491A" w:rsidRPr="006C3F8A" w:rsidRDefault="0026491A" w:rsidP="004658C5">
            <w:pPr>
              <w:jc w:val="both"/>
              <w:rPr>
                <w:b/>
                <w:bCs/>
              </w:rPr>
            </w:pPr>
            <w:r w:rsidRPr="006C3F8A">
              <w:t>spevácke</w:t>
            </w:r>
          </w:p>
        </w:tc>
        <w:tc>
          <w:tcPr>
            <w:tcW w:w="4580" w:type="dxa"/>
          </w:tcPr>
          <w:p w:rsidR="0026491A" w:rsidRPr="006C3F8A" w:rsidRDefault="0015063F" w:rsidP="001C4330">
            <w:pPr>
              <w:jc w:val="both"/>
              <w:rPr>
                <w:b/>
                <w:bCs/>
              </w:rPr>
            </w:pPr>
            <w:r>
              <w:t>Mgr.</w:t>
            </w:r>
            <w:r w:rsidR="00BC641F">
              <w:t xml:space="preserve"> </w:t>
            </w:r>
            <w:r w:rsidR="001C4330">
              <w:t>Alžbeta Kolláriková</w:t>
            </w:r>
          </w:p>
        </w:tc>
      </w:tr>
      <w:tr w:rsidR="0026491A" w:rsidRPr="006C3F8A">
        <w:tc>
          <w:tcPr>
            <w:tcW w:w="4579" w:type="dxa"/>
          </w:tcPr>
          <w:p w:rsidR="0026491A" w:rsidRPr="006C3F8A" w:rsidRDefault="0026491A" w:rsidP="004658C5">
            <w:pPr>
              <w:jc w:val="both"/>
              <w:rPr>
                <w:b/>
                <w:bCs/>
              </w:rPr>
            </w:pPr>
            <w:r w:rsidRPr="006C3F8A">
              <w:t>recitačné  a   literárne</w:t>
            </w:r>
          </w:p>
        </w:tc>
        <w:tc>
          <w:tcPr>
            <w:tcW w:w="4580" w:type="dxa"/>
          </w:tcPr>
          <w:p w:rsidR="0026491A" w:rsidRPr="006C3F8A" w:rsidRDefault="0026491A" w:rsidP="004658C5">
            <w:pPr>
              <w:jc w:val="both"/>
            </w:pPr>
            <w:r w:rsidRPr="006C3F8A">
              <w:t>Mgr.</w:t>
            </w:r>
            <w:r w:rsidR="00460BA5">
              <w:t xml:space="preserve"> L. Králiková, </w:t>
            </w:r>
            <w:r w:rsidRPr="006C3F8A">
              <w:t>Mgr.B. Caisová,</w:t>
            </w:r>
          </w:p>
          <w:p w:rsidR="0026491A" w:rsidRPr="006C3F8A" w:rsidRDefault="0026491A" w:rsidP="00500278">
            <w:pPr>
              <w:jc w:val="both"/>
              <w:rPr>
                <w:b/>
                <w:bCs/>
              </w:rPr>
            </w:pPr>
            <w:r w:rsidRPr="006C3F8A">
              <w:t>Mgr.</w:t>
            </w:r>
            <w:r w:rsidR="00BC641F">
              <w:t>E. Ondrišáková</w:t>
            </w:r>
            <w:r w:rsidRPr="006C3F8A">
              <w:t>,Mgr.</w:t>
            </w:r>
            <w:r w:rsidR="001C4330">
              <w:t>K. Sýkorová</w:t>
            </w:r>
          </w:p>
        </w:tc>
      </w:tr>
      <w:tr w:rsidR="0026491A" w:rsidRPr="006C3F8A">
        <w:tc>
          <w:tcPr>
            <w:tcW w:w="4579" w:type="dxa"/>
          </w:tcPr>
          <w:p w:rsidR="0026491A" w:rsidRPr="006C3F8A" w:rsidRDefault="0026491A" w:rsidP="004658C5">
            <w:pPr>
              <w:jc w:val="both"/>
              <w:rPr>
                <w:b/>
                <w:bCs/>
              </w:rPr>
            </w:pPr>
            <w:r w:rsidRPr="006C3F8A">
              <w:t xml:space="preserve">výtvarné    </w:t>
            </w:r>
          </w:p>
        </w:tc>
        <w:tc>
          <w:tcPr>
            <w:tcW w:w="4580" w:type="dxa"/>
          </w:tcPr>
          <w:p w:rsidR="00BC641F" w:rsidRDefault="0026491A" w:rsidP="004658C5">
            <w:pPr>
              <w:jc w:val="both"/>
            </w:pPr>
            <w:r w:rsidRPr="006C3F8A">
              <w:t>K.Bugáňová,</w:t>
            </w:r>
            <w:r w:rsidR="00460BA5">
              <w:t xml:space="preserve"> </w:t>
            </w:r>
            <w:r w:rsidRPr="006C3F8A">
              <w:t xml:space="preserve">Mgr.B.Caisová, </w:t>
            </w:r>
            <w:r w:rsidR="00BC641F">
              <w:t xml:space="preserve">    </w:t>
            </w:r>
          </w:p>
          <w:p w:rsidR="0026491A" w:rsidRPr="006C3F8A" w:rsidRDefault="00BC641F" w:rsidP="00500278">
            <w:pPr>
              <w:jc w:val="both"/>
              <w:rPr>
                <w:b/>
                <w:bCs/>
              </w:rPr>
            </w:pPr>
            <w:r>
              <w:t>M</w:t>
            </w:r>
            <w:r w:rsidR="0026491A" w:rsidRPr="006C3F8A">
              <w:t>gr.K</w:t>
            </w:r>
            <w:r w:rsidR="001C4330">
              <w:t>.</w:t>
            </w:r>
            <w:r w:rsidR="0015063F">
              <w:t xml:space="preserve"> Sýkorová</w:t>
            </w:r>
          </w:p>
        </w:tc>
      </w:tr>
      <w:tr w:rsidR="0026491A" w:rsidRPr="006C3F8A">
        <w:tc>
          <w:tcPr>
            <w:tcW w:w="4579" w:type="dxa"/>
          </w:tcPr>
          <w:p w:rsidR="0026491A" w:rsidRPr="006C3F8A" w:rsidRDefault="0026491A" w:rsidP="004658C5">
            <w:pPr>
              <w:jc w:val="both"/>
              <w:rPr>
                <w:b/>
                <w:bCs/>
              </w:rPr>
            </w:pPr>
            <w:r w:rsidRPr="006C3F8A">
              <w:t>športové</w:t>
            </w:r>
            <w:r w:rsidRPr="006C3F8A">
              <w:tab/>
            </w:r>
          </w:p>
        </w:tc>
        <w:tc>
          <w:tcPr>
            <w:tcW w:w="4580" w:type="dxa"/>
          </w:tcPr>
          <w:p w:rsidR="0026491A" w:rsidRPr="006C3F8A" w:rsidRDefault="0026491A" w:rsidP="00500278">
            <w:pPr>
              <w:jc w:val="both"/>
              <w:rPr>
                <w:b/>
                <w:bCs/>
              </w:rPr>
            </w:pPr>
            <w:r w:rsidRPr="006C3F8A">
              <w:t xml:space="preserve">Mgr.S.  Ďurčo,  </w:t>
            </w:r>
            <w:r w:rsidR="00460BA5">
              <w:t>Mgr. A. Nagyová</w:t>
            </w:r>
          </w:p>
        </w:tc>
      </w:tr>
      <w:tr w:rsidR="0026491A" w:rsidRPr="006C3F8A">
        <w:tc>
          <w:tcPr>
            <w:tcW w:w="4579" w:type="dxa"/>
          </w:tcPr>
          <w:p w:rsidR="0026491A" w:rsidRPr="006C3F8A" w:rsidRDefault="0026491A" w:rsidP="004658C5">
            <w:pPr>
              <w:jc w:val="both"/>
              <w:rPr>
                <w:b/>
                <w:bCs/>
              </w:rPr>
            </w:pPr>
            <w:r w:rsidRPr="006C3F8A">
              <w:t>matematické súťaže</w:t>
            </w:r>
          </w:p>
        </w:tc>
        <w:tc>
          <w:tcPr>
            <w:tcW w:w="4580" w:type="dxa"/>
          </w:tcPr>
          <w:p w:rsidR="0026491A" w:rsidRPr="006C3F8A" w:rsidRDefault="00BC641F" w:rsidP="00BC641F">
            <w:pPr>
              <w:jc w:val="both"/>
              <w:rPr>
                <w:b/>
                <w:bCs/>
              </w:rPr>
            </w:pPr>
            <w:r>
              <w:t>RNDr. Mária Hamranová</w:t>
            </w:r>
          </w:p>
        </w:tc>
      </w:tr>
      <w:tr w:rsidR="0026491A" w:rsidRPr="006C3F8A">
        <w:tc>
          <w:tcPr>
            <w:tcW w:w="4579" w:type="dxa"/>
          </w:tcPr>
          <w:p w:rsidR="0026491A" w:rsidRPr="006C3F8A" w:rsidRDefault="0049091B" w:rsidP="004658C5">
            <w:pPr>
              <w:jc w:val="both"/>
              <w:rPr>
                <w:b/>
                <w:bCs/>
              </w:rPr>
            </w:pPr>
            <w:r w:rsidRPr="006C3F8A">
              <w:t>zdravotná</w:t>
            </w:r>
            <w:r w:rsidRPr="006C3F8A">
              <w:tab/>
            </w:r>
          </w:p>
        </w:tc>
        <w:tc>
          <w:tcPr>
            <w:tcW w:w="4580" w:type="dxa"/>
          </w:tcPr>
          <w:p w:rsidR="0026491A" w:rsidRPr="006C3F8A" w:rsidRDefault="0049091B" w:rsidP="0015063F">
            <w:pPr>
              <w:jc w:val="both"/>
            </w:pPr>
            <w:r w:rsidRPr="006C3F8A">
              <w:t>Mgr.L.</w:t>
            </w:r>
            <w:r w:rsidR="0015063F">
              <w:t>Húšťava</w:t>
            </w:r>
          </w:p>
        </w:tc>
      </w:tr>
      <w:tr w:rsidR="0026491A" w:rsidRPr="006C3F8A">
        <w:tc>
          <w:tcPr>
            <w:tcW w:w="4579" w:type="dxa"/>
          </w:tcPr>
          <w:p w:rsidR="0026491A" w:rsidRPr="006C3F8A" w:rsidRDefault="0049091B" w:rsidP="004658C5">
            <w:pPr>
              <w:jc w:val="both"/>
              <w:rPr>
                <w:b/>
                <w:bCs/>
              </w:rPr>
            </w:pPr>
            <w:r w:rsidRPr="006C3F8A">
              <w:t xml:space="preserve">počítačové, internetové        </w:t>
            </w:r>
          </w:p>
        </w:tc>
        <w:tc>
          <w:tcPr>
            <w:tcW w:w="4580" w:type="dxa"/>
          </w:tcPr>
          <w:p w:rsidR="0026491A" w:rsidRPr="006C3F8A" w:rsidRDefault="0049091B" w:rsidP="004658C5">
            <w:pPr>
              <w:jc w:val="both"/>
            </w:pPr>
            <w:r w:rsidRPr="006C3F8A">
              <w:t>Ing.,Mgr. J. Bundová</w:t>
            </w:r>
          </w:p>
        </w:tc>
      </w:tr>
      <w:tr w:rsidR="0049091B" w:rsidRPr="006C3F8A">
        <w:tc>
          <w:tcPr>
            <w:tcW w:w="4579" w:type="dxa"/>
          </w:tcPr>
          <w:p w:rsidR="0049091B" w:rsidRPr="006C3F8A" w:rsidRDefault="0049091B" w:rsidP="004658C5">
            <w:pPr>
              <w:jc w:val="both"/>
            </w:pPr>
            <w:r w:rsidRPr="006C3F8A">
              <w:t>technické</w:t>
            </w:r>
          </w:p>
        </w:tc>
        <w:tc>
          <w:tcPr>
            <w:tcW w:w="4580" w:type="dxa"/>
          </w:tcPr>
          <w:p w:rsidR="0049091B" w:rsidRPr="006C3F8A" w:rsidRDefault="0049091B" w:rsidP="004658C5">
            <w:pPr>
              <w:jc w:val="both"/>
            </w:pPr>
            <w:r w:rsidRPr="006C3F8A">
              <w:t>Ing.,Mgr. J. Bundová</w:t>
            </w:r>
          </w:p>
        </w:tc>
      </w:tr>
    </w:tbl>
    <w:p w:rsidR="0026491A" w:rsidRPr="006C3F8A" w:rsidRDefault="0026491A" w:rsidP="0026491A">
      <w:pPr>
        <w:ind w:left="360"/>
        <w:jc w:val="both"/>
        <w:rPr>
          <w:b/>
          <w:bCs/>
        </w:rPr>
      </w:pPr>
    </w:p>
    <w:p w:rsidR="00126087" w:rsidRPr="006C3F8A" w:rsidRDefault="00126087" w:rsidP="00C061E4">
      <w:pPr>
        <w:ind w:left="360"/>
        <w:jc w:val="both"/>
      </w:pPr>
      <w:r w:rsidRPr="006C3F8A">
        <w:rPr>
          <w:b/>
          <w:bCs/>
        </w:rPr>
        <w:t xml:space="preserve">  </w:t>
      </w:r>
    </w:p>
    <w:p w:rsidR="0049091B" w:rsidRPr="006C3F8A" w:rsidRDefault="00126087" w:rsidP="00EE614E">
      <w:pPr>
        <w:ind w:left="360"/>
        <w:jc w:val="both"/>
      </w:pPr>
      <w:r w:rsidRPr="006C3F8A">
        <w:rPr>
          <w:b/>
          <w:bCs/>
        </w:rPr>
        <w:t>Predmetové Olympiády</w:t>
      </w:r>
      <w:r w:rsidRPr="006C3F8A">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4433"/>
      </w:tblGrid>
      <w:tr w:rsidR="00BC641F" w:rsidRPr="006C3F8A" w:rsidTr="001C4330">
        <w:tc>
          <w:tcPr>
            <w:tcW w:w="4432" w:type="dxa"/>
          </w:tcPr>
          <w:p w:rsidR="0049091B" w:rsidRPr="006C3F8A" w:rsidRDefault="0049091B" w:rsidP="004658C5">
            <w:pPr>
              <w:jc w:val="both"/>
            </w:pPr>
            <w:r w:rsidRPr="006C3F8A">
              <w:t>matematická</w:t>
            </w:r>
            <w:r w:rsidRPr="006C3F8A">
              <w:tab/>
              <w:t xml:space="preserve">                        </w:t>
            </w:r>
          </w:p>
        </w:tc>
        <w:tc>
          <w:tcPr>
            <w:tcW w:w="4443" w:type="dxa"/>
          </w:tcPr>
          <w:p w:rsidR="0049091B" w:rsidRPr="006C3F8A" w:rsidRDefault="0049091B" w:rsidP="00BC641F">
            <w:pPr>
              <w:jc w:val="both"/>
            </w:pPr>
            <w:r w:rsidRPr="006C3F8A">
              <w:t xml:space="preserve"> </w:t>
            </w:r>
            <w:r w:rsidR="00BC641F">
              <w:t>RNDr. Mária Hamranová</w:t>
            </w:r>
            <w:r w:rsidRPr="006C3F8A">
              <w:t xml:space="preserve">             </w:t>
            </w:r>
          </w:p>
        </w:tc>
      </w:tr>
      <w:tr w:rsidR="00BC641F" w:rsidRPr="006C3F8A">
        <w:tc>
          <w:tcPr>
            <w:tcW w:w="4579" w:type="dxa"/>
          </w:tcPr>
          <w:p w:rsidR="0049091B" w:rsidRPr="006C3F8A" w:rsidRDefault="0049091B" w:rsidP="004658C5">
            <w:pPr>
              <w:jc w:val="both"/>
            </w:pPr>
            <w:r w:rsidRPr="006C3F8A">
              <w:t xml:space="preserve">Archimediáda, fyzikálna     </w:t>
            </w:r>
          </w:p>
        </w:tc>
        <w:tc>
          <w:tcPr>
            <w:tcW w:w="4580" w:type="dxa"/>
          </w:tcPr>
          <w:p w:rsidR="0049091B" w:rsidRPr="006C3F8A" w:rsidRDefault="0049091B" w:rsidP="004658C5">
            <w:pPr>
              <w:jc w:val="both"/>
            </w:pPr>
            <w:r w:rsidRPr="006C3F8A">
              <w:t>Ing.,Mgr.J. Bundová</w:t>
            </w:r>
            <w:r w:rsidRPr="006C3F8A">
              <w:tab/>
            </w:r>
          </w:p>
        </w:tc>
      </w:tr>
      <w:tr w:rsidR="00BC641F" w:rsidRPr="006C3F8A">
        <w:tc>
          <w:tcPr>
            <w:tcW w:w="4579" w:type="dxa"/>
          </w:tcPr>
          <w:p w:rsidR="0049091B" w:rsidRPr="006C3F8A" w:rsidRDefault="0049091B" w:rsidP="004658C5">
            <w:pPr>
              <w:jc w:val="both"/>
            </w:pPr>
            <w:r w:rsidRPr="006C3F8A">
              <w:t>geografická</w:t>
            </w:r>
            <w:r w:rsidRPr="006C3F8A">
              <w:tab/>
            </w:r>
          </w:p>
        </w:tc>
        <w:tc>
          <w:tcPr>
            <w:tcW w:w="4580" w:type="dxa"/>
          </w:tcPr>
          <w:p w:rsidR="0049091B" w:rsidRPr="006C3F8A" w:rsidRDefault="0049091B" w:rsidP="00BC641F">
            <w:pPr>
              <w:jc w:val="both"/>
            </w:pPr>
            <w:r w:rsidRPr="006C3F8A">
              <w:t xml:space="preserve">Mgr. </w:t>
            </w:r>
            <w:r w:rsidR="00BC641F">
              <w:t>E. Ondrišáková</w:t>
            </w:r>
          </w:p>
        </w:tc>
      </w:tr>
      <w:tr w:rsidR="00BC641F" w:rsidRPr="006C3F8A">
        <w:tc>
          <w:tcPr>
            <w:tcW w:w="4579" w:type="dxa"/>
          </w:tcPr>
          <w:p w:rsidR="0049091B" w:rsidRPr="006C3F8A" w:rsidRDefault="0049091B" w:rsidP="004658C5">
            <w:pPr>
              <w:jc w:val="both"/>
            </w:pPr>
            <w:r w:rsidRPr="006C3F8A">
              <w:t>nemeckého jazyka</w:t>
            </w:r>
          </w:p>
        </w:tc>
        <w:tc>
          <w:tcPr>
            <w:tcW w:w="4580" w:type="dxa"/>
          </w:tcPr>
          <w:p w:rsidR="0049091B" w:rsidRPr="006C3F8A" w:rsidRDefault="00E40D51" w:rsidP="004658C5">
            <w:pPr>
              <w:jc w:val="both"/>
            </w:pPr>
            <w:r>
              <w:t>Ľ.Húšťava</w:t>
            </w:r>
          </w:p>
        </w:tc>
      </w:tr>
      <w:tr w:rsidR="00BC641F" w:rsidRPr="006C3F8A">
        <w:tc>
          <w:tcPr>
            <w:tcW w:w="4579" w:type="dxa"/>
          </w:tcPr>
          <w:p w:rsidR="0049091B" w:rsidRPr="006C3F8A" w:rsidRDefault="0049091B" w:rsidP="004658C5">
            <w:pPr>
              <w:jc w:val="both"/>
            </w:pPr>
            <w:r w:rsidRPr="006C3F8A">
              <w:t xml:space="preserve">slovenského jazyka           </w:t>
            </w:r>
          </w:p>
        </w:tc>
        <w:tc>
          <w:tcPr>
            <w:tcW w:w="4580" w:type="dxa"/>
          </w:tcPr>
          <w:p w:rsidR="0049091B" w:rsidRPr="006C3F8A" w:rsidRDefault="0049091B" w:rsidP="00460BA5">
            <w:pPr>
              <w:jc w:val="both"/>
            </w:pPr>
            <w:r w:rsidRPr="006C3F8A">
              <w:t>Mgr.</w:t>
            </w:r>
            <w:r w:rsidR="001C4330">
              <w:t xml:space="preserve">E. </w:t>
            </w:r>
            <w:r w:rsidR="00460BA5">
              <w:t>Ondrišáková</w:t>
            </w:r>
          </w:p>
        </w:tc>
      </w:tr>
      <w:tr w:rsidR="00BC641F" w:rsidRPr="006C3F8A">
        <w:tc>
          <w:tcPr>
            <w:tcW w:w="4579" w:type="dxa"/>
          </w:tcPr>
          <w:p w:rsidR="0049091B" w:rsidRPr="006C3F8A" w:rsidRDefault="0049091B" w:rsidP="004658C5">
            <w:pPr>
              <w:jc w:val="both"/>
            </w:pPr>
            <w:r w:rsidRPr="006C3F8A">
              <w:t>anglického jazyka</w:t>
            </w:r>
          </w:p>
        </w:tc>
        <w:tc>
          <w:tcPr>
            <w:tcW w:w="4580" w:type="dxa"/>
          </w:tcPr>
          <w:p w:rsidR="0049091B" w:rsidRPr="006C3F8A" w:rsidRDefault="001C4330" w:rsidP="00460BA5">
            <w:pPr>
              <w:jc w:val="both"/>
            </w:pPr>
            <w:r>
              <w:t xml:space="preserve">Mgr. </w:t>
            </w:r>
            <w:r w:rsidR="00460BA5">
              <w:t>L. Králiková</w:t>
            </w:r>
          </w:p>
        </w:tc>
      </w:tr>
      <w:tr w:rsidR="00BC641F" w:rsidRPr="006C3F8A" w:rsidTr="001C4330">
        <w:tc>
          <w:tcPr>
            <w:tcW w:w="4432" w:type="dxa"/>
          </w:tcPr>
          <w:p w:rsidR="0049091B" w:rsidRPr="006C3F8A" w:rsidRDefault="0049091B" w:rsidP="004658C5">
            <w:pPr>
              <w:jc w:val="both"/>
            </w:pPr>
            <w:r w:rsidRPr="006C3F8A">
              <w:t>biologická</w:t>
            </w:r>
          </w:p>
        </w:tc>
        <w:tc>
          <w:tcPr>
            <w:tcW w:w="4443" w:type="dxa"/>
          </w:tcPr>
          <w:p w:rsidR="0049091B" w:rsidRPr="006C3F8A" w:rsidRDefault="0049091B" w:rsidP="00BC641F">
            <w:pPr>
              <w:jc w:val="both"/>
            </w:pPr>
            <w:r w:rsidRPr="006C3F8A">
              <w:t xml:space="preserve">Mgr. </w:t>
            </w:r>
            <w:r w:rsidR="0015063F">
              <w:t>Ľ. Húšťava</w:t>
            </w:r>
            <w:r w:rsidR="00E40D51">
              <w:t xml:space="preserve">, Mgr. </w:t>
            </w:r>
            <w:r w:rsidR="00BC641F">
              <w:t>B. Caisová</w:t>
            </w:r>
          </w:p>
        </w:tc>
      </w:tr>
      <w:tr w:rsidR="00BC641F" w:rsidRPr="006C3F8A" w:rsidTr="001C4330">
        <w:tc>
          <w:tcPr>
            <w:tcW w:w="4432" w:type="dxa"/>
          </w:tcPr>
          <w:p w:rsidR="0049091B" w:rsidRPr="006C3F8A" w:rsidRDefault="0049091B" w:rsidP="004658C5">
            <w:pPr>
              <w:jc w:val="both"/>
            </w:pPr>
            <w:r w:rsidRPr="006C3F8A">
              <w:t>chemická</w:t>
            </w:r>
          </w:p>
        </w:tc>
        <w:tc>
          <w:tcPr>
            <w:tcW w:w="4443" w:type="dxa"/>
          </w:tcPr>
          <w:p w:rsidR="0049091B" w:rsidRPr="006C3F8A" w:rsidRDefault="0049091B" w:rsidP="0015063F">
            <w:pPr>
              <w:jc w:val="both"/>
            </w:pPr>
            <w:r w:rsidRPr="006C3F8A">
              <w:t>Mgr.</w:t>
            </w:r>
            <w:r w:rsidR="0015063F">
              <w:t xml:space="preserve"> Ľ. Húšťava</w:t>
            </w:r>
            <w:r w:rsidRPr="006C3F8A">
              <w:t xml:space="preserve"> </w:t>
            </w:r>
          </w:p>
        </w:tc>
      </w:tr>
      <w:tr w:rsidR="00BC641F" w:rsidRPr="006C3F8A" w:rsidTr="001C4330">
        <w:tc>
          <w:tcPr>
            <w:tcW w:w="4432" w:type="dxa"/>
          </w:tcPr>
          <w:p w:rsidR="0049091B" w:rsidRPr="006C3F8A" w:rsidRDefault="0049091B" w:rsidP="004658C5">
            <w:pPr>
              <w:jc w:val="both"/>
            </w:pPr>
            <w:r w:rsidRPr="006C3F8A">
              <w:t>biblická</w:t>
            </w:r>
            <w:r w:rsidRPr="006C3F8A">
              <w:tab/>
            </w:r>
          </w:p>
        </w:tc>
        <w:tc>
          <w:tcPr>
            <w:tcW w:w="4443" w:type="dxa"/>
          </w:tcPr>
          <w:p w:rsidR="0049091B" w:rsidRPr="006C3F8A" w:rsidRDefault="0049091B" w:rsidP="004658C5">
            <w:pPr>
              <w:jc w:val="both"/>
            </w:pPr>
            <w:r w:rsidRPr="006C3F8A">
              <w:t>Ing.,Mgr.J. Bundová</w:t>
            </w:r>
            <w:r w:rsidRPr="006C3F8A">
              <w:tab/>
            </w:r>
          </w:p>
        </w:tc>
      </w:tr>
      <w:tr w:rsidR="00BC641F" w:rsidRPr="006C3F8A" w:rsidTr="001C4330">
        <w:tc>
          <w:tcPr>
            <w:tcW w:w="4432" w:type="dxa"/>
          </w:tcPr>
          <w:p w:rsidR="001C4330" w:rsidRPr="006C3F8A" w:rsidRDefault="001C4330" w:rsidP="004658C5">
            <w:pPr>
              <w:jc w:val="both"/>
            </w:pPr>
            <w:r>
              <w:t>technická</w:t>
            </w:r>
          </w:p>
        </w:tc>
        <w:tc>
          <w:tcPr>
            <w:tcW w:w="4443" w:type="dxa"/>
          </w:tcPr>
          <w:p w:rsidR="001C4330" w:rsidRPr="006C3F8A" w:rsidRDefault="001C4330" w:rsidP="004658C5">
            <w:pPr>
              <w:jc w:val="both"/>
            </w:pPr>
            <w:r w:rsidRPr="006C3F8A">
              <w:t>Ing.,Mgr.J. Bundová</w:t>
            </w:r>
            <w:r w:rsidRPr="006C3F8A">
              <w:tab/>
            </w:r>
          </w:p>
        </w:tc>
      </w:tr>
    </w:tbl>
    <w:p w:rsidR="00126087" w:rsidRPr="006C3F8A" w:rsidRDefault="00126087" w:rsidP="0049091B">
      <w:pPr>
        <w:ind w:left="360"/>
        <w:jc w:val="both"/>
      </w:pPr>
      <w:r w:rsidRPr="006C3F8A">
        <w:tab/>
      </w:r>
      <w:r w:rsidRPr="006C3F8A">
        <w:tab/>
      </w:r>
    </w:p>
    <w:p w:rsidR="00126087" w:rsidRPr="006C3F8A" w:rsidRDefault="00126087" w:rsidP="00B90A6A">
      <w:pPr>
        <w:jc w:val="both"/>
      </w:pPr>
      <w:r w:rsidRPr="006C3F8A">
        <w:tab/>
      </w:r>
      <w:r w:rsidRPr="006C3F8A">
        <w:tab/>
      </w:r>
      <w:r w:rsidRPr="006C3F8A">
        <w:tab/>
      </w:r>
      <w:r w:rsidRPr="006C3F8A">
        <w:tab/>
      </w:r>
      <w:r w:rsidRPr="006C3F8A">
        <w:tab/>
        <w:t xml:space="preserve">  </w:t>
      </w:r>
    </w:p>
    <w:p w:rsidR="00126087" w:rsidRPr="006C3F8A" w:rsidRDefault="00EE614E" w:rsidP="00B90A6A">
      <w:pPr>
        <w:jc w:val="both"/>
        <w:rPr>
          <w:b/>
          <w:bCs/>
          <w:iCs/>
          <w:color w:val="0000FF"/>
        </w:rPr>
      </w:pPr>
      <w:r w:rsidRPr="006C3F8A">
        <w:rPr>
          <w:b/>
          <w:bCs/>
          <w:iCs/>
          <w:color w:val="0000FF"/>
        </w:rPr>
        <w:t>10. Organizácia práce</w:t>
      </w:r>
    </w:p>
    <w:p w:rsidR="00126087" w:rsidRPr="006C3F8A" w:rsidRDefault="00126087" w:rsidP="00B90A6A">
      <w:pPr>
        <w:jc w:val="both"/>
      </w:pPr>
      <w:r w:rsidRPr="006C3F8A">
        <w:tab/>
      </w:r>
    </w:p>
    <w:p w:rsidR="00126087" w:rsidRPr="006C3F8A" w:rsidRDefault="00126087" w:rsidP="000C3EAA">
      <w:pPr>
        <w:numPr>
          <w:ilvl w:val="0"/>
          <w:numId w:val="31"/>
        </w:numPr>
        <w:jc w:val="both"/>
      </w:pPr>
      <w:r w:rsidRPr="006C3F8A">
        <w:t>Celoročný plán práce vyc</w:t>
      </w:r>
      <w:r w:rsidR="001C4330">
        <w:t>hádza z  POP na školský rok 201</w:t>
      </w:r>
      <w:r w:rsidR="00460BA5">
        <w:t>5</w:t>
      </w:r>
      <w:r w:rsidR="001C4330">
        <w:t>/201</w:t>
      </w:r>
      <w:r w:rsidR="00460BA5">
        <w:t>6</w:t>
      </w:r>
      <w:r w:rsidRPr="006C3F8A">
        <w:t xml:space="preserve"> a z námetov a návrhov MZ a PK.</w:t>
      </w:r>
    </w:p>
    <w:p w:rsidR="00126087" w:rsidRPr="006C3F8A" w:rsidRDefault="00126087" w:rsidP="00460BA5">
      <w:pPr>
        <w:ind w:left="360"/>
        <w:jc w:val="both"/>
        <w:rPr>
          <w:u w:val="single"/>
        </w:rPr>
      </w:pPr>
      <w:r w:rsidRPr="006C3F8A">
        <w:rPr>
          <w:u w:val="single"/>
        </w:rPr>
        <w:t>Ter.:  priebežne</w:t>
      </w:r>
      <w:r w:rsidR="00F44847" w:rsidRPr="006C3F8A">
        <w:tab/>
      </w:r>
      <w:r w:rsidR="00F44847" w:rsidRPr="006C3F8A">
        <w:tab/>
      </w:r>
      <w:r w:rsidR="00F44847" w:rsidRPr="006C3F8A">
        <w:tab/>
      </w:r>
      <w:r w:rsidR="00F44847" w:rsidRPr="006C3F8A">
        <w:tab/>
      </w:r>
      <w:r w:rsidR="00F44847" w:rsidRPr="006C3F8A">
        <w:tab/>
      </w:r>
      <w:r w:rsidR="00F44847" w:rsidRPr="006C3F8A">
        <w:tab/>
        <w:t xml:space="preserve">          </w:t>
      </w:r>
      <w:r w:rsidRPr="006C3F8A">
        <w:t xml:space="preserve"> </w:t>
      </w:r>
      <w:r w:rsidRPr="006C3F8A">
        <w:rPr>
          <w:u w:val="single"/>
        </w:rPr>
        <w:t>zodp.: všetci vyuč.</w:t>
      </w:r>
    </w:p>
    <w:p w:rsidR="00126087" w:rsidRPr="006C3F8A" w:rsidRDefault="00126087" w:rsidP="00612339">
      <w:pPr>
        <w:jc w:val="both"/>
        <w:rPr>
          <w:u w:val="single"/>
        </w:rPr>
      </w:pPr>
    </w:p>
    <w:p w:rsidR="00126087" w:rsidRPr="006C3F8A" w:rsidRDefault="00126087" w:rsidP="000C3EAA">
      <w:pPr>
        <w:numPr>
          <w:ilvl w:val="0"/>
          <w:numId w:val="31"/>
        </w:numPr>
        <w:jc w:val="both"/>
      </w:pPr>
      <w:r w:rsidRPr="006C3F8A">
        <w:t>Kontrola plnenia úloh a aktuálne problémy sa budú riešiť na pracovných poradách.</w:t>
      </w:r>
    </w:p>
    <w:p w:rsidR="00126087" w:rsidRPr="006C3F8A" w:rsidRDefault="009F1979" w:rsidP="00460BA5">
      <w:pPr>
        <w:ind w:left="360"/>
        <w:jc w:val="both"/>
        <w:rPr>
          <w:u w:val="single"/>
        </w:rPr>
      </w:pPr>
      <w:r w:rsidRPr="006C3F8A">
        <w:rPr>
          <w:u w:val="single"/>
        </w:rPr>
        <w:t>Ter.:  priebežne</w:t>
      </w:r>
      <w:r w:rsidRPr="006C3F8A">
        <w:tab/>
      </w:r>
      <w:r w:rsidRPr="006C3F8A">
        <w:tab/>
      </w:r>
      <w:r w:rsidRPr="006C3F8A">
        <w:tab/>
      </w:r>
      <w:r w:rsidRPr="006C3F8A">
        <w:tab/>
      </w:r>
      <w:r w:rsidR="00F44847" w:rsidRPr="006C3F8A">
        <w:tab/>
        <w:t xml:space="preserve">                 </w:t>
      </w:r>
      <w:r w:rsidRPr="006C3F8A">
        <w:t xml:space="preserve">   </w:t>
      </w:r>
      <w:r w:rsidR="00126087" w:rsidRPr="006C3F8A">
        <w:rPr>
          <w:u w:val="single"/>
        </w:rPr>
        <w:t>zodp.: vedenie školy</w:t>
      </w:r>
    </w:p>
    <w:p w:rsidR="00126087" w:rsidRPr="006C3F8A" w:rsidRDefault="00126087" w:rsidP="00612339">
      <w:pPr>
        <w:jc w:val="both"/>
        <w:rPr>
          <w:u w:val="single"/>
        </w:rPr>
      </w:pPr>
    </w:p>
    <w:p w:rsidR="00126087" w:rsidRPr="006C3F8A" w:rsidRDefault="00126087" w:rsidP="000C3EAA">
      <w:pPr>
        <w:numPr>
          <w:ilvl w:val="0"/>
          <w:numId w:val="31"/>
        </w:numPr>
        <w:jc w:val="both"/>
      </w:pPr>
      <w:r w:rsidRPr="006C3F8A">
        <w:t>Riaditeľstvo  školy  bude úzko spolupracovať  s  Rodičovskou  radou  a  Radou  školy.</w:t>
      </w:r>
    </w:p>
    <w:p w:rsidR="007C334A" w:rsidRPr="007C334A" w:rsidRDefault="007C334A" w:rsidP="007C334A">
      <w:pPr>
        <w:ind w:left="360"/>
        <w:jc w:val="both"/>
        <w:rPr>
          <w:u w:val="single"/>
        </w:rPr>
      </w:pPr>
      <w:r w:rsidRPr="007C334A">
        <w:rPr>
          <w:u w:val="single"/>
        </w:rPr>
        <w:t>Ter.:  priebežne</w:t>
      </w:r>
      <w:r w:rsidRPr="006C3F8A">
        <w:tab/>
      </w:r>
      <w:r w:rsidRPr="006C3F8A">
        <w:tab/>
      </w:r>
      <w:r w:rsidRPr="006C3F8A">
        <w:tab/>
      </w:r>
      <w:r w:rsidRPr="006C3F8A">
        <w:tab/>
      </w:r>
      <w:r w:rsidRPr="006C3F8A">
        <w:tab/>
        <w:t xml:space="preserve">                    </w:t>
      </w:r>
      <w:r w:rsidRPr="007C334A">
        <w:rPr>
          <w:u w:val="single"/>
        </w:rPr>
        <w:t>zodp.: vedenie školy</w:t>
      </w:r>
    </w:p>
    <w:p w:rsidR="007C334A" w:rsidRPr="007C334A" w:rsidRDefault="007C334A" w:rsidP="007C334A">
      <w:pPr>
        <w:ind w:left="360"/>
        <w:jc w:val="both"/>
        <w:rPr>
          <w:u w:val="single"/>
        </w:rPr>
      </w:pPr>
    </w:p>
    <w:p w:rsidR="00126087" w:rsidRDefault="00126087" w:rsidP="000C3EAA">
      <w:pPr>
        <w:numPr>
          <w:ilvl w:val="0"/>
          <w:numId w:val="31"/>
        </w:numPr>
        <w:jc w:val="both"/>
      </w:pPr>
      <w:r w:rsidRPr="006C3F8A">
        <w:t>Pri riešení pracovno - právnych  vzťahov  bude  spolupracovať  s</w:t>
      </w:r>
      <w:r w:rsidR="00500278">
        <w:t> ZO OZ</w:t>
      </w:r>
      <w:r w:rsidRPr="006C3F8A">
        <w:t>.</w:t>
      </w:r>
    </w:p>
    <w:p w:rsidR="007C334A" w:rsidRPr="007C334A" w:rsidRDefault="007C334A" w:rsidP="007C334A">
      <w:pPr>
        <w:ind w:left="360"/>
        <w:jc w:val="both"/>
        <w:rPr>
          <w:u w:val="single"/>
        </w:rPr>
      </w:pPr>
      <w:r w:rsidRPr="007C334A">
        <w:rPr>
          <w:u w:val="single"/>
        </w:rPr>
        <w:t>Ter.:  priebežne</w:t>
      </w:r>
      <w:r w:rsidRPr="006C3F8A">
        <w:tab/>
      </w:r>
      <w:r w:rsidRPr="006C3F8A">
        <w:tab/>
      </w:r>
      <w:r w:rsidRPr="006C3F8A">
        <w:tab/>
      </w:r>
      <w:r w:rsidRPr="006C3F8A">
        <w:tab/>
      </w:r>
      <w:r w:rsidRPr="006C3F8A">
        <w:tab/>
        <w:t xml:space="preserve">                    </w:t>
      </w:r>
      <w:r w:rsidRPr="007C334A">
        <w:rPr>
          <w:u w:val="single"/>
        </w:rPr>
        <w:t>zodp.: vedenie školy</w:t>
      </w:r>
    </w:p>
    <w:p w:rsidR="007C334A" w:rsidRPr="007C334A" w:rsidRDefault="007C334A" w:rsidP="007C334A">
      <w:pPr>
        <w:ind w:left="360"/>
        <w:jc w:val="both"/>
        <w:rPr>
          <w:u w:val="single"/>
        </w:rPr>
      </w:pPr>
    </w:p>
    <w:p w:rsidR="00715990" w:rsidRPr="006C3F8A" w:rsidRDefault="00126087" w:rsidP="00715990">
      <w:pPr>
        <w:jc w:val="both"/>
        <w:rPr>
          <w:b/>
          <w:bCs/>
          <w:iCs/>
        </w:rPr>
      </w:pPr>
      <w:r w:rsidRPr="006C3F8A">
        <w:t xml:space="preserve"> </w:t>
      </w:r>
      <w:r w:rsidR="00715990" w:rsidRPr="006C3F8A">
        <w:rPr>
          <w:b/>
          <w:bCs/>
          <w:iCs/>
        </w:rPr>
        <w:t xml:space="preserve">10.1 Pedagogické rady </w:t>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071"/>
        <w:gridCol w:w="3071"/>
      </w:tblGrid>
      <w:tr w:rsidR="00715990" w:rsidRPr="006C3F8A" w:rsidTr="007C334A">
        <w:tc>
          <w:tcPr>
            <w:tcW w:w="4077" w:type="dxa"/>
          </w:tcPr>
          <w:p w:rsidR="00715990" w:rsidRPr="006C3F8A" w:rsidRDefault="00715990" w:rsidP="00715990">
            <w:pPr>
              <w:jc w:val="both"/>
              <w:rPr>
                <w:b/>
                <w:bCs/>
              </w:rPr>
            </w:pPr>
            <w:r w:rsidRPr="006C3F8A">
              <w:rPr>
                <w:b/>
                <w:bCs/>
              </w:rPr>
              <w:t>Náplň</w:t>
            </w:r>
          </w:p>
        </w:tc>
        <w:tc>
          <w:tcPr>
            <w:tcW w:w="3071" w:type="dxa"/>
          </w:tcPr>
          <w:p w:rsidR="00715990" w:rsidRPr="006C3F8A" w:rsidRDefault="00715990" w:rsidP="00715990">
            <w:pPr>
              <w:jc w:val="both"/>
              <w:rPr>
                <w:b/>
                <w:bCs/>
              </w:rPr>
            </w:pPr>
            <w:r w:rsidRPr="006C3F8A">
              <w:rPr>
                <w:b/>
                <w:bCs/>
              </w:rPr>
              <w:t>Dátum</w:t>
            </w:r>
          </w:p>
        </w:tc>
        <w:tc>
          <w:tcPr>
            <w:tcW w:w="3071" w:type="dxa"/>
          </w:tcPr>
          <w:p w:rsidR="00715990" w:rsidRPr="006C3F8A" w:rsidRDefault="00715990" w:rsidP="00715990">
            <w:pPr>
              <w:jc w:val="both"/>
              <w:rPr>
                <w:b/>
                <w:bCs/>
              </w:rPr>
            </w:pPr>
            <w:r w:rsidRPr="006C3F8A">
              <w:rPr>
                <w:b/>
                <w:bCs/>
              </w:rPr>
              <w:t>Zodpovední</w:t>
            </w:r>
          </w:p>
        </w:tc>
      </w:tr>
      <w:tr w:rsidR="00715990" w:rsidRPr="006C3F8A" w:rsidTr="007C334A">
        <w:tc>
          <w:tcPr>
            <w:tcW w:w="4077" w:type="dxa"/>
          </w:tcPr>
          <w:p w:rsidR="00BE0514" w:rsidRDefault="00BE0514" w:rsidP="00BE0514">
            <w:r>
              <w:t xml:space="preserve">Vnútorný systém kontroly a hodnotenia, Rokovací poriadok, </w:t>
            </w:r>
            <w:r w:rsidR="00715990" w:rsidRPr="006C3F8A">
              <w:t>Vnútorný poriadok školy,</w:t>
            </w:r>
            <w:r>
              <w:t xml:space="preserve"> Pracovný poriadok, Organizačný poriadok, </w:t>
            </w:r>
          </w:p>
          <w:p w:rsidR="00715990" w:rsidRPr="00BE0514" w:rsidRDefault="001C4330" w:rsidP="00BE0514">
            <w:r>
              <w:t>POP na školský rok 201</w:t>
            </w:r>
            <w:r w:rsidR="007C334A">
              <w:t>5</w:t>
            </w:r>
            <w:r>
              <w:t>/201</w:t>
            </w:r>
            <w:r w:rsidR="007C334A">
              <w:t>6</w:t>
            </w:r>
            <w:r w:rsidR="00BE0514">
              <w:t xml:space="preserve">, </w:t>
            </w:r>
          </w:p>
          <w:p w:rsidR="00715990" w:rsidRDefault="001C4330" w:rsidP="00BE0514">
            <w:r>
              <w:t>Organizácia školského roka 201</w:t>
            </w:r>
            <w:r w:rsidR="007C334A">
              <w:t>5</w:t>
            </w:r>
            <w:r w:rsidR="00857A6D" w:rsidRPr="006C3F8A">
              <w:t>/201</w:t>
            </w:r>
            <w:r w:rsidR="007C334A">
              <w:t>6</w:t>
            </w:r>
          </w:p>
          <w:p w:rsidR="00F8685B" w:rsidRDefault="00F8685B" w:rsidP="00F8685B">
            <w:r>
              <w:t>Plán práce 201</w:t>
            </w:r>
            <w:r w:rsidR="007C334A">
              <w:t>5</w:t>
            </w:r>
            <w:r>
              <w:t>/1</w:t>
            </w:r>
            <w:r w:rsidR="007C334A">
              <w:t>6</w:t>
            </w:r>
            <w:r>
              <w:t xml:space="preserve">, </w:t>
            </w:r>
          </w:p>
          <w:p w:rsidR="00F8685B" w:rsidRPr="00BE0514" w:rsidRDefault="00F8685B" w:rsidP="007C334A">
            <w:r>
              <w:t>Plán kontinuálneho vzdelávania pedagogických pracovníkov 201</w:t>
            </w:r>
            <w:r w:rsidR="007C334A">
              <w:t>5</w:t>
            </w:r>
            <w:r>
              <w:t>/201</w:t>
            </w:r>
            <w:r w:rsidR="007C334A">
              <w:t>6</w:t>
            </w:r>
          </w:p>
        </w:tc>
        <w:tc>
          <w:tcPr>
            <w:tcW w:w="3071" w:type="dxa"/>
          </w:tcPr>
          <w:p w:rsidR="00715990" w:rsidRDefault="001C4330" w:rsidP="00F377EB">
            <w:r>
              <w:t>28.8.201</w:t>
            </w:r>
            <w:r w:rsidR="007C334A">
              <w:t>5</w:t>
            </w:r>
          </w:p>
          <w:p w:rsidR="00AB09C2" w:rsidRPr="006C3F8A" w:rsidRDefault="00AB09C2" w:rsidP="00F377EB">
            <w:pPr>
              <w:rPr>
                <w:bCs/>
              </w:rPr>
            </w:pPr>
          </w:p>
        </w:tc>
        <w:tc>
          <w:tcPr>
            <w:tcW w:w="3071" w:type="dxa"/>
          </w:tcPr>
          <w:p w:rsidR="00715990" w:rsidRPr="006C3F8A" w:rsidRDefault="00715990" w:rsidP="00715990">
            <w:pPr>
              <w:ind w:left="720"/>
            </w:pPr>
            <w:r w:rsidRPr="006C3F8A">
              <w:t>vedenie školy</w:t>
            </w:r>
          </w:p>
          <w:p w:rsidR="00715990" w:rsidRPr="006C3F8A" w:rsidRDefault="00715990" w:rsidP="00F377EB">
            <w:pPr>
              <w:rPr>
                <w:bCs/>
                <w:u w:val="single"/>
              </w:rPr>
            </w:pPr>
          </w:p>
        </w:tc>
      </w:tr>
      <w:tr w:rsidR="00715990" w:rsidRPr="006C3F8A" w:rsidTr="007C334A">
        <w:tc>
          <w:tcPr>
            <w:tcW w:w="4077" w:type="dxa"/>
          </w:tcPr>
          <w:p w:rsidR="00715990" w:rsidRPr="006C3F8A" w:rsidRDefault="00C77FB1" w:rsidP="00715990">
            <w:pPr>
              <w:jc w:val="both"/>
              <w:rPr>
                <w:bCs/>
              </w:rPr>
            </w:pPr>
            <w:r>
              <w:t>P</w:t>
            </w:r>
            <w:r w:rsidR="00715990" w:rsidRPr="006C3F8A">
              <w:t>roblémoví žiaci z hľadiska výchovy a vzdelávania</w:t>
            </w:r>
          </w:p>
        </w:tc>
        <w:tc>
          <w:tcPr>
            <w:tcW w:w="3071" w:type="dxa"/>
          </w:tcPr>
          <w:p w:rsidR="00715990" w:rsidRPr="006C3F8A" w:rsidRDefault="007C334A" w:rsidP="00F377EB">
            <w:r>
              <w:t>19</w:t>
            </w:r>
            <w:r w:rsidR="00F8685B">
              <w:t>. november 201</w:t>
            </w:r>
            <w:r>
              <w:t>5</w:t>
            </w:r>
          </w:p>
          <w:p w:rsidR="00715990" w:rsidRPr="006C3F8A" w:rsidRDefault="00F8685B" w:rsidP="007C334A">
            <w:r>
              <w:t>2</w:t>
            </w:r>
            <w:r w:rsidR="007C334A">
              <w:t>1</w:t>
            </w:r>
            <w:r w:rsidR="00B140CF">
              <w:t>.apríl 201</w:t>
            </w:r>
            <w:r w:rsidR="007C334A">
              <w:t>6</w:t>
            </w:r>
          </w:p>
        </w:tc>
        <w:tc>
          <w:tcPr>
            <w:tcW w:w="3071" w:type="dxa"/>
          </w:tcPr>
          <w:p w:rsidR="00715990" w:rsidRPr="006C3F8A" w:rsidRDefault="00715990" w:rsidP="00715990">
            <w:pPr>
              <w:ind w:left="720"/>
              <w:rPr>
                <w:bCs/>
                <w:u w:val="single"/>
              </w:rPr>
            </w:pPr>
            <w:r w:rsidRPr="006C3F8A">
              <w:rPr>
                <w:bCs/>
              </w:rPr>
              <w:t>triedni učitelia</w:t>
            </w:r>
          </w:p>
        </w:tc>
      </w:tr>
      <w:tr w:rsidR="00715990" w:rsidRPr="006C3F8A" w:rsidTr="007C334A">
        <w:tc>
          <w:tcPr>
            <w:tcW w:w="4077" w:type="dxa"/>
          </w:tcPr>
          <w:p w:rsidR="00715990" w:rsidRPr="006C3F8A" w:rsidRDefault="00C77FB1" w:rsidP="00715990">
            <w:pPr>
              <w:jc w:val="both"/>
              <w:rPr>
                <w:bCs/>
              </w:rPr>
            </w:pPr>
            <w:r>
              <w:t>Klasifikácia</w:t>
            </w:r>
            <w:r w:rsidR="00715990" w:rsidRPr="006C3F8A">
              <w:t xml:space="preserve"> žiakov v 1. polroku</w:t>
            </w:r>
          </w:p>
        </w:tc>
        <w:tc>
          <w:tcPr>
            <w:tcW w:w="3071" w:type="dxa"/>
          </w:tcPr>
          <w:p w:rsidR="00715990" w:rsidRPr="006C3F8A" w:rsidRDefault="00F8685B" w:rsidP="007C334A">
            <w:pPr>
              <w:rPr>
                <w:bCs/>
              </w:rPr>
            </w:pPr>
            <w:r>
              <w:t>2</w:t>
            </w:r>
            <w:r w:rsidR="007C334A">
              <w:t>1</w:t>
            </w:r>
            <w:r w:rsidR="00715990" w:rsidRPr="006C3F8A">
              <w:t>. január 201</w:t>
            </w:r>
            <w:r w:rsidR="007C334A">
              <w:t>6</w:t>
            </w:r>
          </w:p>
        </w:tc>
        <w:tc>
          <w:tcPr>
            <w:tcW w:w="3071" w:type="dxa"/>
          </w:tcPr>
          <w:p w:rsidR="00715990" w:rsidRPr="006C3F8A" w:rsidRDefault="00715990" w:rsidP="00715990">
            <w:pPr>
              <w:ind w:left="720"/>
            </w:pPr>
            <w:r w:rsidRPr="006C3F8A">
              <w:t>vedenie školy</w:t>
            </w:r>
          </w:p>
          <w:p w:rsidR="00715990" w:rsidRPr="006C3F8A" w:rsidRDefault="00715990" w:rsidP="00F377EB">
            <w:pPr>
              <w:rPr>
                <w:bCs/>
                <w:u w:val="single"/>
              </w:rPr>
            </w:pPr>
          </w:p>
        </w:tc>
      </w:tr>
      <w:tr w:rsidR="00715990" w:rsidRPr="006C3F8A" w:rsidTr="007C334A">
        <w:tc>
          <w:tcPr>
            <w:tcW w:w="4077" w:type="dxa"/>
          </w:tcPr>
          <w:p w:rsidR="00715990" w:rsidRPr="006C3F8A" w:rsidRDefault="00C77FB1" w:rsidP="00715990">
            <w:pPr>
              <w:jc w:val="both"/>
              <w:rPr>
                <w:bCs/>
              </w:rPr>
            </w:pPr>
            <w:r>
              <w:t>K</w:t>
            </w:r>
            <w:r w:rsidR="00715990" w:rsidRPr="006C3F8A">
              <w:t>lasifikáciu žiakov v  2.polroku</w:t>
            </w:r>
          </w:p>
        </w:tc>
        <w:tc>
          <w:tcPr>
            <w:tcW w:w="3071" w:type="dxa"/>
          </w:tcPr>
          <w:p w:rsidR="00715990" w:rsidRPr="006C3F8A" w:rsidRDefault="00F8685B" w:rsidP="007C334A">
            <w:pPr>
              <w:rPr>
                <w:bCs/>
              </w:rPr>
            </w:pPr>
            <w:r>
              <w:t>23</w:t>
            </w:r>
            <w:r w:rsidR="00715990" w:rsidRPr="006C3F8A">
              <w:t>. jún  201</w:t>
            </w:r>
            <w:r w:rsidR="007C334A">
              <w:t>6</w:t>
            </w:r>
          </w:p>
        </w:tc>
        <w:tc>
          <w:tcPr>
            <w:tcW w:w="3071" w:type="dxa"/>
          </w:tcPr>
          <w:p w:rsidR="00715990" w:rsidRPr="006C3F8A" w:rsidRDefault="00715990" w:rsidP="00715990">
            <w:pPr>
              <w:ind w:left="720"/>
            </w:pPr>
            <w:r w:rsidRPr="006C3F8A">
              <w:t>vedenie školy</w:t>
            </w:r>
          </w:p>
          <w:p w:rsidR="00715990" w:rsidRPr="006C3F8A" w:rsidRDefault="00715990" w:rsidP="00F377EB">
            <w:pPr>
              <w:rPr>
                <w:bCs/>
                <w:u w:val="single"/>
              </w:rPr>
            </w:pPr>
          </w:p>
        </w:tc>
      </w:tr>
      <w:tr w:rsidR="00715990" w:rsidRPr="006C3F8A" w:rsidTr="007C334A">
        <w:tc>
          <w:tcPr>
            <w:tcW w:w="4077" w:type="dxa"/>
          </w:tcPr>
          <w:p w:rsidR="00F62EE7" w:rsidRPr="006C3F8A" w:rsidRDefault="00C77FB1" w:rsidP="00715990">
            <w:pPr>
              <w:jc w:val="both"/>
            </w:pPr>
            <w:r>
              <w:t>O</w:t>
            </w:r>
            <w:r w:rsidR="00715990" w:rsidRPr="006C3F8A">
              <w:t>rganizáciu kurzo</w:t>
            </w:r>
            <w:r w:rsidR="00F62EE7" w:rsidRPr="006C3F8A">
              <w:t>v</w:t>
            </w:r>
          </w:p>
        </w:tc>
        <w:tc>
          <w:tcPr>
            <w:tcW w:w="3071" w:type="dxa"/>
          </w:tcPr>
          <w:p w:rsidR="00715990" w:rsidRPr="006C3F8A" w:rsidRDefault="00B140CF" w:rsidP="007C334A">
            <w:pPr>
              <w:rPr>
                <w:bCs/>
              </w:rPr>
            </w:pPr>
            <w:r>
              <w:rPr>
                <w:bCs/>
              </w:rPr>
              <w:t>Máj 201</w:t>
            </w:r>
            <w:r w:rsidR="007C334A">
              <w:rPr>
                <w:bCs/>
              </w:rPr>
              <w:t>6</w:t>
            </w:r>
          </w:p>
        </w:tc>
        <w:tc>
          <w:tcPr>
            <w:tcW w:w="3071" w:type="dxa"/>
          </w:tcPr>
          <w:p w:rsidR="00715990" w:rsidRPr="006C3F8A" w:rsidRDefault="00715990" w:rsidP="00715990">
            <w:pPr>
              <w:ind w:left="720"/>
            </w:pPr>
            <w:r w:rsidRPr="006C3F8A">
              <w:t>vedenie školy</w:t>
            </w:r>
          </w:p>
          <w:p w:rsidR="00715990" w:rsidRPr="006C3F8A" w:rsidRDefault="00715990" w:rsidP="00F377EB">
            <w:pPr>
              <w:rPr>
                <w:bCs/>
                <w:u w:val="single"/>
              </w:rPr>
            </w:pPr>
          </w:p>
        </w:tc>
      </w:tr>
    </w:tbl>
    <w:p w:rsidR="00126087" w:rsidRPr="006C3F8A" w:rsidRDefault="00126087" w:rsidP="00B90A6A">
      <w:pPr>
        <w:jc w:val="both"/>
      </w:pPr>
      <w:r w:rsidRPr="006C3F8A">
        <w:t xml:space="preserve">                           </w:t>
      </w:r>
      <w:r w:rsidRPr="006C3F8A">
        <w:tab/>
        <w:t xml:space="preserve">               </w:t>
      </w:r>
    </w:p>
    <w:p w:rsidR="00126087" w:rsidRPr="006C3F8A" w:rsidRDefault="00EE614E" w:rsidP="00B90A6A">
      <w:pPr>
        <w:jc w:val="both"/>
        <w:rPr>
          <w:b/>
          <w:bCs/>
          <w:iCs/>
        </w:rPr>
      </w:pPr>
      <w:r w:rsidRPr="006C3F8A">
        <w:rPr>
          <w:b/>
          <w:bCs/>
          <w:iCs/>
        </w:rPr>
        <w:t xml:space="preserve">10.2 </w:t>
      </w:r>
      <w:r w:rsidR="00126087" w:rsidRPr="006C3F8A">
        <w:rPr>
          <w:b/>
          <w:bCs/>
          <w:iCs/>
        </w:rPr>
        <w:t xml:space="preserve">Triedne RZ </w:t>
      </w:r>
    </w:p>
    <w:p w:rsidR="00126087" w:rsidRPr="006C3F8A" w:rsidRDefault="00126087" w:rsidP="00B90A6A">
      <w:pPr>
        <w:jc w:val="both"/>
      </w:pPr>
      <w:r w:rsidRPr="006C3F8A">
        <w:t xml:space="preserve">Triedne  združenie </w:t>
      </w:r>
      <w:r w:rsidR="00B140CF">
        <w:t>rodičov  bud</w:t>
      </w:r>
      <w:r w:rsidR="007C334A">
        <w:t>ú</w:t>
      </w:r>
      <w:r w:rsidR="00B140CF">
        <w:t xml:space="preserve">  v</w:t>
      </w:r>
      <w:r w:rsidR="007C334A">
        <w:t>o štvrtky</w:t>
      </w:r>
      <w:r w:rsidR="00B140CF">
        <w:t xml:space="preserve"> od 16.00</w:t>
      </w:r>
      <w:r w:rsidRPr="006C3F8A">
        <w:t xml:space="preserve">  hod.,</w:t>
      </w:r>
      <w:r w:rsidR="007C334A">
        <w:t xml:space="preserve"> 16,30 hod. pre 5. – 9.r.</w:t>
      </w:r>
      <w:r w:rsidRPr="006C3F8A">
        <w:t xml:space="preserve">  konzultácie  trvajú  do  18.00 hod.</w:t>
      </w:r>
    </w:p>
    <w:p w:rsidR="00126087" w:rsidRPr="006C3F8A" w:rsidRDefault="00126087" w:rsidP="00B90A6A">
      <w:pPr>
        <w:jc w:val="both"/>
        <w:rPr>
          <w:u w:val="single"/>
        </w:rPr>
      </w:pPr>
      <w:r w:rsidRPr="006C3F8A">
        <w:rPr>
          <w:u w:val="single"/>
        </w:rPr>
        <w:t>ter.: priebežne</w:t>
      </w:r>
      <w:r w:rsidR="00FC7AE6" w:rsidRPr="006C3F8A">
        <w:tab/>
      </w:r>
      <w:r w:rsidR="00FC7AE6" w:rsidRPr="006C3F8A">
        <w:tab/>
        <w:t xml:space="preserve">  </w:t>
      </w:r>
      <w:r w:rsidR="00FC7AE6" w:rsidRPr="006C3F8A">
        <w:tab/>
      </w:r>
      <w:r w:rsidR="00FC7AE6" w:rsidRPr="006C3F8A">
        <w:tab/>
      </w:r>
      <w:r w:rsidR="00FC7AE6" w:rsidRPr="006C3F8A">
        <w:tab/>
      </w:r>
      <w:r w:rsidR="00FC7AE6" w:rsidRPr="006C3F8A">
        <w:tab/>
        <w:t xml:space="preserve"> </w:t>
      </w:r>
      <w:r w:rsidR="00FC7AE6" w:rsidRPr="006C3F8A">
        <w:tab/>
        <w:t xml:space="preserve">          </w:t>
      </w:r>
      <w:r w:rsidRPr="006C3F8A">
        <w:t xml:space="preserve"> </w:t>
      </w:r>
      <w:r w:rsidRPr="006C3F8A">
        <w:rPr>
          <w:u w:val="single"/>
        </w:rPr>
        <w:t xml:space="preserve">zodp.všetci ped. </w:t>
      </w:r>
      <w:r w:rsidR="00F44847" w:rsidRPr="006C3F8A">
        <w:rPr>
          <w:u w:val="single"/>
        </w:rPr>
        <w:t>p</w:t>
      </w:r>
      <w:r w:rsidRPr="006C3F8A">
        <w:rPr>
          <w:u w:val="single"/>
        </w:rPr>
        <w:t>racovníci</w:t>
      </w:r>
    </w:p>
    <w:p w:rsidR="0020094C" w:rsidRPr="006C3F8A" w:rsidRDefault="0020094C" w:rsidP="00B90A6A">
      <w:pPr>
        <w:jc w:val="both"/>
        <w:rPr>
          <w:u w:val="single"/>
        </w:rPr>
      </w:pPr>
    </w:p>
    <w:p w:rsidR="0049091B" w:rsidRPr="006C3F8A" w:rsidRDefault="00126087" w:rsidP="00B90A6A">
      <w:pPr>
        <w:jc w:val="both"/>
      </w:pPr>
      <w:r w:rsidRPr="006C3F8A">
        <w:rPr>
          <w:u w:val="single"/>
        </w:rPr>
        <w:t>Triedne  RZ  pre 1.- 9. ročník</w:t>
      </w:r>
      <w:r w:rsidRPr="006C3F8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4580"/>
      </w:tblGrid>
      <w:tr w:rsidR="0049091B" w:rsidRPr="006C3F8A">
        <w:tc>
          <w:tcPr>
            <w:tcW w:w="4579" w:type="dxa"/>
          </w:tcPr>
          <w:p w:rsidR="0049091B" w:rsidRPr="006C3F8A" w:rsidRDefault="005F1AB5" w:rsidP="007C334A">
            <w:pPr>
              <w:jc w:val="both"/>
            </w:pPr>
            <w:r>
              <w:rPr>
                <w:b/>
                <w:bCs/>
              </w:rPr>
              <w:t>3. september 201</w:t>
            </w:r>
            <w:r w:rsidR="007C334A">
              <w:rPr>
                <w:b/>
                <w:bCs/>
              </w:rPr>
              <w:t>5</w:t>
            </w:r>
            <w:r w:rsidR="0049091B" w:rsidRPr="006C3F8A">
              <w:rPr>
                <w:b/>
                <w:bCs/>
              </w:rPr>
              <w:t xml:space="preserve">                   </w:t>
            </w:r>
          </w:p>
        </w:tc>
        <w:tc>
          <w:tcPr>
            <w:tcW w:w="4580" w:type="dxa"/>
          </w:tcPr>
          <w:p w:rsidR="0049091B" w:rsidRPr="006C3F8A" w:rsidRDefault="0049091B" w:rsidP="004658C5">
            <w:pPr>
              <w:jc w:val="both"/>
            </w:pPr>
            <w:r w:rsidRPr="006C3F8A">
              <w:t>RZ – 1. ročník</w:t>
            </w:r>
          </w:p>
        </w:tc>
      </w:tr>
      <w:tr w:rsidR="0049091B" w:rsidRPr="006C3F8A">
        <w:tc>
          <w:tcPr>
            <w:tcW w:w="4579" w:type="dxa"/>
          </w:tcPr>
          <w:p w:rsidR="0049091B" w:rsidRPr="006C3F8A" w:rsidRDefault="005F1AB5" w:rsidP="007C334A">
            <w:pPr>
              <w:jc w:val="both"/>
            </w:pPr>
            <w:r>
              <w:rPr>
                <w:b/>
                <w:bCs/>
              </w:rPr>
              <w:t>1</w:t>
            </w:r>
            <w:r w:rsidR="007C334A">
              <w:rPr>
                <w:b/>
                <w:bCs/>
              </w:rPr>
              <w:t>0</w:t>
            </w:r>
            <w:r w:rsidR="0049091B" w:rsidRPr="006C3F8A">
              <w:rPr>
                <w:b/>
                <w:bCs/>
              </w:rPr>
              <w:t>. september 201</w:t>
            </w:r>
            <w:r w:rsidR="007C334A">
              <w:rPr>
                <w:b/>
                <w:bCs/>
              </w:rPr>
              <w:t>5</w:t>
            </w:r>
            <w:r w:rsidR="0049091B" w:rsidRPr="006C3F8A">
              <w:t xml:space="preserve">                </w:t>
            </w:r>
          </w:p>
        </w:tc>
        <w:tc>
          <w:tcPr>
            <w:tcW w:w="4580" w:type="dxa"/>
          </w:tcPr>
          <w:p w:rsidR="0049091B" w:rsidRPr="006C3F8A" w:rsidRDefault="0049091B" w:rsidP="004658C5">
            <w:pPr>
              <w:jc w:val="both"/>
            </w:pPr>
            <w:r w:rsidRPr="006C3F8A">
              <w:t>Plenárna</w:t>
            </w:r>
            <w:r w:rsidR="00036579" w:rsidRPr="006C3F8A">
              <w:t xml:space="preserve"> schôdza + T</w:t>
            </w:r>
            <w:r w:rsidRPr="006C3F8A">
              <w:t>riedne RZ</w:t>
            </w:r>
          </w:p>
        </w:tc>
      </w:tr>
      <w:tr w:rsidR="0049091B" w:rsidRPr="006C3F8A">
        <w:tc>
          <w:tcPr>
            <w:tcW w:w="4579" w:type="dxa"/>
          </w:tcPr>
          <w:p w:rsidR="0049091B" w:rsidRPr="006C3F8A" w:rsidRDefault="007C334A" w:rsidP="007C334A">
            <w:pPr>
              <w:jc w:val="both"/>
            </w:pPr>
            <w:r>
              <w:rPr>
                <w:b/>
                <w:bCs/>
              </w:rPr>
              <w:t>19</w:t>
            </w:r>
            <w:r w:rsidR="0049091B" w:rsidRPr="006C3F8A">
              <w:rPr>
                <w:b/>
                <w:bCs/>
              </w:rPr>
              <w:t>. november  201</w:t>
            </w:r>
            <w:r>
              <w:rPr>
                <w:b/>
                <w:bCs/>
              </w:rPr>
              <w:t>5</w:t>
            </w:r>
            <w:r w:rsidR="0049091B" w:rsidRPr="006C3F8A">
              <w:t xml:space="preserve">             </w:t>
            </w:r>
          </w:p>
        </w:tc>
        <w:tc>
          <w:tcPr>
            <w:tcW w:w="4580" w:type="dxa"/>
          </w:tcPr>
          <w:p w:rsidR="0049091B" w:rsidRPr="006C3F8A" w:rsidRDefault="0049091B" w:rsidP="004658C5">
            <w:pPr>
              <w:jc w:val="both"/>
            </w:pPr>
            <w:r w:rsidRPr="006C3F8A">
              <w:t>Triedne RZ + konzultácie</w:t>
            </w:r>
            <w:r w:rsidRPr="006C3F8A">
              <w:tab/>
            </w:r>
          </w:p>
        </w:tc>
      </w:tr>
      <w:tr w:rsidR="0049091B" w:rsidRPr="006C3F8A">
        <w:tc>
          <w:tcPr>
            <w:tcW w:w="4579" w:type="dxa"/>
          </w:tcPr>
          <w:p w:rsidR="0049091B" w:rsidRPr="006C3F8A" w:rsidRDefault="005F1AB5" w:rsidP="007C334A">
            <w:pPr>
              <w:jc w:val="both"/>
            </w:pPr>
            <w:r>
              <w:rPr>
                <w:b/>
                <w:bCs/>
              </w:rPr>
              <w:t>2</w:t>
            </w:r>
            <w:r w:rsidR="007C334A">
              <w:rPr>
                <w:b/>
                <w:bCs/>
              </w:rPr>
              <w:t>1</w:t>
            </w:r>
            <w:r w:rsidR="0049091B" w:rsidRPr="006C3F8A">
              <w:rPr>
                <w:b/>
                <w:bCs/>
              </w:rPr>
              <w:t>.január 201</w:t>
            </w:r>
            <w:r w:rsidR="007C334A">
              <w:rPr>
                <w:b/>
                <w:bCs/>
              </w:rPr>
              <w:t>6</w:t>
            </w:r>
            <w:r w:rsidR="0049091B" w:rsidRPr="006C3F8A">
              <w:t xml:space="preserve">                 </w:t>
            </w:r>
          </w:p>
        </w:tc>
        <w:tc>
          <w:tcPr>
            <w:tcW w:w="4580" w:type="dxa"/>
          </w:tcPr>
          <w:p w:rsidR="0049091B" w:rsidRPr="006C3F8A" w:rsidRDefault="0049091B" w:rsidP="004658C5">
            <w:pPr>
              <w:jc w:val="both"/>
            </w:pPr>
            <w:r w:rsidRPr="006C3F8A">
              <w:t>Triedne RZ</w:t>
            </w:r>
          </w:p>
        </w:tc>
      </w:tr>
      <w:tr w:rsidR="0049091B" w:rsidRPr="006C3F8A">
        <w:tc>
          <w:tcPr>
            <w:tcW w:w="4579" w:type="dxa"/>
          </w:tcPr>
          <w:p w:rsidR="0049091B" w:rsidRPr="006C3F8A" w:rsidRDefault="005F1AB5" w:rsidP="007C334A">
            <w:pPr>
              <w:jc w:val="both"/>
            </w:pPr>
            <w:r>
              <w:rPr>
                <w:b/>
                <w:bCs/>
              </w:rPr>
              <w:t>2</w:t>
            </w:r>
            <w:r w:rsidR="007C334A">
              <w:rPr>
                <w:b/>
                <w:bCs/>
              </w:rPr>
              <w:t>1</w:t>
            </w:r>
            <w:r w:rsidR="00FA6D3D">
              <w:rPr>
                <w:b/>
                <w:bCs/>
              </w:rPr>
              <w:t>.apríl 201</w:t>
            </w:r>
            <w:r w:rsidR="007C334A">
              <w:rPr>
                <w:b/>
                <w:bCs/>
              </w:rPr>
              <w:t>6</w:t>
            </w:r>
            <w:r w:rsidR="0049091B" w:rsidRPr="006C3F8A">
              <w:rPr>
                <w:b/>
                <w:bCs/>
              </w:rPr>
              <w:t xml:space="preserve">                    </w:t>
            </w:r>
          </w:p>
        </w:tc>
        <w:tc>
          <w:tcPr>
            <w:tcW w:w="4580" w:type="dxa"/>
          </w:tcPr>
          <w:p w:rsidR="0049091B" w:rsidRPr="006C3F8A" w:rsidRDefault="0049091B" w:rsidP="004658C5">
            <w:pPr>
              <w:jc w:val="both"/>
            </w:pPr>
            <w:r w:rsidRPr="006C3F8A">
              <w:t>RZ + konzultácie</w:t>
            </w:r>
          </w:p>
        </w:tc>
      </w:tr>
      <w:tr w:rsidR="0049091B" w:rsidRPr="006C3F8A">
        <w:tc>
          <w:tcPr>
            <w:tcW w:w="4579" w:type="dxa"/>
          </w:tcPr>
          <w:p w:rsidR="0049091B" w:rsidRPr="006C3F8A" w:rsidRDefault="0049091B" w:rsidP="007C334A">
            <w:pPr>
              <w:jc w:val="both"/>
            </w:pPr>
            <w:r w:rsidRPr="006C3F8A">
              <w:rPr>
                <w:b/>
                <w:bCs/>
              </w:rPr>
              <w:t>máj  201</w:t>
            </w:r>
            <w:r w:rsidR="007C334A">
              <w:rPr>
                <w:b/>
                <w:bCs/>
              </w:rPr>
              <w:t>5</w:t>
            </w:r>
            <w:r w:rsidRPr="006C3F8A">
              <w:t xml:space="preserve">                          </w:t>
            </w:r>
          </w:p>
        </w:tc>
        <w:tc>
          <w:tcPr>
            <w:tcW w:w="4580" w:type="dxa"/>
          </w:tcPr>
          <w:p w:rsidR="0049091B" w:rsidRPr="006C3F8A" w:rsidRDefault="0049091B" w:rsidP="004658C5">
            <w:pPr>
              <w:jc w:val="both"/>
            </w:pPr>
            <w:r w:rsidRPr="006C3F8A">
              <w:t>Triedne RZ</w:t>
            </w:r>
          </w:p>
        </w:tc>
      </w:tr>
    </w:tbl>
    <w:p w:rsidR="00126087" w:rsidRPr="006C3F8A" w:rsidRDefault="00126087" w:rsidP="00B90A6A">
      <w:pPr>
        <w:jc w:val="both"/>
      </w:pPr>
    </w:p>
    <w:p w:rsidR="00EE614E" w:rsidRPr="006C3F8A" w:rsidRDefault="00EE614E" w:rsidP="00B90A6A">
      <w:pPr>
        <w:jc w:val="both"/>
        <w:rPr>
          <w:b/>
          <w:bCs/>
          <w:iCs/>
        </w:rPr>
      </w:pPr>
      <w:r w:rsidRPr="006C3F8A">
        <w:rPr>
          <w:b/>
          <w:bCs/>
          <w:iCs/>
        </w:rPr>
        <w:t xml:space="preserve">10.3 </w:t>
      </w:r>
      <w:r w:rsidR="00126087" w:rsidRPr="006C3F8A">
        <w:rPr>
          <w:b/>
          <w:bCs/>
          <w:iCs/>
        </w:rPr>
        <w:t>Organizácia školského roka</w:t>
      </w:r>
    </w:p>
    <w:p w:rsidR="00126087" w:rsidRPr="006C3F8A" w:rsidRDefault="00126087" w:rsidP="00B90A6A">
      <w:pPr>
        <w:jc w:val="both"/>
      </w:pPr>
      <w:r w:rsidRPr="006C3F8A">
        <w:t>Š</w:t>
      </w:r>
      <w:r w:rsidR="00FA6D3D">
        <w:t>kolský rok sa z</w:t>
      </w:r>
      <w:r w:rsidR="005F1AB5">
        <w:t>ačína  01.09.201</w:t>
      </w:r>
      <w:r w:rsidR="007C334A">
        <w:t>5</w:t>
      </w:r>
      <w:r w:rsidR="005F1AB5">
        <w:t>, vyučovanie 02.09.201</w:t>
      </w:r>
      <w:r w:rsidR="007C334A">
        <w:t>5</w:t>
      </w:r>
      <w:r w:rsidRPr="006C3F8A">
        <w:t>.</w:t>
      </w:r>
    </w:p>
    <w:p w:rsidR="00126087" w:rsidRPr="006C3F8A" w:rsidRDefault="005F1AB5" w:rsidP="00B90A6A">
      <w:pPr>
        <w:jc w:val="both"/>
      </w:pPr>
      <w:r>
        <w:t xml:space="preserve">1. polrok sa končí </w:t>
      </w:r>
      <w:r w:rsidR="007C334A">
        <w:t>29</w:t>
      </w:r>
      <w:r>
        <w:t xml:space="preserve"> 01. 201</w:t>
      </w:r>
      <w:r w:rsidR="007C334A">
        <w:t>6</w:t>
      </w:r>
      <w:r w:rsidR="00FA6D3D">
        <w:t xml:space="preserve"> /</w:t>
      </w:r>
      <w:r>
        <w:t>piatok</w:t>
      </w:r>
      <w:r w:rsidR="00126087" w:rsidRPr="006C3F8A">
        <w:t>/</w:t>
      </w:r>
    </w:p>
    <w:p w:rsidR="00126087" w:rsidRDefault="00FA6D3D" w:rsidP="00B90A6A">
      <w:pPr>
        <w:jc w:val="both"/>
      </w:pPr>
      <w:r>
        <w:t>2. polrok  začína  0</w:t>
      </w:r>
      <w:r w:rsidR="007C334A">
        <w:t>2</w:t>
      </w:r>
      <w:r>
        <w:t>.02.201</w:t>
      </w:r>
      <w:r w:rsidR="007C334A">
        <w:t xml:space="preserve">6 </w:t>
      </w:r>
      <w:r>
        <w:t>/</w:t>
      </w:r>
      <w:r w:rsidR="005F1AB5">
        <w:t xml:space="preserve">utorok/ a končí </w:t>
      </w:r>
      <w:r w:rsidR="007C334A">
        <w:t>30</w:t>
      </w:r>
      <w:r w:rsidR="005F1AB5">
        <w:t>.06.201</w:t>
      </w:r>
      <w:r w:rsidR="00211BB0">
        <w:t>5</w:t>
      </w:r>
      <w:r>
        <w:t xml:space="preserve"> /</w:t>
      </w:r>
      <w:r w:rsidR="007C334A">
        <w:t>štvrtok</w:t>
      </w:r>
      <w:r w:rsidR="00126087" w:rsidRPr="006C3F8A">
        <w:t>/</w:t>
      </w:r>
    </w:p>
    <w:p w:rsidR="00211BB0" w:rsidRDefault="00211BB0" w:rsidP="00B90A6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3053"/>
        <w:gridCol w:w="3053"/>
      </w:tblGrid>
      <w:tr w:rsidR="00036579" w:rsidRPr="006C3F8A">
        <w:tc>
          <w:tcPr>
            <w:tcW w:w="3053" w:type="dxa"/>
          </w:tcPr>
          <w:p w:rsidR="00036579" w:rsidRPr="006C3F8A" w:rsidRDefault="00036579" w:rsidP="004658C5">
            <w:pPr>
              <w:jc w:val="both"/>
            </w:pPr>
            <w:r w:rsidRPr="006C3F8A">
              <w:rPr>
                <w:b/>
                <w:bCs/>
              </w:rPr>
              <w:t xml:space="preserve">       Prázdniny</w:t>
            </w:r>
          </w:p>
        </w:tc>
        <w:tc>
          <w:tcPr>
            <w:tcW w:w="3053" w:type="dxa"/>
          </w:tcPr>
          <w:p w:rsidR="00036579" w:rsidRPr="006C3F8A" w:rsidRDefault="00036579" w:rsidP="004658C5">
            <w:pPr>
              <w:jc w:val="both"/>
            </w:pPr>
            <w:r w:rsidRPr="006C3F8A">
              <w:rPr>
                <w:b/>
                <w:bCs/>
              </w:rPr>
              <w:t>zač. prázdnin</w:t>
            </w:r>
            <w:r w:rsidRPr="006C3F8A">
              <w:rPr>
                <w:b/>
                <w:bCs/>
              </w:rPr>
              <w:tab/>
            </w:r>
          </w:p>
        </w:tc>
        <w:tc>
          <w:tcPr>
            <w:tcW w:w="3053" w:type="dxa"/>
          </w:tcPr>
          <w:p w:rsidR="00036579" w:rsidRPr="006C3F8A" w:rsidRDefault="00036579" w:rsidP="004658C5">
            <w:pPr>
              <w:jc w:val="both"/>
            </w:pPr>
            <w:r w:rsidRPr="006C3F8A">
              <w:rPr>
                <w:b/>
                <w:bCs/>
              </w:rPr>
              <w:t>zač. vyučovania</w:t>
            </w:r>
          </w:p>
        </w:tc>
      </w:tr>
      <w:tr w:rsidR="00036579" w:rsidRPr="006C3F8A">
        <w:tc>
          <w:tcPr>
            <w:tcW w:w="3053" w:type="dxa"/>
          </w:tcPr>
          <w:p w:rsidR="00036579" w:rsidRPr="006C3F8A" w:rsidRDefault="00036579" w:rsidP="004658C5">
            <w:pPr>
              <w:jc w:val="both"/>
            </w:pPr>
            <w:r w:rsidRPr="006C3F8A">
              <w:t>jesenné</w:t>
            </w:r>
          </w:p>
        </w:tc>
        <w:tc>
          <w:tcPr>
            <w:tcW w:w="3053" w:type="dxa"/>
          </w:tcPr>
          <w:p w:rsidR="00036579" w:rsidRPr="006C3F8A" w:rsidRDefault="00A123A5" w:rsidP="00A123A5">
            <w:pPr>
              <w:jc w:val="both"/>
            </w:pPr>
            <w:r>
              <w:t>29</w:t>
            </w:r>
            <w:r w:rsidR="005F1AB5">
              <w:t>.10.201</w:t>
            </w:r>
            <w:r w:rsidR="007C334A">
              <w:t>5</w:t>
            </w:r>
            <w:r w:rsidR="003A7A27">
              <w:t xml:space="preserve"> (</w:t>
            </w:r>
            <w:r>
              <w:t>štvrtok</w:t>
            </w:r>
            <w:r w:rsidR="00036579" w:rsidRPr="006C3F8A">
              <w:t>)</w:t>
            </w:r>
            <w:r w:rsidR="00036579" w:rsidRPr="006C3F8A">
              <w:tab/>
            </w:r>
          </w:p>
        </w:tc>
        <w:tc>
          <w:tcPr>
            <w:tcW w:w="3053" w:type="dxa"/>
          </w:tcPr>
          <w:p w:rsidR="00036579" w:rsidRPr="006C3F8A" w:rsidRDefault="00A470FC" w:rsidP="00A123A5">
            <w:pPr>
              <w:jc w:val="both"/>
            </w:pPr>
            <w:r>
              <w:t>0</w:t>
            </w:r>
            <w:r w:rsidR="00A123A5">
              <w:t>2</w:t>
            </w:r>
            <w:r>
              <w:t>.11.201</w:t>
            </w:r>
            <w:r w:rsidR="00A123A5">
              <w:t>5</w:t>
            </w:r>
            <w:r w:rsidR="00036579" w:rsidRPr="006C3F8A">
              <w:t xml:space="preserve"> (</w:t>
            </w:r>
            <w:r w:rsidR="003A7A27">
              <w:t>pondelok</w:t>
            </w:r>
            <w:r w:rsidR="00036579" w:rsidRPr="006C3F8A">
              <w:t>)</w:t>
            </w:r>
          </w:p>
        </w:tc>
      </w:tr>
      <w:tr w:rsidR="00036579" w:rsidRPr="006C3F8A">
        <w:tc>
          <w:tcPr>
            <w:tcW w:w="3053" w:type="dxa"/>
          </w:tcPr>
          <w:p w:rsidR="00036579" w:rsidRPr="006C3F8A" w:rsidRDefault="00036579" w:rsidP="004658C5">
            <w:pPr>
              <w:jc w:val="both"/>
            </w:pPr>
            <w:r w:rsidRPr="006C3F8A">
              <w:t>vianočné</w:t>
            </w:r>
          </w:p>
        </w:tc>
        <w:tc>
          <w:tcPr>
            <w:tcW w:w="3053" w:type="dxa"/>
          </w:tcPr>
          <w:p w:rsidR="00036579" w:rsidRPr="006C3F8A" w:rsidRDefault="00A470FC" w:rsidP="00A123A5">
            <w:pPr>
              <w:jc w:val="both"/>
            </w:pPr>
            <w:r>
              <w:t>2</w:t>
            </w:r>
            <w:r w:rsidR="00A123A5">
              <w:t>3</w:t>
            </w:r>
            <w:r>
              <w:t>.12.201</w:t>
            </w:r>
            <w:r w:rsidR="007C334A">
              <w:t>5</w:t>
            </w:r>
            <w:r w:rsidR="003A7A27">
              <w:t xml:space="preserve"> (</w:t>
            </w:r>
            <w:r w:rsidR="00A123A5">
              <w:t>streda</w:t>
            </w:r>
            <w:r w:rsidR="00036579" w:rsidRPr="006C3F8A">
              <w:t xml:space="preserve">)             </w:t>
            </w:r>
          </w:p>
        </w:tc>
        <w:tc>
          <w:tcPr>
            <w:tcW w:w="3053" w:type="dxa"/>
          </w:tcPr>
          <w:p w:rsidR="00036579" w:rsidRPr="006C3F8A" w:rsidRDefault="003A7A27" w:rsidP="00A123A5">
            <w:pPr>
              <w:jc w:val="both"/>
            </w:pPr>
            <w:r>
              <w:t>8.01.201</w:t>
            </w:r>
            <w:r w:rsidR="00A123A5">
              <w:t>6</w:t>
            </w:r>
            <w:r w:rsidR="00211BB0">
              <w:t xml:space="preserve"> </w:t>
            </w:r>
            <w:r w:rsidR="00036579" w:rsidRPr="006C3F8A">
              <w:t>(</w:t>
            </w:r>
            <w:r w:rsidR="00A123A5">
              <w:t>piatok</w:t>
            </w:r>
            <w:r w:rsidR="00036579" w:rsidRPr="006C3F8A">
              <w:t xml:space="preserve">)   </w:t>
            </w:r>
          </w:p>
        </w:tc>
      </w:tr>
      <w:tr w:rsidR="00036579" w:rsidRPr="006C3F8A">
        <w:tc>
          <w:tcPr>
            <w:tcW w:w="3053" w:type="dxa"/>
          </w:tcPr>
          <w:p w:rsidR="00036579" w:rsidRPr="006C3F8A" w:rsidRDefault="00036579" w:rsidP="004658C5">
            <w:pPr>
              <w:jc w:val="both"/>
            </w:pPr>
            <w:r w:rsidRPr="006C3F8A">
              <w:t>polročné</w:t>
            </w:r>
          </w:p>
        </w:tc>
        <w:tc>
          <w:tcPr>
            <w:tcW w:w="3053" w:type="dxa"/>
          </w:tcPr>
          <w:p w:rsidR="00036579" w:rsidRPr="006C3F8A" w:rsidRDefault="00A123A5" w:rsidP="00A123A5">
            <w:pPr>
              <w:jc w:val="both"/>
            </w:pPr>
            <w:r>
              <w:t>1</w:t>
            </w:r>
            <w:r w:rsidR="00A470FC">
              <w:t>.02.201</w:t>
            </w:r>
            <w:r w:rsidR="007C334A">
              <w:t>6</w:t>
            </w:r>
            <w:r w:rsidR="00036579" w:rsidRPr="006C3F8A">
              <w:t xml:space="preserve"> (</w:t>
            </w:r>
            <w:r w:rsidR="00A470FC">
              <w:t>pondelok</w:t>
            </w:r>
            <w:r w:rsidR="00036579" w:rsidRPr="006C3F8A">
              <w:t xml:space="preserve">)               </w:t>
            </w:r>
          </w:p>
        </w:tc>
        <w:tc>
          <w:tcPr>
            <w:tcW w:w="3053" w:type="dxa"/>
          </w:tcPr>
          <w:p w:rsidR="00036579" w:rsidRPr="006C3F8A" w:rsidRDefault="00A470FC" w:rsidP="00A123A5">
            <w:pPr>
              <w:jc w:val="both"/>
            </w:pPr>
            <w:r>
              <w:t>0</w:t>
            </w:r>
            <w:r w:rsidR="00A123A5">
              <w:t>2</w:t>
            </w:r>
            <w:r w:rsidR="003A7A27">
              <w:t>.02.201</w:t>
            </w:r>
            <w:r w:rsidR="00A123A5">
              <w:t>6</w:t>
            </w:r>
            <w:r w:rsidR="00036579" w:rsidRPr="006C3F8A">
              <w:t xml:space="preserve"> (</w:t>
            </w:r>
            <w:r>
              <w:t>utorok</w:t>
            </w:r>
            <w:r w:rsidR="00036579" w:rsidRPr="006C3F8A">
              <w:t>)</w:t>
            </w:r>
          </w:p>
        </w:tc>
      </w:tr>
      <w:tr w:rsidR="00036579" w:rsidRPr="006C3F8A">
        <w:tc>
          <w:tcPr>
            <w:tcW w:w="3053" w:type="dxa"/>
          </w:tcPr>
          <w:p w:rsidR="00036579" w:rsidRPr="006C3F8A" w:rsidRDefault="00A123A5" w:rsidP="00A123A5">
            <w:pPr>
              <w:jc w:val="both"/>
            </w:pPr>
            <w:r>
              <w:t>j</w:t>
            </w:r>
            <w:r w:rsidR="00036579" w:rsidRPr="006C3F8A">
              <w:t>arné</w:t>
            </w:r>
          </w:p>
        </w:tc>
        <w:tc>
          <w:tcPr>
            <w:tcW w:w="3053" w:type="dxa"/>
          </w:tcPr>
          <w:p w:rsidR="00036579" w:rsidRPr="006C3F8A" w:rsidRDefault="00A123A5" w:rsidP="00A123A5">
            <w:pPr>
              <w:jc w:val="both"/>
            </w:pPr>
            <w:r>
              <w:t>22</w:t>
            </w:r>
            <w:r w:rsidR="00A470FC">
              <w:t>.0</w:t>
            </w:r>
            <w:r>
              <w:t>2</w:t>
            </w:r>
            <w:r w:rsidR="00A470FC">
              <w:t>.201</w:t>
            </w:r>
            <w:r w:rsidR="007C334A">
              <w:t>6</w:t>
            </w:r>
            <w:r w:rsidR="00036579" w:rsidRPr="006C3F8A">
              <w:t xml:space="preserve"> (pondelok)</w:t>
            </w:r>
          </w:p>
        </w:tc>
        <w:tc>
          <w:tcPr>
            <w:tcW w:w="3053" w:type="dxa"/>
          </w:tcPr>
          <w:p w:rsidR="00036579" w:rsidRPr="006C3F8A" w:rsidRDefault="00A470FC" w:rsidP="00A123A5">
            <w:pPr>
              <w:jc w:val="both"/>
            </w:pPr>
            <w:r>
              <w:t>0</w:t>
            </w:r>
            <w:r w:rsidR="00A123A5">
              <w:t>1</w:t>
            </w:r>
            <w:r w:rsidR="003A7A27">
              <w:t>.03</w:t>
            </w:r>
            <w:r w:rsidR="00036579" w:rsidRPr="006C3F8A">
              <w:t>.20</w:t>
            </w:r>
            <w:r>
              <w:t>1</w:t>
            </w:r>
            <w:r w:rsidR="00A123A5">
              <w:t>6</w:t>
            </w:r>
            <w:r w:rsidR="00211BB0">
              <w:t xml:space="preserve"> </w:t>
            </w:r>
            <w:r w:rsidR="00036579" w:rsidRPr="006C3F8A">
              <w:t>(pondelok)</w:t>
            </w:r>
          </w:p>
        </w:tc>
      </w:tr>
      <w:tr w:rsidR="00036579" w:rsidRPr="006C3F8A">
        <w:tc>
          <w:tcPr>
            <w:tcW w:w="3053" w:type="dxa"/>
          </w:tcPr>
          <w:p w:rsidR="00036579" w:rsidRPr="006C3F8A" w:rsidRDefault="00036579" w:rsidP="004658C5">
            <w:pPr>
              <w:jc w:val="both"/>
            </w:pPr>
            <w:r w:rsidRPr="006C3F8A">
              <w:t>veľkonočné</w:t>
            </w:r>
          </w:p>
        </w:tc>
        <w:tc>
          <w:tcPr>
            <w:tcW w:w="3053" w:type="dxa"/>
          </w:tcPr>
          <w:p w:rsidR="00036579" w:rsidRPr="006C3F8A" w:rsidRDefault="00A123A5" w:rsidP="00A123A5">
            <w:pPr>
              <w:jc w:val="both"/>
            </w:pPr>
            <w:r>
              <w:t>24</w:t>
            </w:r>
            <w:r w:rsidR="00A470FC">
              <w:t>.0</w:t>
            </w:r>
            <w:r>
              <w:t>3</w:t>
            </w:r>
            <w:r w:rsidR="00A470FC">
              <w:t>.201</w:t>
            </w:r>
            <w:r w:rsidR="007C334A">
              <w:t>6</w:t>
            </w:r>
            <w:r w:rsidR="00211BB0">
              <w:t xml:space="preserve"> </w:t>
            </w:r>
            <w:r w:rsidR="00036579" w:rsidRPr="006C3F8A">
              <w:t>(štvrtok)</w:t>
            </w:r>
            <w:r w:rsidR="00036579" w:rsidRPr="006C3F8A">
              <w:tab/>
              <w:t xml:space="preserve">    </w:t>
            </w:r>
          </w:p>
        </w:tc>
        <w:tc>
          <w:tcPr>
            <w:tcW w:w="3053" w:type="dxa"/>
          </w:tcPr>
          <w:p w:rsidR="00036579" w:rsidRPr="006C3F8A" w:rsidRDefault="00A123A5" w:rsidP="00A123A5">
            <w:pPr>
              <w:jc w:val="both"/>
            </w:pPr>
            <w:r>
              <w:t>30</w:t>
            </w:r>
            <w:r w:rsidR="00A470FC">
              <w:t>.0</w:t>
            </w:r>
            <w:r>
              <w:t>3</w:t>
            </w:r>
            <w:r w:rsidR="00A470FC">
              <w:t>.201</w:t>
            </w:r>
            <w:r>
              <w:t>6</w:t>
            </w:r>
            <w:r w:rsidR="00036579" w:rsidRPr="006C3F8A">
              <w:t xml:space="preserve"> (streda)</w:t>
            </w:r>
          </w:p>
        </w:tc>
      </w:tr>
      <w:tr w:rsidR="00036579" w:rsidRPr="006C3F8A">
        <w:tc>
          <w:tcPr>
            <w:tcW w:w="3053" w:type="dxa"/>
          </w:tcPr>
          <w:p w:rsidR="00036579" w:rsidRPr="006C3F8A" w:rsidRDefault="00AF61BE" w:rsidP="00AF61BE">
            <w:pPr>
              <w:jc w:val="both"/>
            </w:pPr>
            <w:r>
              <w:t>l</w:t>
            </w:r>
            <w:r w:rsidR="00036579" w:rsidRPr="006C3F8A">
              <w:t>etné</w:t>
            </w:r>
          </w:p>
        </w:tc>
        <w:tc>
          <w:tcPr>
            <w:tcW w:w="3053" w:type="dxa"/>
          </w:tcPr>
          <w:p w:rsidR="00036579" w:rsidRPr="006C3F8A" w:rsidRDefault="00A123A5" w:rsidP="00A123A5">
            <w:pPr>
              <w:jc w:val="both"/>
            </w:pPr>
            <w:r>
              <w:t>30</w:t>
            </w:r>
            <w:r w:rsidR="00A470FC">
              <w:t>.06.201</w:t>
            </w:r>
            <w:r w:rsidR="007C334A">
              <w:t>6</w:t>
            </w:r>
            <w:r w:rsidR="00036579" w:rsidRPr="006C3F8A">
              <w:t xml:space="preserve"> (</w:t>
            </w:r>
            <w:r>
              <w:t>štvrtok</w:t>
            </w:r>
            <w:r w:rsidR="00036579" w:rsidRPr="006C3F8A">
              <w:t xml:space="preserve">)        </w:t>
            </w:r>
          </w:p>
        </w:tc>
        <w:tc>
          <w:tcPr>
            <w:tcW w:w="3053" w:type="dxa"/>
          </w:tcPr>
          <w:p w:rsidR="00036579" w:rsidRPr="006C3F8A" w:rsidRDefault="00A470FC" w:rsidP="00A123A5">
            <w:pPr>
              <w:jc w:val="both"/>
            </w:pPr>
            <w:r>
              <w:t>0</w:t>
            </w:r>
            <w:r w:rsidR="00A123A5">
              <w:t>5</w:t>
            </w:r>
            <w:r>
              <w:t>.09.201</w:t>
            </w:r>
            <w:r w:rsidR="00A123A5">
              <w:t>6</w:t>
            </w:r>
            <w:r w:rsidR="00036579" w:rsidRPr="006C3F8A">
              <w:t xml:space="preserve"> (</w:t>
            </w:r>
            <w:r w:rsidR="00A123A5">
              <w:t>pondelok</w:t>
            </w:r>
            <w:r w:rsidR="00036579" w:rsidRPr="006C3F8A">
              <w:t>)</w:t>
            </w:r>
          </w:p>
        </w:tc>
      </w:tr>
    </w:tbl>
    <w:p w:rsidR="00036579" w:rsidRPr="006C3F8A" w:rsidRDefault="00036579" w:rsidP="00B90A6A">
      <w:pPr>
        <w:jc w:val="both"/>
      </w:pPr>
    </w:p>
    <w:p w:rsidR="00126087" w:rsidRPr="006C3F8A" w:rsidRDefault="00EE614E" w:rsidP="00B90A6A">
      <w:pPr>
        <w:jc w:val="both"/>
        <w:rPr>
          <w:b/>
          <w:bCs/>
          <w:iCs/>
        </w:rPr>
      </w:pPr>
      <w:r w:rsidRPr="006C3F8A">
        <w:rPr>
          <w:b/>
          <w:bCs/>
          <w:iCs/>
        </w:rPr>
        <w:t xml:space="preserve">10.4 </w:t>
      </w:r>
      <w:r w:rsidR="00F44847" w:rsidRPr="006C3F8A">
        <w:rPr>
          <w:b/>
          <w:bCs/>
          <w:iCs/>
        </w:rPr>
        <w:t>Zápis do I. ročníka</w:t>
      </w:r>
    </w:p>
    <w:p w:rsidR="00126087" w:rsidRPr="006C3F8A" w:rsidRDefault="00126087" w:rsidP="00B90A6A">
      <w:pPr>
        <w:jc w:val="both"/>
      </w:pPr>
      <w:r w:rsidRPr="006C3F8A">
        <w:t>Pred zápisom detí do 1.ročníka budeme spolupracovať s MŠ :</w:t>
      </w:r>
    </w:p>
    <w:p w:rsidR="00126087" w:rsidRPr="006C3F8A" w:rsidRDefault="00126087" w:rsidP="00B10CFD">
      <w:pPr>
        <w:numPr>
          <w:ilvl w:val="0"/>
          <w:numId w:val="10"/>
        </w:numPr>
        <w:jc w:val="both"/>
      </w:pPr>
      <w:r w:rsidRPr="006C3F8A">
        <w:t>Prezentovať našu školu na rodičovských združeniach v MŠ</w:t>
      </w:r>
    </w:p>
    <w:p w:rsidR="00126087" w:rsidRPr="006C3F8A" w:rsidRDefault="00126087" w:rsidP="00B10CFD">
      <w:pPr>
        <w:numPr>
          <w:ilvl w:val="0"/>
          <w:numId w:val="10"/>
        </w:numPr>
        <w:jc w:val="both"/>
      </w:pPr>
      <w:r w:rsidRPr="006C3F8A">
        <w:t>Prezentovať aktivity školy na verejnosti</w:t>
      </w:r>
    </w:p>
    <w:p w:rsidR="00126087" w:rsidRPr="006C3F8A" w:rsidRDefault="00126087" w:rsidP="00B10CFD">
      <w:pPr>
        <w:numPr>
          <w:ilvl w:val="0"/>
          <w:numId w:val="10"/>
        </w:numPr>
        <w:jc w:val="both"/>
      </w:pPr>
      <w:r w:rsidRPr="006C3F8A">
        <w:t>Realizovať tvorivé dielne v 1.ročníku</w:t>
      </w:r>
    </w:p>
    <w:p w:rsidR="00126087" w:rsidRPr="006C3F8A" w:rsidRDefault="00126087" w:rsidP="00B10CFD">
      <w:pPr>
        <w:numPr>
          <w:ilvl w:val="0"/>
          <w:numId w:val="10"/>
        </w:numPr>
        <w:jc w:val="both"/>
      </w:pPr>
      <w:r w:rsidRPr="006C3F8A">
        <w:t>Pozvať deti z MŠ do tried v 1.ročníku</w:t>
      </w:r>
    </w:p>
    <w:p w:rsidR="00126087" w:rsidRPr="006C3F8A" w:rsidRDefault="00126087" w:rsidP="00B10CFD">
      <w:pPr>
        <w:numPr>
          <w:ilvl w:val="0"/>
          <w:numId w:val="10"/>
        </w:numPr>
        <w:jc w:val="both"/>
      </w:pPr>
      <w:r w:rsidRPr="006C3F8A">
        <w:t>Uskutočniť Deň otvorených dverí</w:t>
      </w:r>
    </w:p>
    <w:p w:rsidR="00126087" w:rsidRPr="006C3F8A" w:rsidRDefault="00126087" w:rsidP="00B10CFD">
      <w:pPr>
        <w:numPr>
          <w:ilvl w:val="0"/>
          <w:numId w:val="10"/>
        </w:numPr>
        <w:jc w:val="both"/>
      </w:pPr>
      <w:r w:rsidRPr="006C3F8A">
        <w:t>Zrealizovať výtvarnú súťaž pre deti MŠ s vyhodnotením</w:t>
      </w:r>
    </w:p>
    <w:p w:rsidR="00126087" w:rsidRPr="006C3F8A" w:rsidRDefault="00126087" w:rsidP="00B10CFD">
      <w:pPr>
        <w:numPr>
          <w:ilvl w:val="0"/>
          <w:numId w:val="10"/>
        </w:numPr>
        <w:jc w:val="both"/>
      </w:pPr>
      <w:r w:rsidRPr="006C3F8A">
        <w:t>Predviesť deťom z MŠ divadielko našich žiakov</w:t>
      </w:r>
    </w:p>
    <w:p w:rsidR="00126087" w:rsidRPr="006C3F8A" w:rsidRDefault="00126087" w:rsidP="00B10CFD">
      <w:pPr>
        <w:numPr>
          <w:ilvl w:val="0"/>
          <w:numId w:val="10"/>
        </w:numPr>
        <w:jc w:val="both"/>
      </w:pPr>
      <w:r w:rsidRPr="006C3F8A">
        <w:t xml:space="preserve">Zorganizovať športovo- zábavnú sobotu </w:t>
      </w:r>
    </w:p>
    <w:p w:rsidR="00126087" w:rsidRPr="006C3F8A" w:rsidRDefault="00126087" w:rsidP="00B10CFD">
      <w:pPr>
        <w:numPr>
          <w:ilvl w:val="0"/>
          <w:numId w:val="10"/>
        </w:numPr>
        <w:jc w:val="both"/>
      </w:pPr>
      <w:r w:rsidRPr="006C3F8A">
        <w:t xml:space="preserve">Prizývať deti z MŠ na naše kultúrne galaprogramy </w:t>
      </w:r>
    </w:p>
    <w:p w:rsidR="00126087" w:rsidRPr="006C3F8A" w:rsidRDefault="00126087" w:rsidP="00B10CFD">
      <w:pPr>
        <w:numPr>
          <w:ilvl w:val="0"/>
          <w:numId w:val="10"/>
        </w:numPr>
        <w:jc w:val="both"/>
      </w:pPr>
      <w:r w:rsidRPr="006C3F8A">
        <w:t>Poskytnúť priestory telocvične pre MŠ Kapitánova</w:t>
      </w:r>
    </w:p>
    <w:p w:rsidR="00126087" w:rsidRPr="006C3F8A" w:rsidRDefault="00126087" w:rsidP="00B10CFD">
      <w:pPr>
        <w:numPr>
          <w:ilvl w:val="0"/>
          <w:numId w:val="10"/>
        </w:numPr>
        <w:jc w:val="both"/>
      </w:pPr>
      <w:r w:rsidRPr="006C3F8A">
        <w:t>Prezentovať výtvarné práce našich detí na verejnosti</w:t>
      </w:r>
    </w:p>
    <w:p w:rsidR="00126087" w:rsidRPr="006C3F8A" w:rsidRDefault="00126087" w:rsidP="00B10CFD">
      <w:pPr>
        <w:numPr>
          <w:ilvl w:val="0"/>
          <w:numId w:val="10"/>
        </w:numPr>
        <w:jc w:val="both"/>
      </w:pPr>
      <w:r w:rsidRPr="006C3F8A">
        <w:t xml:space="preserve">Zrealizovať informačnú kampaň o termíne zápisu na tunajšiu školu, o realizácii alternatívneho vzdelávania v 1.ročníku </w:t>
      </w:r>
    </w:p>
    <w:p w:rsidR="00126087" w:rsidRPr="006C3F8A" w:rsidRDefault="00126087" w:rsidP="002C25E5">
      <w:pPr>
        <w:jc w:val="both"/>
        <w:rPr>
          <w:u w:val="single"/>
        </w:rPr>
      </w:pPr>
    </w:p>
    <w:p w:rsidR="00126087" w:rsidRPr="006C3F8A" w:rsidRDefault="00A470FC" w:rsidP="00B90A6A">
      <w:pPr>
        <w:jc w:val="both"/>
        <w:rPr>
          <w:u w:val="single"/>
        </w:rPr>
      </w:pPr>
      <w:r>
        <w:rPr>
          <w:u w:val="single"/>
        </w:rPr>
        <w:t>Ter.: november, december 201</w:t>
      </w:r>
      <w:r w:rsidR="00AF61BE">
        <w:rPr>
          <w:u w:val="single"/>
        </w:rPr>
        <w:t>5</w:t>
      </w:r>
      <w:r w:rsidR="00126087" w:rsidRPr="006C3F8A">
        <w:rPr>
          <w:u w:val="single"/>
        </w:rPr>
        <w:t>, január 201</w:t>
      </w:r>
      <w:r w:rsidR="00AF61BE">
        <w:rPr>
          <w:u w:val="single"/>
        </w:rPr>
        <w:t>6</w:t>
      </w:r>
      <w:r w:rsidR="00126087" w:rsidRPr="006C3F8A">
        <w:tab/>
        <w:t xml:space="preserve">           </w:t>
      </w:r>
      <w:r w:rsidR="00126087" w:rsidRPr="006C3F8A">
        <w:rPr>
          <w:u w:val="single"/>
        </w:rPr>
        <w:t xml:space="preserve">zodp.vedenie školy a MZ </w:t>
      </w:r>
      <w:r w:rsidR="00FC7AE6" w:rsidRPr="006C3F8A">
        <w:rPr>
          <w:u w:val="single"/>
        </w:rPr>
        <w:t>ISCED I</w:t>
      </w:r>
    </w:p>
    <w:p w:rsidR="00126087" w:rsidRPr="006C3F8A" w:rsidRDefault="00126087" w:rsidP="00B90A6A">
      <w:pPr>
        <w:jc w:val="both"/>
        <w:rPr>
          <w:u w:val="single"/>
        </w:rPr>
      </w:pPr>
    </w:p>
    <w:p w:rsidR="00126087" w:rsidRPr="006C3F8A" w:rsidRDefault="00126087" w:rsidP="000C3EAA">
      <w:pPr>
        <w:numPr>
          <w:ilvl w:val="0"/>
          <w:numId w:val="15"/>
        </w:numPr>
        <w:jc w:val="both"/>
        <w:rPr>
          <w:u w:val="single"/>
        </w:rPr>
      </w:pPr>
      <w:r w:rsidRPr="006C3F8A">
        <w:rPr>
          <w:b/>
          <w:bCs/>
        </w:rPr>
        <w:t>Zápis žiakov do 1. ročníka</w:t>
      </w:r>
      <w:r w:rsidRPr="006C3F8A">
        <w:t xml:space="preserve"> – budeme spolupracovať s  CPPPaP a CŠPP v Komárne, </w:t>
      </w:r>
      <w:r w:rsidR="00BE0514">
        <w:t xml:space="preserve">na zápise sa zúčastní školský psychológ, školský špeciálny pedagóg, vedúca MZ ISCED 1, učiteľ primárneho vzdelávania </w:t>
      </w:r>
    </w:p>
    <w:p w:rsidR="00126087" w:rsidRPr="006C3F8A" w:rsidRDefault="00126087" w:rsidP="00B25CE7">
      <w:pPr>
        <w:jc w:val="both"/>
        <w:rPr>
          <w:u w:val="single"/>
        </w:rPr>
      </w:pPr>
      <w:r w:rsidRPr="006C3F8A">
        <w:rPr>
          <w:u w:val="single"/>
        </w:rPr>
        <w:t xml:space="preserve">Ter.: </w:t>
      </w:r>
      <w:r w:rsidR="00AF61BE">
        <w:rPr>
          <w:u w:val="single"/>
        </w:rPr>
        <w:t>apríl</w:t>
      </w:r>
      <w:r w:rsidR="00211BB0">
        <w:rPr>
          <w:u w:val="single"/>
        </w:rPr>
        <w:t xml:space="preserve"> 201</w:t>
      </w:r>
      <w:r w:rsidR="00AF61BE">
        <w:rPr>
          <w:u w:val="single"/>
        </w:rPr>
        <w:t>6</w:t>
      </w:r>
      <w:r w:rsidR="00B25CE7">
        <w:rPr>
          <w:u w:val="single"/>
        </w:rPr>
        <w:t xml:space="preserve">  </w:t>
      </w:r>
      <w:r w:rsidR="00B25CE7">
        <w:t xml:space="preserve">                                                          </w:t>
      </w:r>
      <w:r w:rsidR="00FC7AE6" w:rsidRPr="006C3F8A">
        <w:t xml:space="preserve">     </w:t>
      </w:r>
      <w:r w:rsidRPr="006C3F8A">
        <w:t xml:space="preserve"> </w:t>
      </w:r>
      <w:r w:rsidRPr="006C3F8A">
        <w:rPr>
          <w:u w:val="single"/>
        </w:rPr>
        <w:t xml:space="preserve">zodp. vedenie školy a MZ </w:t>
      </w:r>
      <w:r w:rsidR="00FC7AE6" w:rsidRPr="006C3F8A">
        <w:rPr>
          <w:u w:val="single"/>
        </w:rPr>
        <w:t>–ISCED I</w:t>
      </w:r>
    </w:p>
    <w:p w:rsidR="00126087" w:rsidRPr="006C3F8A" w:rsidRDefault="00126087" w:rsidP="00B90A6A">
      <w:pPr>
        <w:jc w:val="both"/>
      </w:pPr>
    </w:p>
    <w:p w:rsidR="00126087" w:rsidRPr="006C3F8A" w:rsidRDefault="00126087" w:rsidP="00B10CFD">
      <w:pPr>
        <w:numPr>
          <w:ilvl w:val="0"/>
          <w:numId w:val="11"/>
        </w:numPr>
        <w:jc w:val="both"/>
        <w:rPr>
          <w:b/>
          <w:bCs/>
          <w:u w:val="single"/>
        </w:rPr>
      </w:pPr>
      <w:r w:rsidRPr="006C3F8A">
        <w:rPr>
          <w:b/>
          <w:bCs/>
        </w:rPr>
        <w:t xml:space="preserve">Deň otvorených dverí </w:t>
      </w:r>
    </w:p>
    <w:p w:rsidR="00126087" w:rsidRPr="006C3F8A" w:rsidRDefault="00826F8D" w:rsidP="00D3714E">
      <w:pPr>
        <w:jc w:val="both"/>
        <w:rPr>
          <w:u w:val="single"/>
        </w:rPr>
      </w:pPr>
      <w:r w:rsidRPr="00211BB0">
        <w:rPr>
          <w:u w:val="single"/>
        </w:rPr>
        <w:t>Ter.: 1</w:t>
      </w:r>
      <w:r w:rsidR="00211BB0">
        <w:rPr>
          <w:u w:val="single"/>
        </w:rPr>
        <w:t>3</w:t>
      </w:r>
      <w:r w:rsidR="00126087" w:rsidRPr="00211BB0">
        <w:rPr>
          <w:u w:val="single"/>
        </w:rPr>
        <w:t>.1. 201</w:t>
      </w:r>
      <w:r w:rsidR="00AF61BE">
        <w:rPr>
          <w:u w:val="single"/>
        </w:rPr>
        <w:t>6</w:t>
      </w:r>
      <w:r w:rsidR="00126087" w:rsidRPr="00A470FC">
        <w:rPr>
          <w:color w:val="FF0000"/>
        </w:rPr>
        <w:tab/>
      </w:r>
      <w:r w:rsidR="00126087" w:rsidRPr="006C3F8A">
        <w:t xml:space="preserve">  </w:t>
      </w:r>
      <w:r w:rsidR="00126087" w:rsidRPr="006C3F8A">
        <w:tab/>
      </w:r>
      <w:r w:rsidR="00126087" w:rsidRPr="006C3F8A">
        <w:tab/>
      </w:r>
      <w:r w:rsidR="00126087" w:rsidRPr="006C3F8A">
        <w:tab/>
        <w:t xml:space="preserve">   </w:t>
      </w:r>
      <w:r w:rsidR="00126087" w:rsidRPr="006C3F8A">
        <w:tab/>
        <w:t xml:space="preserve">                    </w:t>
      </w:r>
      <w:r w:rsidR="00FC7AE6" w:rsidRPr="006C3F8A">
        <w:t xml:space="preserve">       </w:t>
      </w:r>
      <w:r w:rsidR="00126087" w:rsidRPr="006C3F8A">
        <w:t xml:space="preserve"> </w:t>
      </w:r>
      <w:r w:rsidR="00126087" w:rsidRPr="006C3F8A">
        <w:rPr>
          <w:u w:val="single"/>
        </w:rPr>
        <w:t xml:space="preserve">zodp.: MZ </w:t>
      </w:r>
      <w:r w:rsidR="00FC7AE6" w:rsidRPr="006C3F8A">
        <w:rPr>
          <w:u w:val="single"/>
        </w:rPr>
        <w:t>–</w:t>
      </w:r>
      <w:r w:rsidR="00126087" w:rsidRPr="006C3F8A">
        <w:rPr>
          <w:u w:val="single"/>
        </w:rPr>
        <w:t xml:space="preserve"> </w:t>
      </w:r>
      <w:r w:rsidR="00FC7AE6" w:rsidRPr="006C3F8A">
        <w:rPr>
          <w:u w:val="single"/>
        </w:rPr>
        <w:t>ISCED I</w:t>
      </w:r>
    </w:p>
    <w:p w:rsidR="00126087" w:rsidRPr="006C3F8A" w:rsidRDefault="00126087" w:rsidP="00B90A6A">
      <w:pPr>
        <w:jc w:val="both"/>
        <w:rPr>
          <w:b/>
          <w:bCs/>
          <w:i/>
          <w:iCs/>
          <w:color w:val="0000FF"/>
        </w:rPr>
      </w:pPr>
    </w:p>
    <w:p w:rsidR="00126087" w:rsidRPr="006C3F8A" w:rsidRDefault="00126087" w:rsidP="00B90A6A">
      <w:pPr>
        <w:jc w:val="both"/>
        <w:rPr>
          <w:b/>
          <w:bCs/>
          <w:i/>
          <w:iCs/>
          <w:color w:val="0000FF"/>
        </w:rPr>
      </w:pPr>
    </w:p>
    <w:p w:rsidR="00126087" w:rsidRPr="006C3F8A" w:rsidRDefault="00EE614E" w:rsidP="00B90A6A">
      <w:pPr>
        <w:jc w:val="both"/>
        <w:rPr>
          <w:color w:val="0000FF"/>
        </w:rPr>
      </w:pPr>
      <w:r w:rsidRPr="006C3F8A">
        <w:rPr>
          <w:b/>
          <w:bCs/>
          <w:iCs/>
          <w:color w:val="0000FF"/>
        </w:rPr>
        <w:t xml:space="preserve">11. </w:t>
      </w:r>
      <w:r w:rsidR="00126087" w:rsidRPr="006C3F8A">
        <w:rPr>
          <w:b/>
          <w:bCs/>
          <w:iCs/>
          <w:color w:val="0000FF"/>
        </w:rPr>
        <w:t>Vnút</w:t>
      </w:r>
      <w:r w:rsidR="00BE0514">
        <w:rPr>
          <w:b/>
          <w:bCs/>
          <w:iCs/>
          <w:color w:val="0000FF"/>
        </w:rPr>
        <w:t>orná kontrola školy</w:t>
      </w:r>
    </w:p>
    <w:p w:rsidR="00126087" w:rsidRPr="006C3F8A" w:rsidRDefault="00126087" w:rsidP="00B90A6A">
      <w:pPr>
        <w:jc w:val="both"/>
      </w:pPr>
    </w:p>
    <w:p w:rsidR="00126087" w:rsidRPr="006C3F8A" w:rsidRDefault="00126087" w:rsidP="00651EF8">
      <w:pPr>
        <w:jc w:val="both"/>
        <w:rPr>
          <w:b/>
          <w:bCs/>
        </w:rPr>
      </w:pPr>
      <w:r w:rsidRPr="006C3F8A">
        <w:rPr>
          <w:b/>
          <w:bCs/>
        </w:rPr>
        <w:t>Na základe analýzy  výchovno - vzdelávacích  výsledkov  kontrolnú  činnosť  zameriame  hlavne  na :</w:t>
      </w:r>
    </w:p>
    <w:p w:rsidR="00126087" w:rsidRPr="006C3F8A" w:rsidRDefault="00126087" w:rsidP="00B10CFD">
      <w:pPr>
        <w:numPr>
          <w:ilvl w:val="0"/>
          <w:numId w:val="11"/>
        </w:numPr>
        <w:jc w:val="both"/>
      </w:pPr>
      <w:r w:rsidRPr="006C3F8A">
        <w:t>plnenie stanovených</w:t>
      </w:r>
      <w:r w:rsidR="00B140CF">
        <w:t xml:space="preserve"> cieľových kompetencií v 1.,2.,3</w:t>
      </w:r>
      <w:r w:rsidR="00A470FC">
        <w:t>., 4</w:t>
      </w:r>
      <w:r w:rsidRPr="006C3F8A">
        <w:t>.,</w:t>
      </w:r>
      <w:r w:rsidR="00211BB0">
        <w:t>5</w:t>
      </w:r>
      <w:r w:rsidRPr="006C3F8A">
        <w:t>.,</w:t>
      </w:r>
      <w:r w:rsidR="00AF61BE">
        <w:t>6</w:t>
      </w:r>
      <w:r w:rsidR="00A470FC">
        <w:t>.</w:t>
      </w:r>
      <w:r w:rsidR="00211BB0">
        <w:t>,</w:t>
      </w:r>
      <w:r w:rsidR="00A470FC">
        <w:t>8</w:t>
      </w:r>
      <w:r w:rsidRPr="006C3F8A">
        <w:t>.</w:t>
      </w:r>
      <w:r w:rsidR="00211BB0">
        <w:t>,a 9.</w:t>
      </w:r>
      <w:r w:rsidRPr="006C3F8A">
        <w:t>roč. podľa Školského vzdelávacieho programu</w:t>
      </w:r>
      <w:r w:rsidR="00CF23B1" w:rsidRPr="006C3F8A">
        <w:t xml:space="preserve"> </w:t>
      </w:r>
      <w:r w:rsidRPr="006C3F8A">
        <w:t>pre primárne ISCED1 a nižš</w:t>
      </w:r>
      <w:r w:rsidR="00FC7AE6" w:rsidRPr="006C3F8A">
        <w:t>ie sekundárne vzdelávanie ISCED II</w:t>
      </w:r>
      <w:r w:rsidR="00AF61BE">
        <w:t xml:space="preserve"> a inovovaných Školských vzdelávacích programov</w:t>
      </w:r>
    </w:p>
    <w:p w:rsidR="00126087" w:rsidRPr="006C3F8A" w:rsidRDefault="00126087" w:rsidP="00B10CFD">
      <w:pPr>
        <w:numPr>
          <w:ilvl w:val="0"/>
          <w:numId w:val="11"/>
        </w:numPr>
        <w:jc w:val="both"/>
        <w:rPr>
          <w:b/>
          <w:bCs/>
        </w:rPr>
      </w:pPr>
      <w:r w:rsidRPr="006C3F8A">
        <w:t>dodržiavanie  plat</w:t>
      </w:r>
      <w:r w:rsidR="00A470FC">
        <w:t xml:space="preserve">ných  učebných osnov   v  1. - </w:t>
      </w:r>
      <w:r w:rsidR="00AF61BE">
        <w:t>9</w:t>
      </w:r>
      <w:r w:rsidRPr="006C3F8A">
        <w:t xml:space="preserve">. roč. ZŠ, vzdelávacích štandardov, tematických </w:t>
      </w:r>
      <w:r w:rsidR="00CF23B1" w:rsidRPr="006C3F8A">
        <w:t xml:space="preserve">výchovno-vzdelávacích </w:t>
      </w:r>
      <w:r w:rsidRPr="006C3F8A">
        <w:t>plánov</w:t>
      </w:r>
    </w:p>
    <w:p w:rsidR="00126087" w:rsidRPr="006C3F8A" w:rsidRDefault="00126087" w:rsidP="00B10CFD">
      <w:pPr>
        <w:numPr>
          <w:ilvl w:val="0"/>
          <w:numId w:val="11"/>
        </w:numPr>
        <w:jc w:val="both"/>
      </w:pPr>
      <w:r w:rsidRPr="006C3F8A">
        <w:t>uplatňovanie  slovného  hodnotenia, spätná väzba, sebahodnotenie žiaka</w:t>
      </w:r>
    </w:p>
    <w:p w:rsidR="00126087" w:rsidRPr="006C3F8A" w:rsidRDefault="00126087" w:rsidP="00B10CFD">
      <w:pPr>
        <w:numPr>
          <w:ilvl w:val="0"/>
          <w:numId w:val="11"/>
        </w:numPr>
        <w:jc w:val="both"/>
      </w:pPr>
      <w:r w:rsidRPr="006C3F8A">
        <w:t>ďalšie  skvalitňovanie  environmentálnej  výchovy  a  vzdelávania  v  súlade  s prierezovými učebnými osnovami</w:t>
      </w:r>
    </w:p>
    <w:p w:rsidR="00126087" w:rsidRPr="006C3F8A" w:rsidRDefault="00126087" w:rsidP="00B10CFD">
      <w:pPr>
        <w:numPr>
          <w:ilvl w:val="0"/>
          <w:numId w:val="11"/>
        </w:numPr>
        <w:jc w:val="both"/>
      </w:pPr>
      <w:r w:rsidRPr="006C3F8A">
        <w:t xml:space="preserve">úroveň  vyučovania  cudzích  jazykov  </w:t>
      </w:r>
    </w:p>
    <w:p w:rsidR="00126087" w:rsidRPr="006C3F8A" w:rsidRDefault="00126087" w:rsidP="00B10CFD">
      <w:pPr>
        <w:numPr>
          <w:ilvl w:val="0"/>
          <w:numId w:val="11"/>
        </w:numPr>
        <w:jc w:val="both"/>
      </w:pPr>
      <w:r w:rsidRPr="006C3F8A">
        <w:t>plnenie  Národného  programu  boja  proti  drogám</w:t>
      </w:r>
    </w:p>
    <w:p w:rsidR="00126087" w:rsidRPr="006C3F8A" w:rsidRDefault="00126087" w:rsidP="00B10CFD">
      <w:pPr>
        <w:numPr>
          <w:ilvl w:val="0"/>
          <w:numId w:val="11"/>
        </w:numPr>
        <w:jc w:val="both"/>
      </w:pPr>
      <w:r w:rsidRPr="006C3F8A">
        <w:t>vytváranie  optimálnej  psychosociálnej  klímy  v  zmysle  projektu  Zdravá škola</w:t>
      </w:r>
    </w:p>
    <w:p w:rsidR="00126087" w:rsidRPr="006C3F8A" w:rsidRDefault="00126087" w:rsidP="00B10CFD">
      <w:pPr>
        <w:numPr>
          <w:ilvl w:val="0"/>
          <w:numId w:val="11"/>
        </w:numPr>
        <w:jc w:val="both"/>
      </w:pPr>
      <w:r w:rsidRPr="006C3F8A">
        <w:t xml:space="preserve">kontrolu  realizácie  povinnej  TEV a TSV  </w:t>
      </w:r>
    </w:p>
    <w:p w:rsidR="00126087" w:rsidRPr="006C3F8A" w:rsidRDefault="00126087" w:rsidP="00B10CFD">
      <w:pPr>
        <w:numPr>
          <w:ilvl w:val="0"/>
          <w:numId w:val="11"/>
        </w:numPr>
        <w:jc w:val="both"/>
      </w:pPr>
      <w:r w:rsidRPr="006C3F8A">
        <w:t>sledovanie bezpečnosti pri práci</w:t>
      </w:r>
    </w:p>
    <w:p w:rsidR="00CF23B1" w:rsidRPr="006C3F8A" w:rsidRDefault="00126087" w:rsidP="00B10CFD">
      <w:pPr>
        <w:numPr>
          <w:ilvl w:val="0"/>
          <w:numId w:val="11"/>
        </w:numPr>
        <w:jc w:val="both"/>
      </w:pPr>
      <w:r w:rsidRPr="006C3F8A">
        <w:t xml:space="preserve">na obhajoby záverečných prác žiakov </w:t>
      </w:r>
    </w:p>
    <w:p w:rsidR="00126087" w:rsidRPr="006C3F8A" w:rsidRDefault="00126087" w:rsidP="00B10CFD">
      <w:pPr>
        <w:numPr>
          <w:ilvl w:val="0"/>
          <w:numId w:val="11"/>
        </w:numPr>
        <w:jc w:val="both"/>
      </w:pPr>
      <w:r w:rsidRPr="006C3F8A">
        <w:t>realizáciu vzdelávacieho programu Krok za krokom</w:t>
      </w:r>
    </w:p>
    <w:p w:rsidR="00126087" w:rsidRPr="006C3F8A" w:rsidRDefault="00126087" w:rsidP="00B10CFD">
      <w:pPr>
        <w:numPr>
          <w:ilvl w:val="0"/>
          <w:numId w:val="12"/>
        </w:numPr>
        <w:jc w:val="both"/>
      </w:pPr>
      <w:r w:rsidRPr="006C3F8A">
        <w:t>kontrolu  pedagogickej dokumentácie</w:t>
      </w:r>
    </w:p>
    <w:p w:rsidR="00126087" w:rsidRPr="006C3F8A" w:rsidRDefault="00126087" w:rsidP="00B10CFD">
      <w:pPr>
        <w:numPr>
          <w:ilvl w:val="0"/>
          <w:numId w:val="12"/>
        </w:numPr>
        <w:jc w:val="both"/>
      </w:pPr>
      <w:r w:rsidRPr="006C3F8A">
        <w:t>práce triedneho učiteľa</w:t>
      </w:r>
    </w:p>
    <w:p w:rsidR="00126087" w:rsidRPr="006C3F8A" w:rsidRDefault="00126087" w:rsidP="00B10CFD">
      <w:pPr>
        <w:numPr>
          <w:ilvl w:val="0"/>
          <w:numId w:val="12"/>
        </w:numPr>
        <w:jc w:val="both"/>
      </w:pPr>
      <w:r w:rsidRPr="006C3F8A">
        <w:t>sledovanie  individuálne začlenených žiakov  a žiakov so  špeciálno-pedagogickými  potrebami</w:t>
      </w:r>
    </w:p>
    <w:p w:rsidR="00126087" w:rsidRPr="006C3F8A" w:rsidRDefault="00126087" w:rsidP="00B10CFD">
      <w:pPr>
        <w:numPr>
          <w:ilvl w:val="0"/>
          <w:numId w:val="12"/>
        </w:numPr>
        <w:jc w:val="both"/>
      </w:pPr>
      <w:r w:rsidRPr="006C3F8A">
        <w:t>kontrolu tematických plánov v súlade s učebnými osnovami pre daný ročník,  uplatňovania vzdelávacích štandárd s exemplifikačnými úlohami</w:t>
      </w:r>
    </w:p>
    <w:p w:rsidR="00126087" w:rsidRPr="006C3F8A" w:rsidRDefault="00126087" w:rsidP="00B10CFD">
      <w:pPr>
        <w:numPr>
          <w:ilvl w:val="0"/>
          <w:numId w:val="12"/>
        </w:numPr>
        <w:jc w:val="both"/>
      </w:pPr>
      <w:r w:rsidRPr="006C3F8A">
        <w:t>kontrolu  z</w:t>
      </w:r>
      <w:r w:rsidR="00CF23B1" w:rsidRPr="006C3F8A">
        <w:t>áznamov  o činnosti krúžku na vzdelávacie poukazy</w:t>
      </w:r>
    </w:p>
    <w:p w:rsidR="00126087" w:rsidRPr="006C3F8A" w:rsidRDefault="00126087" w:rsidP="00B10CFD">
      <w:pPr>
        <w:numPr>
          <w:ilvl w:val="0"/>
          <w:numId w:val="12"/>
        </w:numPr>
        <w:jc w:val="both"/>
      </w:pPr>
      <w:r w:rsidRPr="006C3F8A">
        <w:t>výstupné  previerky a ich analýzu</w:t>
      </w:r>
    </w:p>
    <w:p w:rsidR="00126087" w:rsidRPr="006C3F8A" w:rsidRDefault="00126087" w:rsidP="00B10CFD">
      <w:pPr>
        <w:numPr>
          <w:ilvl w:val="0"/>
          <w:numId w:val="12"/>
        </w:numPr>
        <w:jc w:val="both"/>
      </w:pPr>
      <w:r w:rsidRPr="006C3F8A">
        <w:t>analýzy predpísaných písomných prác</w:t>
      </w:r>
    </w:p>
    <w:p w:rsidR="00126087" w:rsidRPr="006C3F8A" w:rsidRDefault="00126087" w:rsidP="00B10CFD">
      <w:pPr>
        <w:numPr>
          <w:ilvl w:val="0"/>
          <w:numId w:val="12"/>
        </w:numPr>
        <w:jc w:val="both"/>
      </w:pPr>
      <w:r w:rsidRPr="006C3F8A">
        <w:t xml:space="preserve">hospitácie  na  vyučovacích hodinách, krúžkoch na </w:t>
      </w:r>
      <w:r w:rsidR="00CF23B1" w:rsidRPr="006C3F8A">
        <w:t>vzdelávacie poukazy</w:t>
      </w:r>
    </w:p>
    <w:p w:rsidR="00126087" w:rsidRPr="006C3F8A" w:rsidRDefault="00126087" w:rsidP="00B10CFD">
      <w:pPr>
        <w:numPr>
          <w:ilvl w:val="0"/>
          <w:numId w:val="12"/>
        </w:numPr>
        <w:jc w:val="both"/>
      </w:pPr>
      <w:r w:rsidRPr="006C3F8A">
        <w:t>pohospitačné  rozhovory</w:t>
      </w:r>
    </w:p>
    <w:p w:rsidR="00126087" w:rsidRPr="006C3F8A" w:rsidRDefault="00126087" w:rsidP="00B10CFD">
      <w:pPr>
        <w:numPr>
          <w:ilvl w:val="0"/>
          <w:numId w:val="12"/>
        </w:numPr>
        <w:jc w:val="both"/>
      </w:pPr>
      <w:r w:rsidRPr="006C3F8A">
        <w:t>participácia na hodnotení učiteľa žiakmi</w:t>
      </w:r>
    </w:p>
    <w:p w:rsidR="00126087" w:rsidRPr="006C3F8A" w:rsidRDefault="00FC7AE6" w:rsidP="00B10CFD">
      <w:pPr>
        <w:numPr>
          <w:ilvl w:val="0"/>
          <w:numId w:val="12"/>
        </w:numPr>
        <w:jc w:val="both"/>
      </w:pPr>
      <w:r w:rsidRPr="006C3F8A">
        <w:t>sebahodnotenie výchovno</w:t>
      </w:r>
      <w:r w:rsidR="00126087" w:rsidRPr="006C3F8A">
        <w:t xml:space="preserve"> – vzdelávacieho procesu učiteľa</w:t>
      </w:r>
    </w:p>
    <w:p w:rsidR="00126087" w:rsidRPr="006C3F8A" w:rsidRDefault="00126087" w:rsidP="00B10CFD">
      <w:pPr>
        <w:numPr>
          <w:ilvl w:val="0"/>
          <w:numId w:val="12"/>
        </w:numPr>
        <w:jc w:val="both"/>
      </w:pPr>
      <w:r w:rsidRPr="006C3F8A">
        <w:t>hodnotiace rozhovory s pedagógmi – viacúrovňové /hodnotenie žiakmi, vedením školy, sebahodnotenie/</w:t>
      </w:r>
    </w:p>
    <w:p w:rsidR="00BE0514" w:rsidRDefault="00BE0514" w:rsidP="008F3EA7">
      <w:pPr>
        <w:jc w:val="both"/>
      </w:pPr>
    </w:p>
    <w:p w:rsidR="00126087" w:rsidRPr="006C3F8A" w:rsidRDefault="00126087" w:rsidP="008F3EA7">
      <w:pPr>
        <w:jc w:val="both"/>
      </w:pPr>
      <w:r w:rsidRPr="006C3F8A">
        <w:t>Ďalej budeme kontrolovať a sledovať:</w:t>
      </w:r>
    </w:p>
    <w:p w:rsidR="00126087" w:rsidRPr="006C3F8A" w:rsidRDefault="00126087" w:rsidP="00B10CFD">
      <w:pPr>
        <w:numPr>
          <w:ilvl w:val="0"/>
          <w:numId w:val="12"/>
        </w:numPr>
        <w:jc w:val="both"/>
      </w:pPr>
      <w:r w:rsidRPr="006C3F8A">
        <w:t>činnosť v ŠKD, počet  žiakov v ŠKD</w:t>
      </w:r>
    </w:p>
    <w:p w:rsidR="00126087" w:rsidRPr="006C3F8A" w:rsidRDefault="00126087" w:rsidP="00B10CFD">
      <w:pPr>
        <w:numPr>
          <w:ilvl w:val="0"/>
          <w:numId w:val="12"/>
        </w:numPr>
        <w:jc w:val="both"/>
      </w:pPr>
      <w:r w:rsidRPr="006C3F8A">
        <w:t>kultúru   stravovania  v</w:t>
      </w:r>
      <w:r w:rsidR="00CF23B1" w:rsidRPr="006C3F8A">
        <w:t> školskej jedálni</w:t>
      </w:r>
      <w:r w:rsidRPr="006C3F8A">
        <w:t>, dozor  v </w:t>
      </w:r>
      <w:r w:rsidR="00CF23B1" w:rsidRPr="006C3F8A">
        <w:t>školskej jedálni</w:t>
      </w:r>
    </w:p>
    <w:p w:rsidR="00126087" w:rsidRPr="006C3F8A" w:rsidRDefault="00126087" w:rsidP="00B10CFD">
      <w:pPr>
        <w:numPr>
          <w:ilvl w:val="0"/>
          <w:numId w:val="12"/>
        </w:numPr>
        <w:jc w:val="both"/>
      </w:pPr>
      <w:r w:rsidRPr="006C3F8A">
        <w:t>zúčastňovať sa  na  zasadnutiach  PK a MZ, viesť rozhovory  s  vedúcimi PK a MZ</w:t>
      </w:r>
    </w:p>
    <w:p w:rsidR="00126087" w:rsidRPr="006C3F8A" w:rsidRDefault="00126087" w:rsidP="00B10CFD">
      <w:pPr>
        <w:numPr>
          <w:ilvl w:val="0"/>
          <w:numId w:val="12"/>
        </w:numPr>
        <w:jc w:val="both"/>
      </w:pPr>
      <w:r w:rsidRPr="006C3F8A">
        <w:t>vykonávanie dozoru  na  chodbách</w:t>
      </w:r>
    </w:p>
    <w:p w:rsidR="00126087" w:rsidRPr="006C3F8A" w:rsidRDefault="00126087" w:rsidP="00B10CFD">
      <w:pPr>
        <w:numPr>
          <w:ilvl w:val="0"/>
          <w:numId w:val="12"/>
        </w:numPr>
        <w:jc w:val="both"/>
      </w:pPr>
      <w:r w:rsidRPr="006C3F8A">
        <w:t>pracovnú  disciplínu</w:t>
      </w:r>
    </w:p>
    <w:p w:rsidR="00126087" w:rsidRPr="006C3F8A" w:rsidRDefault="00126087" w:rsidP="00B10CFD">
      <w:pPr>
        <w:numPr>
          <w:ilvl w:val="0"/>
          <w:numId w:val="12"/>
        </w:numPr>
        <w:jc w:val="both"/>
      </w:pPr>
      <w:r w:rsidRPr="006C3F8A">
        <w:t>realizáciu  ďalších projektov</w:t>
      </w:r>
    </w:p>
    <w:p w:rsidR="00126087" w:rsidRPr="006C3F8A" w:rsidRDefault="00126087" w:rsidP="00B10CFD">
      <w:pPr>
        <w:numPr>
          <w:ilvl w:val="0"/>
          <w:numId w:val="12"/>
        </w:numPr>
        <w:jc w:val="both"/>
      </w:pPr>
      <w:r w:rsidRPr="006C3F8A">
        <w:t>realizáciu školských podujatí</w:t>
      </w:r>
    </w:p>
    <w:p w:rsidR="00126087" w:rsidRPr="006C3F8A" w:rsidRDefault="00126087" w:rsidP="00B10CFD">
      <w:pPr>
        <w:numPr>
          <w:ilvl w:val="0"/>
          <w:numId w:val="12"/>
        </w:numPr>
        <w:jc w:val="both"/>
      </w:pPr>
      <w:r w:rsidRPr="006C3F8A">
        <w:t>pravidelnú dochádzku žiakov so sklonmi k záškoláctvu</w:t>
      </w:r>
    </w:p>
    <w:p w:rsidR="00126087" w:rsidRPr="006C3F8A" w:rsidRDefault="00126087" w:rsidP="00CD5EE1">
      <w:pPr>
        <w:jc w:val="both"/>
      </w:pPr>
    </w:p>
    <w:p w:rsidR="00126087" w:rsidRPr="006C3F8A" w:rsidRDefault="0017282E" w:rsidP="00CD5EE1">
      <w:pPr>
        <w:jc w:val="both"/>
        <w:rPr>
          <w:b/>
          <w:bCs/>
          <w:iCs/>
          <w:color w:val="0000FF"/>
        </w:rPr>
      </w:pPr>
      <w:r w:rsidRPr="006C3F8A">
        <w:rPr>
          <w:b/>
          <w:bCs/>
          <w:iCs/>
          <w:color w:val="0000FF"/>
        </w:rPr>
        <w:t>12. Spolupráca s ďalšími činiteľmi</w:t>
      </w:r>
    </w:p>
    <w:p w:rsidR="00126087" w:rsidRPr="006C3F8A" w:rsidRDefault="00126087" w:rsidP="00D0634B">
      <w:pPr>
        <w:jc w:val="both"/>
      </w:pPr>
    </w:p>
    <w:p w:rsidR="00126087" w:rsidRPr="006C3F8A" w:rsidRDefault="00126087" w:rsidP="00D0634B">
      <w:pPr>
        <w:jc w:val="both"/>
      </w:pPr>
      <w:r w:rsidRPr="006C3F8A">
        <w:tab/>
        <w:t>Škola bude pokračovať v skvalitňovaní spolupráce: s rodinou, so zariadením škols. stravovania, ZŠ, CPPPaP a CŠPP, MŠ, ZUŠ, CVČ, SŠ, MsÚ, kult.-spoločenskými organizáciami - DMS, MsKS,  podnikateľskými  organizáciami, s Regionálnym osvetovým strediskom v Komárne a i.</w:t>
      </w:r>
    </w:p>
    <w:p w:rsidR="00126087" w:rsidRPr="006C3F8A" w:rsidRDefault="00126087" w:rsidP="00CD5EE1">
      <w:pPr>
        <w:jc w:val="both"/>
      </w:pPr>
    </w:p>
    <w:p w:rsidR="00126087" w:rsidRPr="006C3F8A" w:rsidRDefault="00126087" w:rsidP="000C3EAA">
      <w:pPr>
        <w:numPr>
          <w:ilvl w:val="0"/>
          <w:numId w:val="33"/>
        </w:numPr>
        <w:jc w:val="both"/>
      </w:pPr>
      <w:r w:rsidRPr="006C3F8A">
        <w:t xml:space="preserve">Úzkou  spoluprácou  školy a rodiny dosiahnuť účinné výchovné pôsobenie a rast vzdelanosti žiakov </w:t>
      </w:r>
    </w:p>
    <w:p w:rsidR="00126087" w:rsidRDefault="00126087" w:rsidP="00CD5EE1">
      <w:pPr>
        <w:jc w:val="both"/>
        <w:rPr>
          <w:u w:val="single"/>
        </w:rPr>
      </w:pPr>
      <w:r w:rsidRPr="006C3F8A">
        <w:rPr>
          <w:u w:val="single"/>
        </w:rPr>
        <w:t>Ter.: úloha stála</w:t>
      </w:r>
      <w:r w:rsidRPr="006C3F8A">
        <w:tab/>
        <w:t xml:space="preserve">    </w:t>
      </w:r>
      <w:r w:rsidRPr="006C3F8A">
        <w:tab/>
      </w:r>
      <w:r w:rsidRPr="006C3F8A">
        <w:tab/>
      </w:r>
      <w:r w:rsidRPr="006C3F8A">
        <w:tab/>
      </w:r>
      <w:r w:rsidRPr="006C3F8A">
        <w:tab/>
      </w:r>
      <w:r w:rsidRPr="006C3F8A">
        <w:tab/>
      </w:r>
      <w:r w:rsidRPr="006C3F8A">
        <w:tab/>
        <w:t xml:space="preserve">   </w:t>
      </w:r>
      <w:r w:rsidRPr="006C3F8A">
        <w:rPr>
          <w:u w:val="single"/>
        </w:rPr>
        <w:t>zodp. všetci  ped. zamest.</w:t>
      </w:r>
    </w:p>
    <w:p w:rsidR="00211BB0" w:rsidRPr="006C3F8A" w:rsidRDefault="00211BB0" w:rsidP="00CD5EE1">
      <w:pPr>
        <w:jc w:val="both"/>
      </w:pPr>
    </w:p>
    <w:p w:rsidR="00126087" w:rsidRPr="006C3F8A" w:rsidRDefault="00126087" w:rsidP="000C3EAA">
      <w:pPr>
        <w:numPr>
          <w:ilvl w:val="0"/>
          <w:numId w:val="33"/>
        </w:numPr>
        <w:jc w:val="both"/>
      </w:pPr>
      <w:r w:rsidRPr="006C3F8A">
        <w:t>Organizovať aktivity v spolupráci  s  MŠ</w:t>
      </w:r>
    </w:p>
    <w:p w:rsidR="00126087" w:rsidRPr="006C3F8A" w:rsidRDefault="00126087" w:rsidP="00CD5EE1">
      <w:pPr>
        <w:jc w:val="both"/>
        <w:rPr>
          <w:u w:val="single"/>
        </w:rPr>
      </w:pPr>
      <w:r w:rsidRPr="006C3F8A">
        <w:rPr>
          <w:u w:val="single"/>
        </w:rPr>
        <w:t>Ter: podľa plánu spolupráce s MŠ</w:t>
      </w:r>
      <w:r w:rsidR="00CF23B1" w:rsidRPr="006C3F8A">
        <w:tab/>
      </w:r>
      <w:r w:rsidR="00CF23B1" w:rsidRPr="006C3F8A">
        <w:tab/>
      </w:r>
      <w:r w:rsidR="00CF23B1" w:rsidRPr="006C3F8A">
        <w:tab/>
      </w:r>
      <w:r w:rsidR="00CF23B1" w:rsidRPr="006C3F8A">
        <w:tab/>
        <w:t xml:space="preserve">            </w:t>
      </w:r>
      <w:r w:rsidRPr="006C3F8A">
        <w:t xml:space="preserve"> </w:t>
      </w:r>
      <w:r w:rsidRPr="006C3F8A">
        <w:rPr>
          <w:u w:val="single"/>
        </w:rPr>
        <w:t xml:space="preserve">zodp. MZ </w:t>
      </w:r>
      <w:r w:rsidR="00CF23B1" w:rsidRPr="006C3F8A">
        <w:rPr>
          <w:u w:val="single"/>
        </w:rPr>
        <w:t xml:space="preserve">ISCED I </w:t>
      </w:r>
      <w:r w:rsidRPr="006C3F8A">
        <w:rPr>
          <w:u w:val="single"/>
        </w:rPr>
        <w:t>a ŠKD</w:t>
      </w:r>
    </w:p>
    <w:p w:rsidR="00126087" w:rsidRPr="006C3F8A" w:rsidRDefault="00126087" w:rsidP="00CD5EE1">
      <w:pPr>
        <w:jc w:val="both"/>
        <w:rPr>
          <w:u w:val="single"/>
        </w:rPr>
      </w:pPr>
    </w:p>
    <w:p w:rsidR="00126087" w:rsidRPr="006C3F8A" w:rsidRDefault="00126087" w:rsidP="000C3EAA">
      <w:pPr>
        <w:numPr>
          <w:ilvl w:val="0"/>
          <w:numId w:val="33"/>
        </w:numPr>
        <w:jc w:val="both"/>
      </w:pPr>
      <w:r w:rsidRPr="006C3F8A">
        <w:t>Spolupráca s výchovnými poradcami SŠ</w:t>
      </w:r>
      <w:r w:rsidRPr="006C3F8A">
        <w:tab/>
      </w:r>
      <w:r w:rsidRPr="006C3F8A">
        <w:tab/>
      </w:r>
      <w:r w:rsidRPr="006C3F8A">
        <w:tab/>
      </w:r>
      <w:r w:rsidRPr="006C3F8A">
        <w:tab/>
        <w:t xml:space="preserve">       </w:t>
      </w:r>
    </w:p>
    <w:p w:rsidR="00126087" w:rsidRPr="006C3F8A" w:rsidRDefault="00126087" w:rsidP="00CD5EE1">
      <w:pPr>
        <w:jc w:val="both"/>
      </w:pPr>
      <w:r w:rsidRPr="006C3F8A">
        <w:t xml:space="preserve"> </w:t>
      </w:r>
      <w:r w:rsidRPr="006C3F8A">
        <w:rPr>
          <w:u w:val="single"/>
        </w:rPr>
        <w:t>ter.: úloha stála</w:t>
      </w:r>
      <w:r w:rsidRPr="006C3F8A">
        <w:tab/>
      </w:r>
      <w:r w:rsidRPr="006C3F8A">
        <w:tab/>
      </w:r>
      <w:r w:rsidRPr="006C3F8A">
        <w:tab/>
      </w:r>
      <w:r w:rsidRPr="006C3F8A">
        <w:tab/>
      </w:r>
      <w:r w:rsidRPr="006C3F8A">
        <w:tab/>
      </w:r>
      <w:r w:rsidRPr="006C3F8A">
        <w:tab/>
      </w:r>
      <w:r w:rsidRPr="006C3F8A">
        <w:tab/>
        <w:t xml:space="preserve">     zodp. kariérový poradca</w:t>
      </w:r>
    </w:p>
    <w:p w:rsidR="00126087" w:rsidRPr="006C3F8A" w:rsidRDefault="00126087" w:rsidP="00CD5EE1">
      <w:pPr>
        <w:jc w:val="both"/>
      </w:pPr>
    </w:p>
    <w:p w:rsidR="00126087" w:rsidRPr="006C3F8A" w:rsidRDefault="00126087" w:rsidP="00392DA9">
      <w:pPr>
        <w:numPr>
          <w:ilvl w:val="0"/>
          <w:numId w:val="33"/>
        </w:numPr>
        <w:jc w:val="both"/>
      </w:pPr>
      <w:r w:rsidRPr="006C3F8A">
        <w:t>Informovať  žiakov o krúžkoch v CVČ, spoločenských organizáciách, telovýchovných jednotách, ZUŠ. Poskytovať priestory na ich aktivity.</w:t>
      </w:r>
    </w:p>
    <w:p w:rsidR="00126087" w:rsidRPr="006C3F8A" w:rsidRDefault="00126087" w:rsidP="00CD5EE1">
      <w:pPr>
        <w:jc w:val="both"/>
      </w:pPr>
      <w:r w:rsidRPr="006C3F8A">
        <w:rPr>
          <w:u w:val="single"/>
        </w:rPr>
        <w:t>Ter.: úloha stála</w:t>
      </w:r>
      <w:r w:rsidRPr="006C3F8A">
        <w:tab/>
      </w:r>
      <w:r w:rsidRPr="006C3F8A">
        <w:tab/>
      </w:r>
      <w:r w:rsidRPr="006C3F8A">
        <w:tab/>
      </w:r>
      <w:r w:rsidRPr="006C3F8A">
        <w:tab/>
      </w:r>
      <w:r w:rsidRPr="006C3F8A">
        <w:tab/>
      </w:r>
      <w:r w:rsidRPr="006C3F8A">
        <w:tab/>
      </w:r>
      <w:r w:rsidRPr="006C3F8A">
        <w:tab/>
        <w:t xml:space="preserve">       </w:t>
      </w:r>
      <w:r w:rsidRPr="006C3F8A">
        <w:rPr>
          <w:u w:val="single"/>
        </w:rPr>
        <w:t>zodp.: všetci vyučujúci</w:t>
      </w:r>
    </w:p>
    <w:p w:rsidR="00126087" w:rsidRPr="006C3F8A" w:rsidRDefault="00126087" w:rsidP="00CD5EE1">
      <w:pPr>
        <w:jc w:val="both"/>
      </w:pPr>
      <w:r w:rsidRPr="006C3F8A">
        <w:t xml:space="preserve">  </w:t>
      </w:r>
    </w:p>
    <w:p w:rsidR="00126087" w:rsidRPr="006C3F8A" w:rsidRDefault="00126087" w:rsidP="000C3EAA">
      <w:pPr>
        <w:numPr>
          <w:ilvl w:val="0"/>
          <w:numId w:val="33"/>
        </w:numPr>
        <w:jc w:val="both"/>
      </w:pPr>
      <w:r w:rsidRPr="006C3F8A">
        <w:t>Vytvoriť priestorové a materiálne  podmienky  podľa  možností pre prácu krúžkov, ktoré vedú pedagogickí  a nepedagogickí  pracovníci.</w:t>
      </w:r>
    </w:p>
    <w:p w:rsidR="00126087" w:rsidRPr="006C3F8A" w:rsidRDefault="00126087" w:rsidP="00CD5EE1">
      <w:pPr>
        <w:jc w:val="both"/>
      </w:pPr>
      <w:r w:rsidRPr="006C3F8A">
        <w:rPr>
          <w:u w:val="single"/>
        </w:rPr>
        <w:t>Ter.: úloha stála</w:t>
      </w:r>
      <w:r w:rsidRPr="006C3F8A">
        <w:tab/>
      </w:r>
      <w:r w:rsidRPr="006C3F8A">
        <w:tab/>
      </w:r>
      <w:r w:rsidRPr="006C3F8A">
        <w:tab/>
      </w:r>
      <w:r w:rsidRPr="006C3F8A">
        <w:tab/>
      </w:r>
      <w:r w:rsidRPr="006C3F8A">
        <w:tab/>
      </w:r>
      <w:r w:rsidRPr="006C3F8A">
        <w:tab/>
      </w:r>
      <w:r w:rsidRPr="006C3F8A">
        <w:tab/>
        <w:t xml:space="preserve">          </w:t>
      </w:r>
      <w:r w:rsidRPr="006C3F8A">
        <w:rPr>
          <w:u w:val="single"/>
        </w:rPr>
        <w:t>zodp.: vedenie školy</w:t>
      </w:r>
    </w:p>
    <w:p w:rsidR="00126087" w:rsidRPr="006C3F8A" w:rsidRDefault="00126087" w:rsidP="00CD5EE1">
      <w:pPr>
        <w:jc w:val="both"/>
      </w:pPr>
    </w:p>
    <w:p w:rsidR="00126087" w:rsidRPr="006C3F8A" w:rsidRDefault="00126087" w:rsidP="00CD5EE1">
      <w:pPr>
        <w:numPr>
          <w:ilvl w:val="0"/>
          <w:numId w:val="33"/>
        </w:numPr>
        <w:jc w:val="both"/>
      </w:pPr>
      <w:r w:rsidRPr="006C3F8A">
        <w:t>Spolupráca s telovýchovnými klubmi pre deti a mládež – volejbal, kajak, basketbal, futbal</w:t>
      </w:r>
      <w:r w:rsidR="00211BB0">
        <w:t xml:space="preserve">. </w:t>
      </w:r>
      <w:r w:rsidRPr="006C3F8A">
        <w:t>Poskytovať priestory na ich aktivity.</w:t>
      </w:r>
    </w:p>
    <w:p w:rsidR="00CF23B1" w:rsidRPr="006C3F8A" w:rsidRDefault="00126087" w:rsidP="00CF23B1">
      <w:pPr>
        <w:jc w:val="both"/>
      </w:pPr>
      <w:r w:rsidRPr="006C3F8A">
        <w:rPr>
          <w:u w:val="single"/>
        </w:rPr>
        <w:t>Ter.: úloha stála</w:t>
      </w:r>
      <w:r w:rsidRPr="006C3F8A">
        <w:tab/>
      </w:r>
      <w:r w:rsidRPr="006C3F8A">
        <w:tab/>
      </w:r>
      <w:r w:rsidRPr="006C3F8A">
        <w:tab/>
      </w:r>
      <w:r w:rsidRPr="006C3F8A">
        <w:tab/>
      </w:r>
      <w:r w:rsidRPr="006C3F8A">
        <w:tab/>
      </w:r>
      <w:r w:rsidRPr="006C3F8A">
        <w:tab/>
      </w:r>
      <w:r w:rsidRPr="006C3F8A">
        <w:tab/>
      </w:r>
      <w:r w:rsidR="00CF23B1" w:rsidRPr="006C3F8A">
        <w:t xml:space="preserve">        </w:t>
      </w:r>
      <w:r w:rsidR="00CF23B1" w:rsidRPr="006C3F8A">
        <w:rPr>
          <w:u w:val="single"/>
        </w:rPr>
        <w:t>zodp.: vedenie školy</w:t>
      </w:r>
    </w:p>
    <w:p w:rsidR="00126087" w:rsidRPr="006C3F8A" w:rsidRDefault="00126087" w:rsidP="00D30399">
      <w:pPr>
        <w:jc w:val="both"/>
      </w:pPr>
    </w:p>
    <w:p w:rsidR="00126087" w:rsidRPr="006C3F8A" w:rsidRDefault="00126087" w:rsidP="000C3EAA">
      <w:pPr>
        <w:numPr>
          <w:ilvl w:val="0"/>
          <w:numId w:val="33"/>
        </w:numPr>
        <w:jc w:val="both"/>
      </w:pPr>
      <w:r w:rsidRPr="006C3F8A">
        <w:t>Využívať možnosť odbornej výučby a spolupráce v múzeu a mestskej knižnici.</w:t>
      </w:r>
    </w:p>
    <w:p w:rsidR="00126087" w:rsidRPr="006C3F8A" w:rsidRDefault="00126087" w:rsidP="00D30399">
      <w:pPr>
        <w:jc w:val="both"/>
      </w:pPr>
      <w:r w:rsidRPr="006C3F8A">
        <w:rPr>
          <w:u w:val="single"/>
        </w:rPr>
        <w:t>Ter.: úloha stála</w:t>
      </w:r>
      <w:r w:rsidRPr="006C3F8A">
        <w:tab/>
      </w:r>
      <w:r w:rsidRPr="006C3F8A">
        <w:tab/>
      </w:r>
      <w:r w:rsidRPr="006C3F8A">
        <w:tab/>
      </w:r>
      <w:r w:rsidRPr="006C3F8A">
        <w:tab/>
      </w:r>
      <w:r w:rsidRPr="006C3F8A">
        <w:tab/>
      </w:r>
      <w:r w:rsidRPr="006C3F8A">
        <w:tab/>
      </w:r>
      <w:r w:rsidRPr="006C3F8A">
        <w:tab/>
        <w:t xml:space="preserve">       </w:t>
      </w:r>
      <w:r w:rsidRPr="006C3F8A">
        <w:rPr>
          <w:u w:val="single"/>
        </w:rPr>
        <w:t>zodp.: všetci vyučujúci</w:t>
      </w:r>
    </w:p>
    <w:p w:rsidR="00126087" w:rsidRPr="006C3F8A" w:rsidRDefault="00126087" w:rsidP="00CD5EE1">
      <w:pPr>
        <w:jc w:val="both"/>
      </w:pPr>
      <w:r w:rsidRPr="006C3F8A">
        <w:t xml:space="preserve">  </w:t>
      </w:r>
    </w:p>
    <w:p w:rsidR="00126087" w:rsidRPr="006C3F8A" w:rsidRDefault="00126087" w:rsidP="000C3EAA">
      <w:pPr>
        <w:numPr>
          <w:ilvl w:val="0"/>
          <w:numId w:val="33"/>
        </w:numPr>
        <w:jc w:val="both"/>
      </w:pPr>
      <w:r w:rsidRPr="006C3F8A">
        <w:t>Spolupráca s odborom sociálnej prevencie a políciou</w:t>
      </w:r>
    </w:p>
    <w:p w:rsidR="00126087" w:rsidRPr="006C3F8A" w:rsidRDefault="00126087" w:rsidP="00D30399">
      <w:pPr>
        <w:jc w:val="both"/>
        <w:rPr>
          <w:u w:val="single"/>
        </w:rPr>
      </w:pPr>
      <w:r w:rsidRPr="006C3F8A">
        <w:rPr>
          <w:u w:val="single"/>
        </w:rPr>
        <w:t>Ter.: úloha stála</w:t>
      </w:r>
      <w:r w:rsidRPr="006C3F8A">
        <w:tab/>
      </w:r>
      <w:r w:rsidRPr="006C3F8A">
        <w:tab/>
      </w:r>
      <w:r w:rsidRPr="006C3F8A">
        <w:tab/>
      </w:r>
      <w:r w:rsidRPr="006C3F8A">
        <w:tab/>
      </w:r>
      <w:r w:rsidRPr="006C3F8A">
        <w:tab/>
      </w:r>
      <w:r w:rsidRPr="006C3F8A">
        <w:tab/>
      </w:r>
      <w:r w:rsidRPr="006C3F8A">
        <w:tab/>
        <w:t xml:space="preserve">       </w:t>
      </w:r>
      <w:r w:rsidRPr="006C3F8A">
        <w:rPr>
          <w:u w:val="single"/>
        </w:rPr>
        <w:t>zodp.: všetci vyučujúci</w:t>
      </w:r>
    </w:p>
    <w:p w:rsidR="00126087" w:rsidRPr="006C3F8A" w:rsidRDefault="00126087" w:rsidP="00D30399">
      <w:pPr>
        <w:jc w:val="both"/>
        <w:rPr>
          <w:u w:val="single"/>
        </w:rPr>
      </w:pPr>
    </w:p>
    <w:p w:rsidR="00126087" w:rsidRPr="006C3F8A" w:rsidRDefault="00126087" w:rsidP="000C3EAA">
      <w:pPr>
        <w:numPr>
          <w:ilvl w:val="0"/>
          <w:numId w:val="33"/>
        </w:numPr>
        <w:jc w:val="both"/>
      </w:pPr>
      <w:r w:rsidRPr="006C3F8A">
        <w:t>Spolupráca s masovokomunikačnými médiami – tlač, televízia</w:t>
      </w:r>
    </w:p>
    <w:p w:rsidR="00126087" w:rsidRPr="006C3F8A" w:rsidRDefault="00126087" w:rsidP="00D30399">
      <w:pPr>
        <w:jc w:val="both"/>
      </w:pPr>
      <w:r w:rsidRPr="006C3F8A">
        <w:rPr>
          <w:u w:val="single"/>
        </w:rPr>
        <w:t>Ter.: úloha stála</w:t>
      </w:r>
      <w:r w:rsidRPr="006C3F8A">
        <w:tab/>
      </w:r>
      <w:r w:rsidRPr="006C3F8A">
        <w:tab/>
      </w:r>
      <w:r w:rsidRPr="006C3F8A">
        <w:tab/>
      </w:r>
      <w:r w:rsidRPr="006C3F8A">
        <w:tab/>
      </w:r>
      <w:r w:rsidRPr="006C3F8A">
        <w:tab/>
      </w:r>
      <w:r w:rsidRPr="006C3F8A">
        <w:tab/>
      </w:r>
      <w:r w:rsidRPr="006C3F8A">
        <w:tab/>
        <w:t xml:space="preserve">       </w:t>
      </w:r>
      <w:r w:rsidRPr="006C3F8A">
        <w:rPr>
          <w:u w:val="single"/>
        </w:rPr>
        <w:t>zodp.: všetci vyučujúci</w:t>
      </w:r>
    </w:p>
    <w:p w:rsidR="00126087" w:rsidRPr="006C3F8A" w:rsidRDefault="00126087" w:rsidP="00CD5EE1">
      <w:pPr>
        <w:jc w:val="both"/>
      </w:pPr>
      <w:r w:rsidRPr="006C3F8A">
        <w:t xml:space="preserve">  </w:t>
      </w:r>
    </w:p>
    <w:p w:rsidR="00126087" w:rsidRPr="006C3F8A" w:rsidRDefault="00126087" w:rsidP="000C3EAA">
      <w:pPr>
        <w:numPr>
          <w:ilvl w:val="0"/>
          <w:numId w:val="33"/>
        </w:numPr>
        <w:jc w:val="both"/>
      </w:pPr>
      <w:r w:rsidRPr="006C3F8A">
        <w:t>Školská jedáleň :</w:t>
      </w:r>
    </w:p>
    <w:p w:rsidR="00126087" w:rsidRPr="006C3F8A" w:rsidRDefault="00126087" w:rsidP="00CD5EE1">
      <w:pPr>
        <w:jc w:val="both"/>
        <w:rPr>
          <w:b/>
          <w:bCs/>
        </w:rPr>
      </w:pPr>
    </w:p>
    <w:p w:rsidR="00126087" w:rsidRPr="006C3F8A" w:rsidRDefault="00126087" w:rsidP="00B10CFD">
      <w:pPr>
        <w:numPr>
          <w:ilvl w:val="0"/>
          <w:numId w:val="13"/>
        </w:numPr>
        <w:jc w:val="both"/>
      </w:pPr>
      <w:r w:rsidRPr="006C3F8A">
        <w:t>zabezpečiť pedagogický dozor počas stravovania žiakov</w:t>
      </w:r>
    </w:p>
    <w:p w:rsidR="00126087" w:rsidRPr="006C3F8A" w:rsidRDefault="00126087" w:rsidP="00B10CFD">
      <w:pPr>
        <w:numPr>
          <w:ilvl w:val="0"/>
          <w:numId w:val="13"/>
        </w:numPr>
        <w:jc w:val="both"/>
      </w:pPr>
      <w:r w:rsidRPr="006C3F8A">
        <w:t>spolupracovať a kontrolovať program zdravej výživy detí v zmy</w:t>
      </w:r>
      <w:r w:rsidR="00CF23B1" w:rsidRPr="006C3F8A">
        <w:t>sle Národného programu zdravia</w:t>
      </w:r>
    </w:p>
    <w:p w:rsidR="00126087" w:rsidRPr="006C3F8A" w:rsidRDefault="00126087" w:rsidP="00B10CFD">
      <w:pPr>
        <w:numPr>
          <w:ilvl w:val="0"/>
          <w:numId w:val="13"/>
        </w:numPr>
        <w:jc w:val="both"/>
      </w:pPr>
      <w:r w:rsidRPr="006C3F8A">
        <w:t>skv</w:t>
      </w:r>
      <w:r w:rsidR="00CF23B1" w:rsidRPr="006C3F8A">
        <w:t>alitňovať  kultúru  stravovania</w:t>
      </w:r>
    </w:p>
    <w:p w:rsidR="00126087" w:rsidRPr="006C3F8A" w:rsidRDefault="00126087" w:rsidP="00CD5EE1">
      <w:pPr>
        <w:jc w:val="both"/>
        <w:rPr>
          <w:u w:val="single"/>
        </w:rPr>
      </w:pPr>
    </w:p>
    <w:p w:rsidR="00126087" w:rsidRPr="006C3F8A" w:rsidRDefault="00126087" w:rsidP="00730E31">
      <w:pPr>
        <w:ind w:left="5664" w:hanging="5664"/>
        <w:jc w:val="both"/>
        <w:rPr>
          <w:u w:val="single"/>
        </w:rPr>
      </w:pPr>
      <w:r w:rsidRPr="006C3F8A">
        <w:rPr>
          <w:u w:val="single"/>
        </w:rPr>
        <w:t>Ter.: úloha stála</w:t>
      </w:r>
      <w:r w:rsidRPr="006C3F8A">
        <w:t xml:space="preserve">                                           </w:t>
      </w:r>
      <w:r w:rsidRPr="006C3F8A">
        <w:rPr>
          <w:u w:val="single"/>
        </w:rPr>
        <w:t>zodp. ved. školy, dozor konajúci učiteľ, vych.ŠKD</w:t>
      </w:r>
    </w:p>
    <w:p w:rsidR="00126087" w:rsidRPr="006C3F8A" w:rsidRDefault="00126087" w:rsidP="00CD5EE1">
      <w:pPr>
        <w:jc w:val="both"/>
        <w:rPr>
          <w:b/>
          <w:bCs/>
          <w:i/>
          <w:iCs/>
        </w:rPr>
      </w:pPr>
    </w:p>
    <w:p w:rsidR="00126087" w:rsidRPr="006C3F8A" w:rsidRDefault="00126087" w:rsidP="00CD5EE1">
      <w:pPr>
        <w:jc w:val="both"/>
        <w:rPr>
          <w:b/>
          <w:bCs/>
          <w:i/>
          <w:iCs/>
        </w:rPr>
      </w:pPr>
    </w:p>
    <w:p w:rsidR="00126087" w:rsidRPr="006C3F8A" w:rsidRDefault="0017282E" w:rsidP="00CD5EE1">
      <w:pPr>
        <w:jc w:val="both"/>
        <w:rPr>
          <w:b/>
          <w:bCs/>
          <w:iCs/>
          <w:color w:val="0000FF"/>
        </w:rPr>
      </w:pPr>
      <w:r w:rsidRPr="006C3F8A">
        <w:rPr>
          <w:b/>
          <w:bCs/>
          <w:iCs/>
          <w:color w:val="0000FF"/>
        </w:rPr>
        <w:t xml:space="preserve">13. </w:t>
      </w:r>
      <w:r w:rsidR="00126087" w:rsidRPr="006C3F8A">
        <w:rPr>
          <w:b/>
          <w:bCs/>
          <w:iCs/>
          <w:color w:val="0000FF"/>
        </w:rPr>
        <w:t>Spolupráca s CPPPaP</w:t>
      </w:r>
    </w:p>
    <w:p w:rsidR="00126087" w:rsidRPr="006C3F8A" w:rsidRDefault="00126087" w:rsidP="00CD5EE1">
      <w:pPr>
        <w:jc w:val="both"/>
        <w:rPr>
          <w:b/>
          <w:bCs/>
          <w:iCs/>
          <w:color w:val="0000FF"/>
        </w:rPr>
      </w:pPr>
    </w:p>
    <w:p w:rsidR="00126087" w:rsidRPr="006C3F8A" w:rsidRDefault="00126087" w:rsidP="00B10CFD">
      <w:pPr>
        <w:numPr>
          <w:ilvl w:val="0"/>
          <w:numId w:val="14"/>
        </w:numPr>
        <w:jc w:val="both"/>
      </w:pPr>
      <w:r w:rsidRPr="006C3F8A">
        <w:t>Konzultácie o žiakoch s problémami učenia a správania</w:t>
      </w:r>
    </w:p>
    <w:p w:rsidR="00126087" w:rsidRPr="006C3F8A" w:rsidRDefault="00126087" w:rsidP="002D1E77">
      <w:pPr>
        <w:ind w:left="360"/>
        <w:jc w:val="both"/>
        <w:rPr>
          <w:u w:val="single"/>
        </w:rPr>
      </w:pPr>
      <w:r w:rsidRPr="006C3F8A">
        <w:rPr>
          <w:u w:val="single"/>
        </w:rPr>
        <w:t>Ter.: priebežne</w:t>
      </w:r>
      <w:r w:rsidRPr="006C3F8A">
        <w:tab/>
      </w:r>
      <w:r w:rsidRPr="006C3F8A">
        <w:tab/>
      </w:r>
      <w:r w:rsidRPr="006C3F8A">
        <w:tab/>
      </w:r>
      <w:r w:rsidRPr="006C3F8A">
        <w:tab/>
        <w:t xml:space="preserve">                               </w:t>
      </w:r>
      <w:r w:rsidRPr="006C3F8A">
        <w:rPr>
          <w:u w:val="single"/>
        </w:rPr>
        <w:t>zodp.: vých. poradca a tr.uč.</w:t>
      </w:r>
    </w:p>
    <w:p w:rsidR="00126087" w:rsidRPr="006C3F8A" w:rsidRDefault="00126087" w:rsidP="00B10CFD">
      <w:pPr>
        <w:numPr>
          <w:ilvl w:val="0"/>
          <w:numId w:val="14"/>
        </w:numPr>
        <w:jc w:val="both"/>
      </w:pPr>
      <w:r w:rsidRPr="006C3F8A">
        <w:t>Testovanie detí do 1. ročníka triedy pre IND</w:t>
      </w:r>
    </w:p>
    <w:p w:rsidR="00126087" w:rsidRPr="006C3F8A" w:rsidRDefault="00126087" w:rsidP="002D1E77">
      <w:pPr>
        <w:ind w:left="360"/>
        <w:jc w:val="both"/>
      </w:pPr>
      <w:r w:rsidRPr="006C3F8A">
        <w:rPr>
          <w:u w:val="single"/>
        </w:rPr>
        <w:t>Ter.: január – apríl 201</w:t>
      </w:r>
      <w:r w:rsidR="00AF61BE">
        <w:rPr>
          <w:u w:val="single"/>
        </w:rPr>
        <w:t>6</w:t>
      </w:r>
      <w:r w:rsidRPr="006C3F8A">
        <w:tab/>
        <w:t xml:space="preserve">                                                                                    </w:t>
      </w:r>
      <w:r w:rsidRPr="006C3F8A">
        <w:rPr>
          <w:u w:val="single"/>
        </w:rPr>
        <w:t>zodp.: RŠ</w:t>
      </w:r>
    </w:p>
    <w:p w:rsidR="00126087" w:rsidRPr="006C3F8A" w:rsidRDefault="00126087" w:rsidP="00B10CFD">
      <w:pPr>
        <w:numPr>
          <w:ilvl w:val="0"/>
          <w:numId w:val="14"/>
        </w:numPr>
        <w:jc w:val="both"/>
      </w:pPr>
      <w:r w:rsidRPr="006C3F8A">
        <w:t>Konzultácie o testovaných deťoch tried pre IND</w:t>
      </w:r>
    </w:p>
    <w:p w:rsidR="00126087" w:rsidRPr="006C3F8A" w:rsidRDefault="00126087" w:rsidP="00650990">
      <w:pPr>
        <w:ind w:left="360"/>
        <w:jc w:val="both"/>
        <w:rPr>
          <w:u w:val="single"/>
        </w:rPr>
      </w:pPr>
      <w:r w:rsidRPr="006C3F8A">
        <w:rPr>
          <w:u w:val="single"/>
        </w:rPr>
        <w:t>Ter.: október 201</w:t>
      </w:r>
      <w:r w:rsidR="00AF61BE">
        <w:rPr>
          <w:u w:val="single"/>
        </w:rPr>
        <w:t>5</w:t>
      </w:r>
      <w:r w:rsidRPr="006C3F8A">
        <w:tab/>
      </w:r>
      <w:r w:rsidRPr="006C3F8A">
        <w:tab/>
      </w:r>
      <w:r w:rsidRPr="006C3F8A">
        <w:tab/>
      </w:r>
      <w:r w:rsidRPr="006C3F8A">
        <w:tab/>
      </w:r>
      <w:r w:rsidRPr="006C3F8A">
        <w:tab/>
      </w:r>
      <w:r w:rsidRPr="006C3F8A">
        <w:tab/>
        <w:t xml:space="preserve">         </w:t>
      </w:r>
      <w:r w:rsidRPr="006C3F8A">
        <w:rPr>
          <w:u w:val="single"/>
        </w:rPr>
        <w:t>zodp.: vedenie školy</w:t>
      </w:r>
    </w:p>
    <w:p w:rsidR="00126087" w:rsidRPr="006C3F8A" w:rsidRDefault="00126087" w:rsidP="00B10CFD">
      <w:pPr>
        <w:numPr>
          <w:ilvl w:val="0"/>
          <w:numId w:val="14"/>
        </w:numPr>
        <w:jc w:val="both"/>
        <w:rPr>
          <w:b/>
          <w:bCs/>
          <w:i/>
          <w:iCs/>
        </w:rPr>
      </w:pPr>
      <w:r w:rsidRPr="006C3F8A">
        <w:t>Prizvanie na zápis detí do 1. ročníka</w:t>
      </w:r>
    </w:p>
    <w:p w:rsidR="00126087" w:rsidRPr="006C3F8A" w:rsidRDefault="00126087" w:rsidP="00650990">
      <w:pPr>
        <w:ind w:left="360"/>
        <w:jc w:val="both"/>
        <w:rPr>
          <w:u w:val="single"/>
        </w:rPr>
      </w:pPr>
      <w:r w:rsidRPr="006C3F8A">
        <w:rPr>
          <w:u w:val="single"/>
        </w:rPr>
        <w:t xml:space="preserve">Ter.: </w:t>
      </w:r>
      <w:r w:rsidR="00AF61BE">
        <w:rPr>
          <w:u w:val="single"/>
        </w:rPr>
        <w:t>apríl</w:t>
      </w:r>
      <w:r w:rsidRPr="006C3F8A">
        <w:rPr>
          <w:u w:val="single"/>
        </w:rPr>
        <w:t xml:space="preserve"> 201</w:t>
      </w:r>
      <w:r w:rsidR="00AF61BE">
        <w:rPr>
          <w:u w:val="single"/>
        </w:rPr>
        <w:t>6</w:t>
      </w:r>
      <w:r w:rsidRPr="006C3F8A">
        <w:t xml:space="preserve"> </w:t>
      </w:r>
      <w:r w:rsidRPr="006C3F8A">
        <w:tab/>
      </w:r>
      <w:r w:rsidRPr="006C3F8A">
        <w:tab/>
      </w:r>
      <w:r w:rsidRPr="006C3F8A">
        <w:tab/>
      </w:r>
      <w:r w:rsidRPr="006C3F8A">
        <w:tab/>
      </w:r>
      <w:r w:rsidRPr="006C3F8A">
        <w:tab/>
      </w:r>
      <w:r w:rsidRPr="006C3F8A">
        <w:tab/>
      </w:r>
      <w:r w:rsidRPr="006C3F8A">
        <w:tab/>
        <w:t xml:space="preserve">          </w:t>
      </w:r>
      <w:r w:rsidRPr="006C3F8A">
        <w:rPr>
          <w:u w:val="single"/>
        </w:rPr>
        <w:t>zodp.: vedenie školy</w:t>
      </w:r>
    </w:p>
    <w:p w:rsidR="00126087" w:rsidRPr="006C3F8A" w:rsidRDefault="00126087" w:rsidP="00B10CFD">
      <w:pPr>
        <w:numPr>
          <w:ilvl w:val="0"/>
          <w:numId w:val="14"/>
        </w:numPr>
        <w:jc w:val="both"/>
        <w:rPr>
          <w:b/>
          <w:bCs/>
          <w:i/>
          <w:iCs/>
        </w:rPr>
      </w:pPr>
      <w:r w:rsidRPr="006C3F8A">
        <w:t>Prizvanie na Deň otvorených dverí</w:t>
      </w:r>
    </w:p>
    <w:p w:rsidR="00126087" w:rsidRPr="006C3F8A" w:rsidRDefault="004E6642" w:rsidP="004E6642">
      <w:pPr>
        <w:ind w:left="360"/>
        <w:jc w:val="both"/>
        <w:rPr>
          <w:u w:val="single"/>
        </w:rPr>
      </w:pPr>
      <w:r>
        <w:rPr>
          <w:u w:val="single"/>
        </w:rPr>
        <w:t xml:space="preserve">Ter.: </w:t>
      </w:r>
      <w:r w:rsidR="00826F8D">
        <w:rPr>
          <w:u w:val="single"/>
        </w:rPr>
        <w:t>január</w:t>
      </w:r>
      <w:r w:rsidR="00211BB0">
        <w:rPr>
          <w:u w:val="single"/>
        </w:rPr>
        <w:t xml:space="preserve"> </w:t>
      </w:r>
      <w:r w:rsidR="00B140CF">
        <w:rPr>
          <w:u w:val="single"/>
        </w:rPr>
        <w:t>201</w:t>
      </w:r>
      <w:r w:rsidR="00AF61BE">
        <w:rPr>
          <w:u w:val="single"/>
        </w:rPr>
        <w:t>6</w:t>
      </w:r>
      <w:r>
        <w:t xml:space="preserve"> </w:t>
      </w:r>
      <w:r>
        <w:tab/>
      </w:r>
      <w:r>
        <w:tab/>
      </w:r>
      <w:r>
        <w:tab/>
      </w:r>
      <w:r>
        <w:tab/>
        <w:t xml:space="preserve">                              </w:t>
      </w:r>
      <w:r w:rsidR="00826F8D">
        <w:tab/>
        <w:t xml:space="preserve">      </w:t>
      </w:r>
      <w:r>
        <w:t xml:space="preserve">   </w:t>
      </w:r>
      <w:r w:rsidR="00126087" w:rsidRPr="006C3F8A">
        <w:t xml:space="preserve"> </w:t>
      </w:r>
      <w:r w:rsidR="00126087" w:rsidRPr="006C3F8A">
        <w:rPr>
          <w:u w:val="single"/>
        </w:rPr>
        <w:t>zodp.: vedenie školy</w:t>
      </w:r>
    </w:p>
    <w:p w:rsidR="00126087" w:rsidRPr="006C3F8A" w:rsidRDefault="00126087" w:rsidP="00650990">
      <w:pPr>
        <w:jc w:val="both"/>
        <w:rPr>
          <w:u w:val="single"/>
        </w:rPr>
      </w:pPr>
    </w:p>
    <w:p w:rsidR="00126087" w:rsidRPr="006C3F8A" w:rsidRDefault="0017282E" w:rsidP="00650990">
      <w:pPr>
        <w:jc w:val="both"/>
        <w:rPr>
          <w:b/>
          <w:bCs/>
          <w:iCs/>
          <w:color w:val="0000FF"/>
        </w:rPr>
      </w:pPr>
      <w:r w:rsidRPr="006C3F8A">
        <w:rPr>
          <w:b/>
          <w:bCs/>
          <w:iCs/>
          <w:color w:val="0000FF"/>
        </w:rPr>
        <w:t xml:space="preserve">14. </w:t>
      </w:r>
      <w:r w:rsidR="00126087" w:rsidRPr="006C3F8A">
        <w:rPr>
          <w:b/>
          <w:bCs/>
          <w:iCs/>
          <w:color w:val="0000FF"/>
        </w:rPr>
        <w:t>Spolupráca s CŠPP</w:t>
      </w:r>
    </w:p>
    <w:p w:rsidR="00126087" w:rsidRPr="006C3F8A" w:rsidRDefault="00126087" w:rsidP="00650990">
      <w:pPr>
        <w:jc w:val="both"/>
        <w:rPr>
          <w:b/>
          <w:bCs/>
          <w:i/>
          <w:iCs/>
          <w:color w:val="800080"/>
          <w:u w:val="single"/>
        </w:rPr>
      </w:pPr>
    </w:p>
    <w:p w:rsidR="00126087" w:rsidRPr="006C3F8A" w:rsidRDefault="00126087" w:rsidP="00B10CFD">
      <w:pPr>
        <w:numPr>
          <w:ilvl w:val="0"/>
          <w:numId w:val="14"/>
        </w:numPr>
        <w:jc w:val="both"/>
        <w:rPr>
          <w:u w:val="single"/>
        </w:rPr>
      </w:pPr>
      <w:r w:rsidRPr="006C3F8A">
        <w:t>Konzultácie o problémoch žiakov so špeciálno - pedagogickými potrebami</w:t>
      </w:r>
    </w:p>
    <w:p w:rsidR="00126087" w:rsidRPr="006C3F8A" w:rsidRDefault="00126087" w:rsidP="00650990">
      <w:pPr>
        <w:ind w:firstLine="360"/>
        <w:jc w:val="both"/>
        <w:rPr>
          <w:u w:val="single"/>
        </w:rPr>
      </w:pPr>
      <w:r w:rsidRPr="006C3F8A">
        <w:rPr>
          <w:u w:val="single"/>
        </w:rPr>
        <w:t>Ter.: priebežne</w:t>
      </w:r>
      <w:r w:rsidRPr="006C3F8A">
        <w:tab/>
      </w:r>
      <w:r w:rsidRPr="006C3F8A">
        <w:tab/>
      </w:r>
      <w:r w:rsidRPr="006C3F8A">
        <w:tab/>
      </w:r>
      <w:r w:rsidRPr="006C3F8A">
        <w:tab/>
      </w:r>
      <w:r w:rsidRPr="006C3F8A">
        <w:tab/>
        <w:t xml:space="preserve">                      </w:t>
      </w:r>
      <w:r w:rsidRPr="006C3F8A">
        <w:rPr>
          <w:u w:val="single"/>
        </w:rPr>
        <w:t>zodp.: vých. poradca a tr.uč.</w:t>
      </w:r>
    </w:p>
    <w:p w:rsidR="00126087" w:rsidRPr="006C3F8A" w:rsidRDefault="00126087" w:rsidP="00B10CFD">
      <w:pPr>
        <w:numPr>
          <w:ilvl w:val="0"/>
          <w:numId w:val="14"/>
        </w:numPr>
        <w:jc w:val="both"/>
        <w:rPr>
          <w:u w:val="single"/>
        </w:rPr>
      </w:pPr>
      <w:r w:rsidRPr="006C3F8A">
        <w:t xml:space="preserve">Konzultácie o individuálne začlenených žiakoch  </w:t>
      </w:r>
    </w:p>
    <w:p w:rsidR="00126087" w:rsidRPr="006C3F8A" w:rsidRDefault="00126087" w:rsidP="00650990">
      <w:pPr>
        <w:ind w:firstLine="360"/>
        <w:jc w:val="both"/>
        <w:rPr>
          <w:u w:val="single"/>
        </w:rPr>
      </w:pPr>
      <w:r w:rsidRPr="006C3F8A">
        <w:rPr>
          <w:u w:val="single"/>
        </w:rPr>
        <w:t>Ter.: priebežne</w:t>
      </w:r>
      <w:r w:rsidRPr="006C3F8A">
        <w:tab/>
      </w:r>
      <w:r w:rsidRPr="006C3F8A">
        <w:tab/>
      </w:r>
      <w:r w:rsidRPr="006C3F8A">
        <w:tab/>
      </w:r>
      <w:r w:rsidRPr="006C3F8A">
        <w:tab/>
      </w:r>
      <w:r w:rsidRPr="006C3F8A">
        <w:tab/>
        <w:t xml:space="preserve">                      </w:t>
      </w:r>
      <w:r w:rsidRPr="006C3F8A">
        <w:rPr>
          <w:u w:val="single"/>
        </w:rPr>
        <w:t>zodp.: vých. poradca a tr.uč.</w:t>
      </w:r>
    </w:p>
    <w:p w:rsidR="00126087" w:rsidRPr="006C3F8A" w:rsidRDefault="00126087" w:rsidP="00B10CFD">
      <w:pPr>
        <w:numPr>
          <w:ilvl w:val="0"/>
          <w:numId w:val="14"/>
        </w:numPr>
        <w:jc w:val="both"/>
        <w:rPr>
          <w:b/>
          <w:bCs/>
          <w:i/>
          <w:iCs/>
        </w:rPr>
      </w:pPr>
      <w:r w:rsidRPr="006C3F8A">
        <w:t>Prizvanie na Deň otvorených dverí</w:t>
      </w:r>
    </w:p>
    <w:p w:rsidR="00126087" w:rsidRPr="006C3F8A" w:rsidRDefault="00B140CF" w:rsidP="00650990">
      <w:pPr>
        <w:ind w:left="360"/>
        <w:jc w:val="both"/>
        <w:rPr>
          <w:u w:val="single"/>
        </w:rPr>
      </w:pPr>
      <w:r>
        <w:rPr>
          <w:u w:val="single"/>
        </w:rPr>
        <w:t xml:space="preserve">Ter.: </w:t>
      </w:r>
      <w:r w:rsidR="00AF61BE">
        <w:rPr>
          <w:u w:val="single"/>
        </w:rPr>
        <w:t>január</w:t>
      </w:r>
      <w:r w:rsidR="00126087" w:rsidRPr="006C3F8A">
        <w:rPr>
          <w:u w:val="single"/>
        </w:rPr>
        <w:t xml:space="preserve"> 201</w:t>
      </w:r>
      <w:r w:rsidR="00AF61BE">
        <w:rPr>
          <w:u w:val="single"/>
        </w:rPr>
        <w:t>6</w:t>
      </w:r>
      <w:r>
        <w:tab/>
      </w:r>
      <w:r>
        <w:tab/>
      </w:r>
      <w:r>
        <w:tab/>
      </w:r>
      <w:r>
        <w:tab/>
      </w:r>
      <w:r>
        <w:tab/>
      </w:r>
      <w:r>
        <w:tab/>
        <w:t xml:space="preserve">           </w:t>
      </w:r>
      <w:r w:rsidR="00126087" w:rsidRPr="006C3F8A">
        <w:rPr>
          <w:u w:val="single"/>
        </w:rPr>
        <w:t>zodp.: vedenie školy</w:t>
      </w:r>
    </w:p>
    <w:p w:rsidR="00126087" w:rsidRPr="006C3F8A" w:rsidRDefault="00126087" w:rsidP="00650990">
      <w:pPr>
        <w:jc w:val="both"/>
      </w:pPr>
    </w:p>
    <w:p w:rsidR="00126087" w:rsidRPr="006C3F8A" w:rsidRDefault="00126087" w:rsidP="00650990">
      <w:pPr>
        <w:jc w:val="both"/>
        <w:rPr>
          <w:b/>
          <w:bCs/>
          <w:i/>
          <w:iCs/>
          <w:color w:val="0000FF"/>
        </w:rPr>
      </w:pPr>
    </w:p>
    <w:p w:rsidR="00126087" w:rsidRPr="006C3F8A" w:rsidRDefault="0017282E" w:rsidP="00F62EE7">
      <w:pPr>
        <w:jc w:val="both"/>
      </w:pPr>
      <w:r w:rsidRPr="006C3F8A">
        <w:rPr>
          <w:b/>
          <w:bCs/>
          <w:iCs/>
          <w:color w:val="0000FF"/>
        </w:rPr>
        <w:t xml:space="preserve">15. </w:t>
      </w:r>
      <w:r w:rsidR="00126087" w:rsidRPr="006C3F8A">
        <w:rPr>
          <w:b/>
          <w:bCs/>
          <w:iCs/>
          <w:color w:val="0000FF"/>
        </w:rPr>
        <w:t>Prezentácia a propagácia  školy na verejnosti</w:t>
      </w:r>
    </w:p>
    <w:p w:rsidR="00126087" w:rsidRPr="006C3F8A" w:rsidRDefault="00126087" w:rsidP="00CD5EE1">
      <w:pPr>
        <w:jc w:val="both"/>
        <w:rPr>
          <w:b/>
          <w:bCs/>
          <w:i/>
          <w:iCs/>
          <w:color w:val="800080"/>
          <w:u w:val="single"/>
        </w:rPr>
      </w:pPr>
    </w:p>
    <w:p w:rsidR="00126087" w:rsidRPr="006C3F8A" w:rsidRDefault="00126087" w:rsidP="000C3EAA">
      <w:pPr>
        <w:numPr>
          <w:ilvl w:val="0"/>
          <w:numId w:val="23"/>
        </w:numPr>
        <w:jc w:val="both"/>
      </w:pPr>
      <w:r w:rsidRPr="006C3F8A">
        <w:t xml:space="preserve">Projekty školy, aktivity na škole, výsledky žiakov – prezentovať v  masovo - komunikačných médiách: Komárňanské listy, Delta, Komárňanská televízia, Nitrianske novosti, Učiteľské noviny a i.           </w:t>
      </w:r>
    </w:p>
    <w:p w:rsidR="00126087" w:rsidRPr="006C3F8A" w:rsidRDefault="00126087" w:rsidP="00926641">
      <w:pPr>
        <w:ind w:left="720"/>
        <w:jc w:val="both"/>
      </w:pPr>
      <w:r w:rsidRPr="006C3F8A">
        <w:rPr>
          <w:u w:val="single"/>
        </w:rPr>
        <w:t>Ter.: priebežne</w:t>
      </w:r>
      <w:r w:rsidRPr="006C3F8A">
        <w:t xml:space="preserve">         </w:t>
      </w:r>
      <w:r w:rsidR="00211BB0">
        <w:t xml:space="preserve">                  </w:t>
      </w:r>
      <w:r w:rsidRPr="006C3F8A">
        <w:t xml:space="preserve">  </w:t>
      </w:r>
      <w:r w:rsidRPr="006C3F8A">
        <w:rPr>
          <w:u w:val="single"/>
        </w:rPr>
        <w:t>zodp. RŠ, ZRŠ, p. Bugáňová,</w:t>
      </w:r>
      <w:r w:rsidR="00211BB0">
        <w:rPr>
          <w:u w:val="single"/>
        </w:rPr>
        <w:t xml:space="preserve"> RNDr. M. Hamranová</w:t>
      </w:r>
    </w:p>
    <w:p w:rsidR="00126087" w:rsidRPr="006C3F8A" w:rsidRDefault="00126087" w:rsidP="00926641">
      <w:pPr>
        <w:ind w:left="360"/>
        <w:jc w:val="both"/>
      </w:pPr>
      <w:r w:rsidRPr="006C3F8A">
        <w:t xml:space="preserve">      - na webovej stránke školy – www.zspohranicna.sk </w:t>
      </w:r>
    </w:p>
    <w:p w:rsidR="00126087" w:rsidRPr="006C3F8A" w:rsidRDefault="00126087" w:rsidP="00926641">
      <w:pPr>
        <w:ind w:left="360"/>
        <w:jc w:val="both"/>
      </w:pPr>
      <w:r w:rsidRPr="006C3F8A">
        <w:t xml:space="preserve">      </w:t>
      </w:r>
      <w:r w:rsidRPr="006C3F8A">
        <w:rPr>
          <w:u w:val="single"/>
        </w:rPr>
        <w:t>Ter.: priebežne</w:t>
      </w:r>
      <w:r w:rsidRPr="006C3F8A">
        <w:t xml:space="preserve">                                                                    </w:t>
      </w:r>
      <w:r w:rsidR="00433CC3">
        <w:t xml:space="preserve">                  </w:t>
      </w:r>
      <w:r w:rsidRPr="006C3F8A">
        <w:t xml:space="preserve"> </w:t>
      </w:r>
      <w:r w:rsidRPr="006C3F8A">
        <w:rPr>
          <w:u w:val="single"/>
        </w:rPr>
        <w:t xml:space="preserve">zodp. </w:t>
      </w:r>
      <w:r w:rsidR="00211BB0">
        <w:rPr>
          <w:u w:val="single"/>
        </w:rPr>
        <w:t>Bugáňová</w:t>
      </w:r>
      <w:r w:rsidRPr="006C3F8A">
        <w:rPr>
          <w:u w:val="single"/>
        </w:rPr>
        <w:t xml:space="preserve">, </w:t>
      </w:r>
    </w:p>
    <w:p w:rsidR="00126087" w:rsidRPr="006C3F8A" w:rsidRDefault="00126087" w:rsidP="000C3EAA">
      <w:pPr>
        <w:numPr>
          <w:ilvl w:val="0"/>
          <w:numId w:val="23"/>
        </w:numPr>
        <w:jc w:val="both"/>
      </w:pPr>
      <w:r w:rsidRPr="006C3F8A">
        <w:t>Počas školského roka uskutočniť Deň otvorených dverí</w:t>
      </w:r>
    </w:p>
    <w:p w:rsidR="00AC72A7" w:rsidRDefault="004E6642" w:rsidP="00FC7AE6">
      <w:pPr>
        <w:ind w:left="720"/>
        <w:jc w:val="both"/>
        <w:rPr>
          <w:u w:val="single"/>
        </w:rPr>
      </w:pPr>
      <w:r>
        <w:rPr>
          <w:u w:val="single"/>
        </w:rPr>
        <w:t xml:space="preserve">Ter.: </w:t>
      </w:r>
      <w:r w:rsidR="00826F8D">
        <w:rPr>
          <w:u w:val="single"/>
        </w:rPr>
        <w:t xml:space="preserve">január </w:t>
      </w:r>
      <w:r w:rsidR="00126087" w:rsidRPr="006C3F8A">
        <w:rPr>
          <w:u w:val="single"/>
        </w:rPr>
        <w:t>201</w:t>
      </w:r>
      <w:r w:rsidR="00AF61BE">
        <w:rPr>
          <w:u w:val="single"/>
        </w:rPr>
        <w:t>6</w:t>
      </w:r>
      <w:r w:rsidR="00126087" w:rsidRPr="006C3F8A">
        <w:t xml:space="preserve">                                           </w:t>
      </w:r>
      <w:r w:rsidR="00FC7AE6" w:rsidRPr="006C3F8A">
        <w:t xml:space="preserve">                      </w:t>
      </w:r>
      <w:r w:rsidR="00433CC3">
        <w:t xml:space="preserve">      </w:t>
      </w:r>
      <w:r w:rsidR="00FC7AE6" w:rsidRPr="006C3F8A">
        <w:t xml:space="preserve"> </w:t>
      </w:r>
      <w:r w:rsidR="00126087" w:rsidRPr="006C3F8A">
        <w:t xml:space="preserve"> </w:t>
      </w:r>
      <w:r w:rsidR="00126087" w:rsidRPr="006C3F8A">
        <w:rPr>
          <w:u w:val="single"/>
        </w:rPr>
        <w:t xml:space="preserve">zodp.: MZ </w:t>
      </w:r>
      <w:r w:rsidR="00FC7AE6" w:rsidRPr="006C3F8A">
        <w:rPr>
          <w:u w:val="single"/>
        </w:rPr>
        <w:t>ISCED I</w:t>
      </w:r>
    </w:p>
    <w:p w:rsidR="00AC72A7" w:rsidRDefault="00126087" w:rsidP="00AC72A7">
      <w:pPr>
        <w:pStyle w:val="Odsekzoznamu"/>
        <w:numPr>
          <w:ilvl w:val="0"/>
          <w:numId w:val="23"/>
        </w:numPr>
        <w:spacing w:after="0"/>
        <w:jc w:val="both"/>
        <w:rPr>
          <w:rFonts w:ascii="Times New Roman" w:hAnsi="Times New Roman" w:cs="Times New Roman"/>
          <w:sz w:val="24"/>
          <w:szCs w:val="24"/>
        </w:rPr>
      </w:pPr>
      <w:r w:rsidRPr="00AC72A7">
        <w:rPr>
          <w:rFonts w:ascii="Times New Roman" w:hAnsi="Times New Roman" w:cs="Times New Roman"/>
          <w:sz w:val="24"/>
          <w:szCs w:val="24"/>
        </w:rPr>
        <w:t>Verejnosť oboznámiť s alternatívnymi formami vyučovania na našej škole</w:t>
      </w:r>
      <w:r w:rsidR="00AC72A7">
        <w:rPr>
          <w:rFonts w:ascii="Times New Roman" w:hAnsi="Times New Roman" w:cs="Times New Roman"/>
          <w:sz w:val="24"/>
          <w:szCs w:val="24"/>
        </w:rPr>
        <w:t xml:space="preserve"> </w:t>
      </w:r>
    </w:p>
    <w:p w:rsidR="00126087" w:rsidRPr="00AC72A7" w:rsidRDefault="00126087" w:rsidP="00AC72A7">
      <w:pPr>
        <w:ind w:left="360" w:firstLine="349"/>
        <w:jc w:val="both"/>
      </w:pPr>
      <w:r w:rsidRPr="00AC72A7">
        <w:rPr>
          <w:u w:val="single"/>
        </w:rPr>
        <w:t>Ter.: priebežne</w:t>
      </w:r>
      <w:r w:rsidRPr="00AC72A7">
        <w:t xml:space="preserve">                                            </w:t>
      </w:r>
      <w:r w:rsidR="00433CC3">
        <w:t xml:space="preserve">                   </w:t>
      </w:r>
      <w:r w:rsidRPr="00AC72A7">
        <w:t xml:space="preserve">  </w:t>
      </w:r>
      <w:r w:rsidRPr="00AC72A7">
        <w:rPr>
          <w:u w:val="single"/>
        </w:rPr>
        <w:t>zodp.: RŠ, Mgr.B.Caisová</w:t>
      </w:r>
    </w:p>
    <w:p w:rsidR="00126087" w:rsidRPr="006C3F8A" w:rsidRDefault="00126087" w:rsidP="000C3EAA">
      <w:pPr>
        <w:numPr>
          <w:ilvl w:val="0"/>
          <w:numId w:val="23"/>
        </w:numPr>
        <w:jc w:val="both"/>
      </w:pPr>
      <w:r w:rsidRPr="006C3F8A">
        <w:t>Prezentovať našu školu v materských školách rôznymi formami /viď plán spolupráce školy s MŠ/</w:t>
      </w:r>
    </w:p>
    <w:p w:rsidR="00FC7AE6" w:rsidRPr="006C3F8A" w:rsidRDefault="00126087" w:rsidP="00FC7AE6">
      <w:pPr>
        <w:ind w:left="720"/>
        <w:jc w:val="both"/>
        <w:rPr>
          <w:u w:val="single"/>
        </w:rPr>
      </w:pPr>
      <w:r w:rsidRPr="006C3F8A">
        <w:rPr>
          <w:u w:val="single"/>
        </w:rPr>
        <w:t>Ter.: priebežne</w:t>
      </w:r>
      <w:r w:rsidRPr="006C3F8A">
        <w:t xml:space="preserve">                                              </w:t>
      </w:r>
      <w:r w:rsidR="00FC7AE6" w:rsidRPr="006C3F8A">
        <w:t xml:space="preserve">                     </w:t>
      </w:r>
      <w:r w:rsidR="00433CC3">
        <w:t xml:space="preserve">  </w:t>
      </w:r>
      <w:r w:rsidR="00FC7AE6" w:rsidRPr="006C3F8A">
        <w:t xml:space="preserve">     </w:t>
      </w:r>
      <w:r w:rsidRPr="006C3F8A">
        <w:t xml:space="preserve">  </w:t>
      </w:r>
      <w:r w:rsidRPr="006C3F8A">
        <w:rPr>
          <w:u w:val="single"/>
        </w:rPr>
        <w:t>zodp. MZ –</w:t>
      </w:r>
      <w:r w:rsidR="00FC7AE6" w:rsidRPr="006C3F8A">
        <w:rPr>
          <w:u w:val="single"/>
        </w:rPr>
        <w:t>ISCED I</w:t>
      </w:r>
    </w:p>
    <w:p w:rsidR="00126087" w:rsidRPr="00AC72A7" w:rsidRDefault="00126087" w:rsidP="00AC72A7">
      <w:pPr>
        <w:pStyle w:val="Odsekzoznamu"/>
        <w:numPr>
          <w:ilvl w:val="0"/>
          <w:numId w:val="23"/>
        </w:numPr>
        <w:spacing w:after="0"/>
        <w:jc w:val="both"/>
        <w:rPr>
          <w:rFonts w:ascii="Times New Roman" w:hAnsi="Times New Roman" w:cs="Times New Roman"/>
          <w:sz w:val="24"/>
          <w:szCs w:val="24"/>
        </w:rPr>
      </w:pPr>
      <w:r w:rsidRPr="00AC72A7">
        <w:rPr>
          <w:rFonts w:ascii="Times New Roman" w:hAnsi="Times New Roman" w:cs="Times New Roman"/>
          <w:sz w:val="24"/>
          <w:szCs w:val="24"/>
        </w:rPr>
        <w:t>Prezentovať výtvarné práce žiakov na verejnosti</w:t>
      </w:r>
    </w:p>
    <w:p w:rsidR="00126087" w:rsidRPr="00AC72A7" w:rsidRDefault="00126087" w:rsidP="00AC72A7">
      <w:pPr>
        <w:ind w:left="720"/>
        <w:jc w:val="both"/>
      </w:pPr>
      <w:r w:rsidRPr="00AC72A7">
        <w:rPr>
          <w:u w:val="single"/>
        </w:rPr>
        <w:t>Ter.: priebežne</w:t>
      </w:r>
      <w:r w:rsidRPr="00AC72A7">
        <w:t xml:space="preserve">                                                                                   </w:t>
      </w:r>
      <w:r w:rsidRPr="00AC72A7">
        <w:rPr>
          <w:u w:val="single"/>
        </w:rPr>
        <w:t>zodp. p. Bugáňová</w:t>
      </w:r>
    </w:p>
    <w:p w:rsidR="00126087" w:rsidRPr="006C3F8A" w:rsidRDefault="00126087" w:rsidP="000C3EAA">
      <w:pPr>
        <w:numPr>
          <w:ilvl w:val="0"/>
          <w:numId w:val="23"/>
        </w:numPr>
        <w:jc w:val="both"/>
      </w:pPr>
      <w:r w:rsidRPr="006C3F8A">
        <w:t>Zapájať žiakov do rôznych kultúrnych vystúpení pre verejnosť,  v materských školách, v domove dôchodcov</w:t>
      </w:r>
    </w:p>
    <w:p w:rsidR="00126087" w:rsidRPr="006C3F8A" w:rsidRDefault="00126087" w:rsidP="00DD71DB">
      <w:pPr>
        <w:ind w:left="360"/>
        <w:jc w:val="both"/>
      </w:pPr>
      <w:r w:rsidRPr="006C3F8A">
        <w:t xml:space="preserve">      T</w:t>
      </w:r>
      <w:r w:rsidRPr="006C3F8A">
        <w:rPr>
          <w:u w:val="single"/>
        </w:rPr>
        <w:t>er.: priebežne</w:t>
      </w:r>
      <w:r w:rsidRPr="006C3F8A">
        <w:tab/>
      </w:r>
      <w:r w:rsidRPr="006C3F8A">
        <w:tab/>
      </w:r>
      <w:r w:rsidRPr="006C3F8A">
        <w:tab/>
        <w:t xml:space="preserve">                          </w:t>
      </w:r>
      <w:r w:rsidRPr="006C3F8A">
        <w:rPr>
          <w:u w:val="single"/>
        </w:rPr>
        <w:t>zodp.: MZ –</w:t>
      </w:r>
      <w:r w:rsidR="00FC7AE6" w:rsidRPr="006C3F8A">
        <w:rPr>
          <w:u w:val="single"/>
        </w:rPr>
        <w:t>ISCED I</w:t>
      </w:r>
      <w:r w:rsidRPr="006C3F8A">
        <w:rPr>
          <w:u w:val="single"/>
        </w:rPr>
        <w:t>, ved. ŠKD</w:t>
      </w:r>
    </w:p>
    <w:p w:rsidR="00126087" w:rsidRPr="006C3F8A" w:rsidRDefault="00126087" w:rsidP="00730E31">
      <w:pPr>
        <w:jc w:val="both"/>
        <w:rPr>
          <w:u w:val="single"/>
        </w:rPr>
      </w:pPr>
    </w:p>
    <w:p w:rsidR="00126087" w:rsidRPr="006C3F8A" w:rsidRDefault="00126087" w:rsidP="009B463D">
      <w:pPr>
        <w:spacing w:line="360" w:lineRule="auto"/>
        <w:rPr>
          <w:b/>
          <w:bCs/>
          <w:u w:val="single"/>
        </w:rPr>
      </w:pPr>
      <w:r w:rsidRPr="006C3F8A">
        <w:rPr>
          <w:b/>
          <w:bCs/>
          <w:u w:val="single"/>
        </w:rPr>
        <w:t>Dôležité webové adresy:</w:t>
      </w:r>
    </w:p>
    <w:p w:rsidR="00126087" w:rsidRPr="006C3F8A" w:rsidRDefault="00596213" w:rsidP="009B463D">
      <w:pPr>
        <w:spacing w:line="360" w:lineRule="auto"/>
        <w:ind w:left="360"/>
      </w:pPr>
      <w:hyperlink r:id="rId10" w:history="1">
        <w:r w:rsidR="00126087" w:rsidRPr="006C3F8A">
          <w:rPr>
            <w:rStyle w:val="Hypertextovprepojenie"/>
            <w:color w:val="auto"/>
          </w:rPr>
          <w:t>www.statpedu.sk</w:t>
        </w:r>
      </w:hyperlink>
      <w:r w:rsidR="00126087" w:rsidRPr="006C3F8A">
        <w:t xml:space="preserve"> </w:t>
      </w:r>
    </w:p>
    <w:p w:rsidR="00126087" w:rsidRPr="006C3F8A" w:rsidRDefault="00596213" w:rsidP="009B463D">
      <w:pPr>
        <w:spacing w:line="360" w:lineRule="auto"/>
        <w:ind w:left="360"/>
      </w:pPr>
      <w:hyperlink r:id="rId11" w:history="1">
        <w:r w:rsidR="00126087" w:rsidRPr="006C3F8A">
          <w:rPr>
            <w:rStyle w:val="Hypertextovprepojenie"/>
            <w:color w:val="auto"/>
          </w:rPr>
          <w:t>www.minedu.sk</w:t>
        </w:r>
      </w:hyperlink>
      <w:r w:rsidR="00126087" w:rsidRPr="006C3F8A">
        <w:t xml:space="preserve"> </w:t>
      </w:r>
    </w:p>
    <w:p w:rsidR="00126087" w:rsidRPr="006C3F8A" w:rsidRDefault="00126087" w:rsidP="009B463D">
      <w:pPr>
        <w:spacing w:line="360" w:lineRule="auto"/>
        <w:ind w:left="360"/>
        <w:rPr>
          <w:u w:val="single"/>
        </w:rPr>
      </w:pPr>
      <w:r w:rsidRPr="006C3F8A">
        <w:rPr>
          <w:u w:val="single"/>
        </w:rPr>
        <w:t>www.ksunr.sk</w:t>
      </w:r>
    </w:p>
    <w:p w:rsidR="00126087" w:rsidRPr="006C3F8A" w:rsidRDefault="00596213" w:rsidP="009B463D">
      <w:pPr>
        <w:spacing w:line="360" w:lineRule="auto"/>
        <w:ind w:left="360"/>
      </w:pPr>
      <w:hyperlink r:id="rId12" w:history="1">
        <w:r w:rsidR="00126087" w:rsidRPr="006C3F8A">
          <w:rPr>
            <w:rStyle w:val="Hypertextovprepojenie"/>
            <w:color w:val="auto"/>
          </w:rPr>
          <w:t>www.iuventa.sk</w:t>
        </w:r>
      </w:hyperlink>
    </w:p>
    <w:p w:rsidR="00126087" w:rsidRPr="006C3F8A" w:rsidRDefault="00596213" w:rsidP="009B463D">
      <w:pPr>
        <w:spacing w:line="360" w:lineRule="auto"/>
        <w:ind w:left="360"/>
      </w:pPr>
      <w:hyperlink r:id="rId13" w:history="1">
        <w:r w:rsidR="00126087" w:rsidRPr="006C3F8A">
          <w:rPr>
            <w:rStyle w:val="Hypertextovprepojenie"/>
            <w:color w:val="auto"/>
          </w:rPr>
          <w:t>www.olympiady.sk</w:t>
        </w:r>
      </w:hyperlink>
    </w:p>
    <w:p w:rsidR="00126087" w:rsidRPr="006C3F8A" w:rsidRDefault="00596213" w:rsidP="009B463D">
      <w:pPr>
        <w:spacing w:line="360" w:lineRule="auto"/>
        <w:ind w:left="360"/>
      </w:pPr>
      <w:hyperlink r:id="rId14" w:history="1">
        <w:r w:rsidR="00126087" w:rsidRPr="006C3F8A">
          <w:rPr>
            <w:rStyle w:val="Hypertextovprepojenie"/>
            <w:color w:val="auto"/>
          </w:rPr>
          <w:t>www.modernyucitel.net</w:t>
        </w:r>
      </w:hyperlink>
    </w:p>
    <w:p w:rsidR="00126087" w:rsidRPr="006C3F8A" w:rsidRDefault="00126087" w:rsidP="009B463D">
      <w:pPr>
        <w:spacing w:line="360" w:lineRule="auto"/>
        <w:ind w:left="360"/>
        <w:rPr>
          <w:u w:val="single"/>
        </w:rPr>
      </w:pPr>
      <w:r w:rsidRPr="006C3F8A">
        <w:rPr>
          <w:u w:val="single"/>
        </w:rPr>
        <w:t>www.modernaskola.sk</w:t>
      </w:r>
    </w:p>
    <w:p w:rsidR="00126087" w:rsidRPr="006C3F8A" w:rsidRDefault="00596213" w:rsidP="009B463D">
      <w:pPr>
        <w:spacing w:line="360" w:lineRule="auto"/>
        <w:ind w:left="360"/>
      </w:pPr>
      <w:hyperlink r:id="rId15" w:history="1">
        <w:r w:rsidR="00126087" w:rsidRPr="006C3F8A">
          <w:rPr>
            <w:rStyle w:val="Hypertextovprepojenie"/>
            <w:color w:val="auto"/>
          </w:rPr>
          <w:t>www.microsoft.com/slovakia/education</w:t>
        </w:r>
      </w:hyperlink>
      <w:r w:rsidR="00126087" w:rsidRPr="006C3F8A">
        <w:t xml:space="preserve">, </w:t>
      </w:r>
    </w:p>
    <w:p w:rsidR="00126087" w:rsidRPr="006C3F8A" w:rsidRDefault="00596213" w:rsidP="009B463D">
      <w:pPr>
        <w:spacing w:line="360" w:lineRule="auto"/>
        <w:ind w:left="360"/>
      </w:pPr>
      <w:hyperlink r:id="rId16" w:history="1">
        <w:r w:rsidR="00126087" w:rsidRPr="006C3F8A">
          <w:rPr>
            <w:rStyle w:val="Hypertextovprepojenie"/>
            <w:color w:val="auto"/>
          </w:rPr>
          <w:t>www.bezpecnenaninternete.sk</w:t>
        </w:r>
      </w:hyperlink>
    </w:p>
    <w:p w:rsidR="00126087" w:rsidRPr="006C3F8A" w:rsidRDefault="00596213" w:rsidP="009B463D">
      <w:pPr>
        <w:spacing w:line="360" w:lineRule="auto"/>
        <w:ind w:left="360"/>
      </w:pPr>
      <w:hyperlink r:id="rId17" w:history="1">
        <w:r w:rsidR="00126087" w:rsidRPr="006C3F8A">
          <w:rPr>
            <w:rStyle w:val="Hypertextovprepojenie"/>
            <w:color w:val="auto"/>
          </w:rPr>
          <w:t>www.zodpovedne.sk</w:t>
        </w:r>
      </w:hyperlink>
    </w:p>
    <w:p w:rsidR="00126087" w:rsidRPr="006C3F8A" w:rsidRDefault="00596213" w:rsidP="009B463D">
      <w:pPr>
        <w:spacing w:line="360" w:lineRule="auto"/>
        <w:ind w:left="360"/>
      </w:pPr>
      <w:hyperlink r:id="rId18" w:history="1">
        <w:r w:rsidR="00126087" w:rsidRPr="006C3F8A">
          <w:rPr>
            <w:rStyle w:val="Hypertextovprepojenie"/>
            <w:color w:val="auto"/>
          </w:rPr>
          <w:t>www.zoberloptu.sk</w:t>
        </w:r>
      </w:hyperlink>
      <w:r w:rsidR="00126087" w:rsidRPr="006C3F8A">
        <w:t>, „Zober loptu, nie drogy“</w:t>
      </w:r>
    </w:p>
    <w:p w:rsidR="00126087" w:rsidRPr="006C3F8A" w:rsidRDefault="00596213" w:rsidP="009B463D">
      <w:pPr>
        <w:spacing w:line="360" w:lineRule="auto"/>
        <w:ind w:left="360"/>
      </w:pPr>
      <w:hyperlink r:id="rId19" w:history="1">
        <w:r w:rsidR="00126087" w:rsidRPr="006C3F8A">
          <w:rPr>
            <w:rStyle w:val="Hypertextovprepojenie"/>
            <w:color w:val="auto"/>
          </w:rPr>
          <w:t>www.matica.sk</w:t>
        </w:r>
      </w:hyperlink>
      <w:r w:rsidR="00126087" w:rsidRPr="006C3F8A">
        <w:t>, súťaže, školské časopisy</w:t>
      </w:r>
    </w:p>
    <w:p w:rsidR="00126087" w:rsidRPr="006C3F8A" w:rsidRDefault="00596213" w:rsidP="009B463D">
      <w:pPr>
        <w:spacing w:line="360" w:lineRule="auto"/>
        <w:ind w:left="360"/>
      </w:pPr>
      <w:hyperlink r:id="rId20" w:history="1">
        <w:r w:rsidR="00126087" w:rsidRPr="006C3F8A">
          <w:rPr>
            <w:rStyle w:val="Hypertextovprepojenie"/>
            <w:color w:val="auto"/>
          </w:rPr>
          <w:t>www.edicny-portal.sk</w:t>
        </w:r>
      </w:hyperlink>
      <w:r w:rsidR="00126087" w:rsidRPr="006C3F8A">
        <w:t>, učebnice</w:t>
      </w:r>
    </w:p>
    <w:p w:rsidR="00126087" w:rsidRPr="006C3F8A" w:rsidRDefault="00596213" w:rsidP="009B463D">
      <w:pPr>
        <w:spacing w:line="360" w:lineRule="auto"/>
        <w:ind w:left="360"/>
      </w:pPr>
      <w:hyperlink r:id="rId21" w:history="1">
        <w:r w:rsidR="00126087" w:rsidRPr="006C3F8A">
          <w:rPr>
            <w:rStyle w:val="Hypertextovprepojenie"/>
            <w:color w:val="auto"/>
          </w:rPr>
          <w:t>www.etlaciva.sk</w:t>
        </w:r>
      </w:hyperlink>
    </w:p>
    <w:p w:rsidR="00126087" w:rsidRPr="006C3F8A" w:rsidRDefault="00596213" w:rsidP="004628EF">
      <w:pPr>
        <w:spacing w:line="360" w:lineRule="auto"/>
        <w:ind w:left="360"/>
      </w:pPr>
      <w:hyperlink r:id="rId22" w:history="1">
        <w:r w:rsidR="00126087" w:rsidRPr="006C3F8A">
          <w:rPr>
            <w:rStyle w:val="Hypertextovprepojenie"/>
            <w:color w:val="auto"/>
          </w:rPr>
          <w:t>www.asefu.sk</w:t>
        </w:r>
      </w:hyperlink>
      <w:r w:rsidR="00126087" w:rsidRPr="006C3F8A">
        <w:t>, fondy EÚ</w:t>
      </w:r>
    </w:p>
    <w:p w:rsidR="00126087" w:rsidRPr="006C3F8A" w:rsidRDefault="00596213" w:rsidP="009B463D">
      <w:pPr>
        <w:spacing w:line="360" w:lineRule="auto"/>
        <w:ind w:left="360"/>
      </w:pPr>
      <w:hyperlink r:id="rId23" w:history="1">
        <w:r w:rsidR="00126087" w:rsidRPr="006C3F8A">
          <w:rPr>
            <w:rStyle w:val="Hypertextovprepojenie"/>
            <w:color w:val="auto"/>
          </w:rPr>
          <w:t>www.etwinning.sk</w:t>
        </w:r>
      </w:hyperlink>
    </w:p>
    <w:p w:rsidR="00126087" w:rsidRPr="006C3F8A" w:rsidRDefault="00126087" w:rsidP="009B463D">
      <w:pPr>
        <w:spacing w:line="360" w:lineRule="auto"/>
        <w:ind w:left="360"/>
        <w:rPr>
          <w:u w:val="single"/>
        </w:rPr>
      </w:pPr>
      <w:r w:rsidRPr="006C3F8A">
        <w:rPr>
          <w:u w:val="single"/>
        </w:rPr>
        <w:t>www.zborovna.sk</w:t>
      </w:r>
    </w:p>
    <w:p w:rsidR="00126087" w:rsidRDefault="00126087" w:rsidP="00CD5EE1">
      <w:pPr>
        <w:jc w:val="both"/>
      </w:pPr>
    </w:p>
    <w:p w:rsidR="00C061E4" w:rsidRDefault="00C061E4" w:rsidP="00CD5EE1">
      <w:pPr>
        <w:jc w:val="both"/>
      </w:pPr>
    </w:p>
    <w:p w:rsidR="00ED1EAE" w:rsidRPr="00AC16F7" w:rsidRDefault="00ED1EAE" w:rsidP="00ED1EAE">
      <w:pPr>
        <w:jc w:val="center"/>
        <w:rPr>
          <w:b/>
          <w:sz w:val="28"/>
          <w:szCs w:val="28"/>
        </w:rPr>
      </w:pPr>
      <w:r w:rsidRPr="00AC16F7">
        <w:rPr>
          <w:b/>
          <w:sz w:val="28"/>
          <w:szCs w:val="28"/>
        </w:rPr>
        <w:t>Príloha č.1</w:t>
      </w:r>
    </w:p>
    <w:p w:rsidR="00ED1EAE" w:rsidRPr="00420F6F" w:rsidRDefault="00ED1EAE" w:rsidP="00ED1EAE">
      <w:pPr>
        <w:jc w:val="center"/>
        <w:rPr>
          <w:b/>
          <w:caps/>
          <w:sz w:val="28"/>
          <w:szCs w:val="28"/>
        </w:rPr>
      </w:pPr>
      <w:r w:rsidRPr="00AC16F7">
        <w:rPr>
          <w:b/>
          <w:caps/>
          <w:sz w:val="28"/>
          <w:szCs w:val="28"/>
        </w:rPr>
        <w:t>Krúžky na vzdelávacie poukazy</w:t>
      </w:r>
    </w:p>
    <w:p w:rsidR="00857A6D" w:rsidRPr="00857A6D" w:rsidRDefault="00857A6D" w:rsidP="00ED1EAE">
      <w:pPr>
        <w:jc w:val="center"/>
        <w:rPr>
          <w:b/>
          <w:sz w:val="28"/>
          <w:szCs w:val="28"/>
        </w:rPr>
      </w:pPr>
    </w:p>
    <w:p w:rsidR="00591405" w:rsidRPr="006C3F8A" w:rsidRDefault="00591405" w:rsidP="00ED1EA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ED1EAE" w:rsidRPr="006C3F8A">
        <w:tc>
          <w:tcPr>
            <w:tcW w:w="3070" w:type="dxa"/>
          </w:tcPr>
          <w:p w:rsidR="00ED1EAE" w:rsidRPr="006C3F8A" w:rsidRDefault="00ED1EAE" w:rsidP="00ED1EAE">
            <w:pPr>
              <w:tabs>
                <w:tab w:val="center" w:pos="4536"/>
                <w:tab w:val="right" w:pos="9072"/>
              </w:tabs>
              <w:jc w:val="center"/>
            </w:pPr>
            <w:r w:rsidRPr="006C3F8A">
              <w:t>Názov krúžku</w:t>
            </w:r>
          </w:p>
        </w:tc>
        <w:tc>
          <w:tcPr>
            <w:tcW w:w="3071" w:type="dxa"/>
          </w:tcPr>
          <w:p w:rsidR="00ED1EAE" w:rsidRPr="006C3F8A" w:rsidRDefault="00ED1EAE" w:rsidP="00ED1EAE">
            <w:pPr>
              <w:tabs>
                <w:tab w:val="center" w:pos="4536"/>
                <w:tab w:val="right" w:pos="9072"/>
              </w:tabs>
              <w:jc w:val="center"/>
            </w:pPr>
            <w:r w:rsidRPr="006C3F8A">
              <w:t>Vyučujúci</w:t>
            </w:r>
          </w:p>
        </w:tc>
        <w:tc>
          <w:tcPr>
            <w:tcW w:w="3071" w:type="dxa"/>
          </w:tcPr>
          <w:p w:rsidR="00ED1EAE" w:rsidRPr="006C3F8A" w:rsidRDefault="00ED1EAE" w:rsidP="00ED1EAE">
            <w:pPr>
              <w:tabs>
                <w:tab w:val="center" w:pos="4536"/>
                <w:tab w:val="right" w:pos="9072"/>
              </w:tabs>
              <w:jc w:val="center"/>
            </w:pPr>
            <w:r w:rsidRPr="006C3F8A">
              <w:t>čas</w:t>
            </w:r>
          </w:p>
        </w:tc>
      </w:tr>
      <w:tr w:rsidR="00ED1EAE" w:rsidRPr="006C3F8A">
        <w:tc>
          <w:tcPr>
            <w:tcW w:w="3070" w:type="dxa"/>
          </w:tcPr>
          <w:p w:rsidR="00ED1EAE" w:rsidRPr="006C3F8A" w:rsidRDefault="00ED1EAE" w:rsidP="00806D1F">
            <w:pPr>
              <w:tabs>
                <w:tab w:val="center" w:pos="4536"/>
                <w:tab w:val="right" w:pos="9072"/>
              </w:tabs>
            </w:pPr>
          </w:p>
        </w:tc>
        <w:tc>
          <w:tcPr>
            <w:tcW w:w="3071" w:type="dxa"/>
          </w:tcPr>
          <w:p w:rsidR="00ED1EAE" w:rsidRPr="006C3F8A" w:rsidRDefault="00ED1EAE" w:rsidP="00806D1F">
            <w:pPr>
              <w:tabs>
                <w:tab w:val="center" w:pos="4536"/>
                <w:tab w:val="right" w:pos="9072"/>
              </w:tabs>
            </w:pPr>
          </w:p>
        </w:tc>
        <w:tc>
          <w:tcPr>
            <w:tcW w:w="3071" w:type="dxa"/>
          </w:tcPr>
          <w:p w:rsidR="00ED1EAE" w:rsidRPr="006C3F8A" w:rsidRDefault="00ED1EAE" w:rsidP="00806D1F">
            <w:pPr>
              <w:tabs>
                <w:tab w:val="center" w:pos="4536"/>
                <w:tab w:val="right" w:pos="9072"/>
              </w:tabs>
            </w:pPr>
          </w:p>
        </w:tc>
      </w:tr>
      <w:tr w:rsidR="00ED1EAE" w:rsidRPr="006C3F8A">
        <w:tc>
          <w:tcPr>
            <w:tcW w:w="3070" w:type="dxa"/>
          </w:tcPr>
          <w:p w:rsidR="00ED1EAE" w:rsidRPr="006C3F8A" w:rsidRDefault="00ED1EAE" w:rsidP="00806D1F">
            <w:pPr>
              <w:tabs>
                <w:tab w:val="center" w:pos="4536"/>
                <w:tab w:val="right" w:pos="9072"/>
              </w:tabs>
            </w:pPr>
          </w:p>
        </w:tc>
        <w:tc>
          <w:tcPr>
            <w:tcW w:w="3071" w:type="dxa"/>
          </w:tcPr>
          <w:p w:rsidR="00ED1EAE" w:rsidRPr="006C3F8A" w:rsidRDefault="00ED1EAE" w:rsidP="00806D1F">
            <w:pPr>
              <w:tabs>
                <w:tab w:val="center" w:pos="4536"/>
                <w:tab w:val="right" w:pos="9072"/>
              </w:tabs>
            </w:pPr>
          </w:p>
        </w:tc>
        <w:tc>
          <w:tcPr>
            <w:tcW w:w="3071" w:type="dxa"/>
          </w:tcPr>
          <w:p w:rsidR="00ED1EAE" w:rsidRPr="006C3F8A" w:rsidRDefault="00ED1EAE" w:rsidP="00806D1F">
            <w:pPr>
              <w:tabs>
                <w:tab w:val="center" w:pos="4536"/>
                <w:tab w:val="right" w:pos="9072"/>
              </w:tabs>
            </w:pPr>
          </w:p>
        </w:tc>
      </w:tr>
      <w:tr w:rsidR="00ED1EAE" w:rsidRPr="006C3F8A" w:rsidTr="003E317B">
        <w:trPr>
          <w:trHeight w:val="640"/>
        </w:trPr>
        <w:tc>
          <w:tcPr>
            <w:tcW w:w="3070" w:type="dxa"/>
          </w:tcPr>
          <w:p w:rsidR="00ED1EAE" w:rsidRPr="006C3F8A" w:rsidRDefault="00ED1EAE" w:rsidP="00806D1F">
            <w:pPr>
              <w:tabs>
                <w:tab w:val="center" w:pos="4536"/>
                <w:tab w:val="right" w:pos="9072"/>
              </w:tabs>
            </w:pPr>
            <w:r w:rsidRPr="006C3F8A">
              <w:t>Dielňa detských snov</w:t>
            </w:r>
            <w:r w:rsidR="00A64663" w:rsidRPr="006C3F8A">
              <w:t xml:space="preserve"> I.</w:t>
            </w:r>
          </w:p>
        </w:tc>
        <w:tc>
          <w:tcPr>
            <w:tcW w:w="3071" w:type="dxa"/>
            <w:vAlign w:val="center"/>
          </w:tcPr>
          <w:p w:rsidR="00A64663" w:rsidRPr="006C3F8A" w:rsidRDefault="00ED1EAE" w:rsidP="00806D1F">
            <w:pPr>
              <w:tabs>
                <w:tab w:val="center" w:pos="4536"/>
                <w:tab w:val="right" w:pos="9072"/>
              </w:tabs>
            </w:pPr>
            <w:r w:rsidRPr="006C3F8A">
              <w:t>Katarína Bugáňov</w:t>
            </w:r>
            <w:r w:rsidR="003E317B">
              <w:t>á</w:t>
            </w:r>
          </w:p>
        </w:tc>
        <w:tc>
          <w:tcPr>
            <w:tcW w:w="3071" w:type="dxa"/>
          </w:tcPr>
          <w:p w:rsidR="00ED1EAE" w:rsidRPr="006C3F8A" w:rsidRDefault="003E317B" w:rsidP="00806D1F">
            <w:pPr>
              <w:tabs>
                <w:tab w:val="center" w:pos="4536"/>
                <w:tab w:val="right" w:pos="9072"/>
              </w:tabs>
            </w:pPr>
            <w:r>
              <w:t>PO 15:00 - 17:00</w:t>
            </w:r>
          </w:p>
        </w:tc>
      </w:tr>
      <w:tr w:rsidR="00A64663" w:rsidRPr="006C3F8A">
        <w:tc>
          <w:tcPr>
            <w:tcW w:w="3070" w:type="dxa"/>
          </w:tcPr>
          <w:p w:rsidR="00A64663" w:rsidRPr="006C3F8A" w:rsidRDefault="00E40D51" w:rsidP="00806D1F">
            <w:pPr>
              <w:tabs>
                <w:tab w:val="center" w:pos="4536"/>
                <w:tab w:val="right" w:pos="9072"/>
              </w:tabs>
            </w:pPr>
            <w:r w:rsidRPr="006C3F8A">
              <w:t>Dielňa detských snov I</w:t>
            </w:r>
            <w:r>
              <w:t>I</w:t>
            </w:r>
            <w:r w:rsidRPr="006C3F8A">
              <w:t>.</w:t>
            </w:r>
          </w:p>
        </w:tc>
        <w:tc>
          <w:tcPr>
            <w:tcW w:w="3071" w:type="dxa"/>
            <w:vAlign w:val="center"/>
          </w:tcPr>
          <w:p w:rsidR="00A64663" w:rsidRPr="006C3F8A" w:rsidRDefault="00AC72A7" w:rsidP="00806D1F">
            <w:pPr>
              <w:tabs>
                <w:tab w:val="center" w:pos="4536"/>
                <w:tab w:val="right" w:pos="9072"/>
              </w:tabs>
            </w:pPr>
            <w:r w:rsidRPr="006C3F8A">
              <w:t>Katarína Bugáňov</w:t>
            </w:r>
            <w:r>
              <w:t>á</w:t>
            </w:r>
          </w:p>
        </w:tc>
        <w:tc>
          <w:tcPr>
            <w:tcW w:w="3071" w:type="dxa"/>
          </w:tcPr>
          <w:p w:rsidR="00A64663" w:rsidRPr="006C3F8A" w:rsidRDefault="003E317B" w:rsidP="00806D1F">
            <w:pPr>
              <w:tabs>
                <w:tab w:val="center" w:pos="4536"/>
                <w:tab w:val="right" w:pos="9072"/>
              </w:tabs>
            </w:pPr>
            <w:r>
              <w:t>UTO 13:30 - 15:30</w:t>
            </w:r>
          </w:p>
        </w:tc>
      </w:tr>
      <w:tr w:rsidR="00A64663" w:rsidRPr="006C3F8A">
        <w:tc>
          <w:tcPr>
            <w:tcW w:w="3070" w:type="dxa"/>
            <w:vAlign w:val="center"/>
          </w:tcPr>
          <w:p w:rsidR="00A64663" w:rsidRPr="006C3F8A" w:rsidRDefault="00A64663" w:rsidP="00806D1F">
            <w:pPr>
              <w:tabs>
                <w:tab w:val="center" w:pos="4536"/>
                <w:tab w:val="right" w:pos="9072"/>
              </w:tabs>
            </w:pPr>
            <w:r w:rsidRPr="006C3F8A">
              <w:t>RoboLab</w:t>
            </w:r>
          </w:p>
        </w:tc>
        <w:tc>
          <w:tcPr>
            <w:tcW w:w="3071" w:type="dxa"/>
            <w:vAlign w:val="center"/>
          </w:tcPr>
          <w:p w:rsidR="00A64663" w:rsidRPr="006C3F8A" w:rsidRDefault="00A64663" w:rsidP="00806D1F">
            <w:pPr>
              <w:tabs>
                <w:tab w:val="center" w:pos="4536"/>
                <w:tab w:val="right" w:pos="9072"/>
              </w:tabs>
            </w:pPr>
            <w:r w:rsidRPr="006C3F8A">
              <w:t>Mgr. Júlia Bundová</w:t>
            </w:r>
          </w:p>
        </w:tc>
        <w:tc>
          <w:tcPr>
            <w:tcW w:w="3071" w:type="dxa"/>
          </w:tcPr>
          <w:p w:rsidR="00A64663" w:rsidRPr="006C3F8A" w:rsidRDefault="00AC72A7" w:rsidP="00AC72A7">
            <w:pPr>
              <w:tabs>
                <w:tab w:val="center" w:pos="4536"/>
                <w:tab w:val="right" w:pos="9072"/>
              </w:tabs>
            </w:pPr>
            <w:r>
              <w:t>ŠTV</w:t>
            </w:r>
            <w:r w:rsidR="003E317B">
              <w:t xml:space="preserve"> 1</w:t>
            </w:r>
            <w:r>
              <w:t>3</w:t>
            </w:r>
            <w:r w:rsidR="003E317B">
              <w:t>:</w:t>
            </w:r>
            <w:r>
              <w:t>30</w:t>
            </w:r>
            <w:r w:rsidR="003E317B">
              <w:t xml:space="preserve"> - 1</w:t>
            </w:r>
            <w:r>
              <w:t>5</w:t>
            </w:r>
            <w:r w:rsidR="003E317B">
              <w:t>:</w:t>
            </w:r>
            <w:r>
              <w:t>30</w:t>
            </w:r>
          </w:p>
        </w:tc>
      </w:tr>
      <w:tr w:rsidR="00AC16F7" w:rsidRPr="006C3F8A">
        <w:tc>
          <w:tcPr>
            <w:tcW w:w="3070" w:type="dxa"/>
          </w:tcPr>
          <w:p w:rsidR="00AC16F7" w:rsidRPr="006C3F8A" w:rsidRDefault="00AC16F7" w:rsidP="00806D1F">
            <w:pPr>
              <w:tabs>
                <w:tab w:val="center" w:pos="4536"/>
                <w:tab w:val="right" w:pos="9072"/>
              </w:tabs>
            </w:pPr>
            <w:r>
              <w:t>Flórbal -2.,3, roč.</w:t>
            </w:r>
          </w:p>
        </w:tc>
        <w:tc>
          <w:tcPr>
            <w:tcW w:w="3071" w:type="dxa"/>
          </w:tcPr>
          <w:p w:rsidR="00AC16F7" w:rsidRPr="006C3F8A" w:rsidRDefault="00AC16F7" w:rsidP="00806D1F">
            <w:pPr>
              <w:tabs>
                <w:tab w:val="center" w:pos="4536"/>
                <w:tab w:val="right" w:pos="9072"/>
              </w:tabs>
            </w:pPr>
            <w:r>
              <w:t>Mgr. Slavomír Ďurčo</w:t>
            </w:r>
          </w:p>
        </w:tc>
        <w:tc>
          <w:tcPr>
            <w:tcW w:w="3071" w:type="dxa"/>
          </w:tcPr>
          <w:p w:rsidR="00AC16F7" w:rsidRPr="006C3F8A" w:rsidRDefault="003E317B" w:rsidP="00806D1F">
            <w:pPr>
              <w:tabs>
                <w:tab w:val="center" w:pos="4536"/>
                <w:tab w:val="right" w:pos="9072"/>
              </w:tabs>
            </w:pPr>
            <w:r>
              <w:t>PON 13:00 - 15:00</w:t>
            </w:r>
          </w:p>
        </w:tc>
      </w:tr>
      <w:tr w:rsidR="00A64663" w:rsidRPr="006C3F8A">
        <w:tc>
          <w:tcPr>
            <w:tcW w:w="3070" w:type="dxa"/>
            <w:vAlign w:val="center"/>
          </w:tcPr>
          <w:p w:rsidR="00A64663" w:rsidRPr="006C3F8A" w:rsidRDefault="00AC16F7" w:rsidP="00E40D51">
            <w:pPr>
              <w:tabs>
                <w:tab w:val="center" w:pos="4536"/>
                <w:tab w:val="right" w:pos="9072"/>
              </w:tabs>
            </w:pPr>
            <w:r>
              <w:t>Enviráčik</w:t>
            </w:r>
            <w:r w:rsidR="001B1F18">
              <w:t xml:space="preserve"> </w:t>
            </w:r>
          </w:p>
        </w:tc>
        <w:tc>
          <w:tcPr>
            <w:tcW w:w="3071" w:type="dxa"/>
            <w:vAlign w:val="center"/>
          </w:tcPr>
          <w:p w:rsidR="00A64663" w:rsidRPr="006C3F8A" w:rsidRDefault="00AC16F7" w:rsidP="00806D1F">
            <w:pPr>
              <w:tabs>
                <w:tab w:val="center" w:pos="4536"/>
                <w:tab w:val="right" w:pos="9072"/>
              </w:tabs>
            </w:pPr>
            <w:r>
              <w:t>Mgr. Ľubomír Húšťava</w:t>
            </w:r>
          </w:p>
        </w:tc>
        <w:tc>
          <w:tcPr>
            <w:tcW w:w="3071" w:type="dxa"/>
          </w:tcPr>
          <w:p w:rsidR="00A64663" w:rsidRPr="006C3F8A" w:rsidRDefault="003E317B" w:rsidP="00AC72A7">
            <w:pPr>
              <w:tabs>
                <w:tab w:val="center" w:pos="4536"/>
                <w:tab w:val="right" w:pos="9072"/>
              </w:tabs>
            </w:pPr>
            <w:r>
              <w:t>ŠTV 1</w:t>
            </w:r>
            <w:r w:rsidR="00AC72A7">
              <w:t>3</w:t>
            </w:r>
            <w:r>
              <w:t>:</w:t>
            </w:r>
            <w:r w:rsidR="00AC72A7">
              <w:t>30</w:t>
            </w:r>
            <w:r>
              <w:t xml:space="preserve"> - 1</w:t>
            </w:r>
            <w:r w:rsidR="00AC72A7">
              <w:t>5</w:t>
            </w:r>
            <w:r>
              <w:t>:</w:t>
            </w:r>
            <w:r w:rsidR="00AC72A7">
              <w:t>3</w:t>
            </w:r>
            <w:r>
              <w:t>0</w:t>
            </w:r>
          </w:p>
        </w:tc>
      </w:tr>
      <w:tr w:rsidR="00A64663" w:rsidRPr="006C3F8A">
        <w:tc>
          <w:tcPr>
            <w:tcW w:w="3070" w:type="dxa"/>
          </w:tcPr>
          <w:p w:rsidR="00A64663" w:rsidRPr="006C3F8A" w:rsidRDefault="00A64663" w:rsidP="00806D1F">
            <w:pPr>
              <w:tabs>
                <w:tab w:val="center" w:pos="4536"/>
                <w:tab w:val="right" w:pos="9072"/>
              </w:tabs>
            </w:pPr>
            <w:r w:rsidRPr="006C3F8A">
              <w:t>Spevácky</w:t>
            </w:r>
          </w:p>
        </w:tc>
        <w:tc>
          <w:tcPr>
            <w:tcW w:w="3071" w:type="dxa"/>
            <w:vAlign w:val="center"/>
          </w:tcPr>
          <w:p w:rsidR="00A64663" w:rsidRPr="006C3F8A" w:rsidRDefault="00A64663" w:rsidP="00806D1F">
            <w:pPr>
              <w:tabs>
                <w:tab w:val="center" w:pos="4536"/>
                <w:tab w:val="right" w:pos="9072"/>
              </w:tabs>
            </w:pPr>
            <w:r w:rsidRPr="006C3F8A">
              <w:t>Mgr. Eva Kerepecká</w:t>
            </w:r>
          </w:p>
        </w:tc>
        <w:tc>
          <w:tcPr>
            <w:tcW w:w="3071" w:type="dxa"/>
          </w:tcPr>
          <w:p w:rsidR="00A64663" w:rsidRPr="006C3F8A" w:rsidRDefault="003E317B" w:rsidP="00806D1F">
            <w:pPr>
              <w:tabs>
                <w:tab w:val="center" w:pos="4536"/>
                <w:tab w:val="right" w:pos="9072"/>
              </w:tabs>
            </w:pPr>
            <w:r>
              <w:t>PON 13:15 - 15:15</w:t>
            </w:r>
          </w:p>
        </w:tc>
      </w:tr>
      <w:tr w:rsidR="00AC72A7" w:rsidRPr="006C3F8A" w:rsidTr="00453B94">
        <w:tc>
          <w:tcPr>
            <w:tcW w:w="3070" w:type="dxa"/>
            <w:vAlign w:val="center"/>
          </w:tcPr>
          <w:p w:rsidR="00AC72A7" w:rsidRPr="006C3F8A" w:rsidRDefault="00AC72A7" w:rsidP="00453B94">
            <w:pPr>
              <w:tabs>
                <w:tab w:val="center" w:pos="4536"/>
                <w:tab w:val="right" w:pos="9072"/>
              </w:tabs>
            </w:pPr>
            <w:r>
              <w:t>Matematický</w:t>
            </w:r>
          </w:p>
        </w:tc>
        <w:tc>
          <w:tcPr>
            <w:tcW w:w="3071" w:type="dxa"/>
            <w:vAlign w:val="center"/>
          </w:tcPr>
          <w:p w:rsidR="00AC72A7" w:rsidRPr="006C3F8A" w:rsidRDefault="00AC72A7" w:rsidP="00453B94">
            <w:pPr>
              <w:tabs>
                <w:tab w:val="center" w:pos="4536"/>
                <w:tab w:val="right" w:pos="9072"/>
              </w:tabs>
            </w:pPr>
            <w:r>
              <w:t>RNDr. Mária Hamranová</w:t>
            </w:r>
          </w:p>
        </w:tc>
        <w:tc>
          <w:tcPr>
            <w:tcW w:w="3071" w:type="dxa"/>
          </w:tcPr>
          <w:p w:rsidR="00AC72A7" w:rsidRPr="006C3F8A" w:rsidRDefault="00AC72A7" w:rsidP="00AC72A7">
            <w:pPr>
              <w:tabs>
                <w:tab w:val="center" w:pos="4536"/>
                <w:tab w:val="right" w:pos="9072"/>
              </w:tabs>
            </w:pPr>
            <w:r>
              <w:t>PON 13:05 - 15:05</w:t>
            </w:r>
          </w:p>
        </w:tc>
      </w:tr>
      <w:tr w:rsidR="00AC72A7" w:rsidRPr="006C3F8A" w:rsidTr="00453B94">
        <w:tc>
          <w:tcPr>
            <w:tcW w:w="3070" w:type="dxa"/>
          </w:tcPr>
          <w:p w:rsidR="00AC72A7" w:rsidRPr="006C3F8A" w:rsidRDefault="00AC72A7" w:rsidP="00AC72A7">
            <w:pPr>
              <w:tabs>
                <w:tab w:val="center" w:pos="4536"/>
                <w:tab w:val="right" w:pos="9072"/>
              </w:tabs>
            </w:pPr>
            <w:r>
              <w:t>Počítačový</w:t>
            </w:r>
          </w:p>
        </w:tc>
        <w:tc>
          <w:tcPr>
            <w:tcW w:w="3071" w:type="dxa"/>
            <w:vAlign w:val="center"/>
          </w:tcPr>
          <w:p w:rsidR="00AC72A7" w:rsidRPr="006C3F8A" w:rsidRDefault="00AC72A7" w:rsidP="00453B94">
            <w:pPr>
              <w:tabs>
                <w:tab w:val="center" w:pos="4536"/>
                <w:tab w:val="right" w:pos="9072"/>
              </w:tabs>
            </w:pPr>
            <w:r>
              <w:t>Mgr. Erika Ondrišáková</w:t>
            </w:r>
          </w:p>
        </w:tc>
        <w:tc>
          <w:tcPr>
            <w:tcW w:w="3071" w:type="dxa"/>
          </w:tcPr>
          <w:p w:rsidR="00AC72A7" w:rsidRPr="006C3F8A" w:rsidRDefault="00AC72A7" w:rsidP="00AC72A7">
            <w:pPr>
              <w:tabs>
                <w:tab w:val="center" w:pos="4536"/>
                <w:tab w:val="right" w:pos="9072"/>
              </w:tabs>
            </w:pPr>
            <w:r>
              <w:t>STR 13:05 - 15:05</w:t>
            </w:r>
          </w:p>
        </w:tc>
      </w:tr>
    </w:tbl>
    <w:p w:rsidR="00AC72A7" w:rsidRPr="006C3F8A" w:rsidRDefault="00AC72A7" w:rsidP="00AC72A7"/>
    <w:p w:rsidR="00ED1EAE" w:rsidRPr="006C3F8A" w:rsidRDefault="00ED1EAE" w:rsidP="00ED1EAE"/>
    <w:p w:rsidR="00591405" w:rsidRDefault="00591405" w:rsidP="00ED1EAE">
      <w:pPr>
        <w:jc w:val="center"/>
        <w:rPr>
          <w:b/>
        </w:rPr>
      </w:pPr>
    </w:p>
    <w:p w:rsidR="00ED1EAE" w:rsidRPr="002F06EF" w:rsidRDefault="00ED1EAE" w:rsidP="00ED1EAE">
      <w:pPr>
        <w:jc w:val="center"/>
        <w:rPr>
          <w:b/>
        </w:rPr>
      </w:pPr>
      <w:r w:rsidRPr="002F06EF">
        <w:rPr>
          <w:b/>
        </w:rPr>
        <w:t>Príloha č.2</w:t>
      </w:r>
    </w:p>
    <w:p w:rsidR="00896E15" w:rsidRDefault="00896E15" w:rsidP="000C3EAA">
      <w:pPr>
        <w:pStyle w:val="Odsekzoznamu"/>
        <w:numPr>
          <w:ilvl w:val="0"/>
          <w:numId w:val="70"/>
        </w:numPr>
        <w:spacing w:after="0" w:line="360" w:lineRule="auto"/>
        <w:contextualSpacing/>
        <w:jc w:val="both"/>
      </w:pPr>
      <w:r>
        <w:t>ENVIRONMENTÁLNA VÝCHOVA VO VÝCHOVNO-VZDELÁVACOM PROCESE</w:t>
      </w:r>
    </w:p>
    <w:p w:rsidR="00896E15" w:rsidRDefault="00896E15" w:rsidP="00896E15">
      <w:pPr>
        <w:spacing w:line="360" w:lineRule="auto"/>
        <w:jc w:val="both"/>
      </w:pPr>
      <w:r>
        <w:t>Plán práce environmentálnej výchovy vychádza z Plánu práce školy na školský rok 201</w:t>
      </w:r>
      <w:r w:rsidR="00AF61BE">
        <w:t>5</w:t>
      </w:r>
      <w:r>
        <w:t>/201</w:t>
      </w:r>
      <w:r w:rsidR="00AF61BE">
        <w:t>6</w:t>
      </w:r>
      <w:r>
        <w:t xml:space="preserve"> a</w:t>
      </w:r>
      <w:r w:rsidR="00AC72A7">
        <w:t> </w:t>
      </w:r>
      <w:r>
        <w:t>Stratégie</w:t>
      </w:r>
      <w:r w:rsidR="00AC72A7">
        <w:t xml:space="preserve"> </w:t>
      </w:r>
      <w:r>
        <w:t xml:space="preserve">environmentálneho  vzdelávania a výchovy na školách Slovenskej republiky a vo svete, zo vzdelávacích štandardov. Environmentálna výchova nie je predmet alebo vedná disciplína, ale </w:t>
      </w:r>
      <w:r>
        <w:rPr>
          <w:b/>
        </w:rPr>
        <w:t>proces</w:t>
      </w:r>
      <w:r>
        <w:t xml:space="preserve"> vzdelávania a výchovy. Proces, v ktorom sa uplatňujú viaceré elementy:</w:t>
      </w:r>
    </w:p>
    <w:p w:rsidR="00896E15" w:rsidRDefault="00896E15" w:rsidP="000C3EAA">
      <w:pPr>
        <w:numPr>
          <w:ilvl w:val="0"/>
          <w:numId w:val="71"/>
        </w:numPr>
        <w:spacing w:line="360" w:lineRule="auto"/>
        <w:jc w:val="both"/>
      </w:pPr>
      <w:r>
        <w:t>zvyšovanie uvedomenia,</w:t>
      </w:r>
    </w:p>
    <w:p w:rsidR="00896E15" w:rsidRDefault="00896E15" w:rsidP="000C3EAA">
      <w:pPr>
        <w:numPr>
          <w:ilvl w:val="0"/>
          <w:numId w:val="71"/>
        </w:numPr>
        <w:spacing w:line="360" w:lineRule="auto"/>
        <w:jc w:val="both"/>
      </w:pPr>
      <w:r>
        <w:t xml:space="preserve"> rozvoj schopností,</w:t>
      </w:r>
    </w:p>
    <w:p w:rsidR="00896E15" w:rsidRDefault="00896E15" w:rsidP="000C3EAA">
      <w:pPr>
        <w:numPr>
          <w:ilvl w:val="0"/>
          <w:numId w:val="71"/>
        </w:numPr>
        <w:spacing w:line="360" w:lineRule="auto"/>
        <w:jc w:val="both"/>
      </w:pPr>
      <w:r>
        <w:t>získavanie poznatkov a pochopenie javov,</w:t>
      </w:r>
    </w:p>
    <w:p w:rsidR="00896E15" w:rsidRDefault="00896E15" w:rsidP="000C3EAA">
      <w:pPr>
        <w:numPr>
          <w:ilvl w:val="0"/>
          <w:numId w:val="71"/>
        </w:numPr>
        <w:spacing w:line="360" w:lineRule="auto"/>
        <w:jc w:val="both"/>
      </w:pPr>
      <w:r>
        <w:t>objasnenie vzťahov a hodnôt,</w:t>
      </w:r>
    </w:p>
    <w:p w:rsidR="00896E15" w:rsidRDefault="00896E15" w:rsidP="000C3EAA">
      <w:pPr>
        <w:numPr>
          <w:ilvl w:val="0"/>
          <w:numId w:val="71"/>
        </w:numPr>
        <w:spacing w:line="360" w:lineRule="auto"/>
        <w:jc w:val="both"/>
      </w:pPr>
      <w:r>
        <w:t>uskutočňovanie aktivít v prospech životného prostredia</w:t>
      </w:r>
    </w:p>
    <w:p w:rsidR="00896E15" w:rsidRDefault="00896E15" w:rsidP="00896E15">
      <w:pPr>
        <w:spacing w:line="360" w:lineRule="auto"/>
        <w:jc w:val="both"/>
      </w:pPr>
      <w:r>
        <w:t>Environmentálna výchova vo vzťahu k životnému prostrediu ako aj vzťahu</w:t>
      </w:r>
      <w:r w:rsidR="00AF61BE">
        <w:t xml:space="preserve"> </w:t>
      </w:r>
      <w:r>
        <w:t xml:space="preserve">k zdraviu človeka rieši </w:t>
      </w:r>
      <w:r>
        <w:rPr>
          <w:b/>
        </w:rPr>
        <w:t>tri základné problémy:</w:t>
      </w:r>
    </w:p>
    <w:p w:rsidR="00896E15" w:rsidRDefault="00896E15" w:rsidP="000C3EAA">
      <w:pPr>
        <w:numPr>
          <w:ilvl w:val="0"/>
          <w:numId w:val="72"/>
        </w:numPr>
        <w:spacing w:line="360" w:lineRule="auto"/>
        <w:jc w:val="both"/>
      </w:pPr>
      <w:r>
        <w:t xml:space="preserve">environmentálne poznanie, </w:t>
      </w:r>
    </w:p>
    <w:p w:rsidR="00896E15" w:rsidRDefault="00896E15" w:rsidP="000C3EAA">
      <w:pPr>
        <w:numPr>
          <w:ilvl w:val="0"/>
          <w:numId w:val="72"/>
        </w:numPr>
        <w:spacing w:line="360" w:lineRule="auto"/>
        <w:jc w:val="both"/>
      </w:pPr>
      <w:r>
        <w:t>environmentálnu uvedomelosť,</w:t>
      </w:r>
    </w:p>
    <w:p w:rsidR="00896E15" w:rsidRDefault="00896E15" w:rsidP="000C3EAA">
      <w:pPr>
        <w:numPr>
          <w:ilvl w:val="0"/>
          <w:numId w:val="72"/>
        </w:numPr>
        <w:spacing w:line="360" w:lineRule="auto"/>
        <w:jc w:val="both"/>
      </w:pPr>
      <w:r>
        <w:t xml:space="preserve">environmentálne správanie a konanie                              </w:t>
      </w:r>
    </w:p>
    <w:p w:rsidR="00896E15" w:rsidRDefault="00896E15" w:rsidP="00896E15">
      <w:pPr>
        <w:spacing w:line="360" w:lineRule="auto"/>
        <w:jc w:val="both"/>
        <w:rPr>
          <w:b/>
        </w:rPr>
      </w:pPr>
      <w:r>
        <w:t xml:space="preserve"> V procese jej optimalizácie a riešení nastolených problémov na školách a prostredí, v ktorom žijeme je nevyhnutné akceptovať </w:t>
      </w:r>
      <w:r>
        <w:rPr>
          <w:b/>
        </w:rPr>
        <w:t>základne princípy:</w:t>
      </w:r>
    </w:p>
    <w:p w:rsidR="00896E15" w:rsidRDefault="00896E15" w:rsidP="000C3EAA">
      <w:pPr>
        <w:numPr>
          <w:ilvl w:val="0"/>
          <w:numId w:val="73"/>
        </w:numPr>
        <w:spacing w:line="360" w:lineRule="auto"/>
        <w:jc w:val="both"/>
      </w:pPr>
      <w:r>
        <w:t xml:space="preserve">učiť žiakov o životnom prostredí, </w:t>
      </w:r>
    </w:p>
    <w:p w:rsidR="00896E15" w:rsidRDefault="00896E15" w:rsidP="000C3EAA">
      <w:pPr>
        <w:numPr>
          <w:ilvl w:val="0"/>
          <w:numId w:val="73"/>
        </w:numPr>
        <w:spacing w:line="360" w:lineRule="auto"/>
        <w:jc w:val="both"/>
      </w:pPr>
      <w:r>
        <w:t>vychovávať žiakov prostredníctvom životného prostredia,</w:t>
      </w:r>
    </w:p>
    <w:p w:rsidR="00896E15" w:rsidRDefault="00896E15" w:rsidP="000C3EAA">
      <w:pPr>
        <w:numPr>
          <w:ilvl w:val="0"/>
          <w:numId w:val="73"/>
        </w:numPr>
        <w:spacing w:line="360" w:lineRule="auto"/>
        <w:jc w:val="both"/>
      </w:pPr>
      <w:r>
        <w:t xml:space="preserve">vychovávať žiakov pre životné prostredie                             </w:t>
      </w:r>
    </w:p>
    <w:p w:rsidR="00896E15" w:rsidRDefault="00896E15" w:rsidP="00896E15">
      <w:pPr>
        <w:spacing w:line="360" w:lineRule="auto"/>
        <w:jc w:val="both"/>
      </w:pPr>
      <w:r>
        <w:t xml:space="preserve">Princípy sa stali pre nás </w:t>
      </w:r>
      <w:r>
        <w:rPr>
          <w:b/>
        </w:rPr>
        <w:t>výzvou</w:t>
      </w:r>
      <w:r>
        <w:t>, aby sa naši žiaci, pedagógovia, rodičia a široká verejnosť zapojili priamo do riešenia ekologických problémov</w:t>
      </w:r>
      <w:r w:rsidR="00AC72A7">
        <w:t xml:space="preserve"> </w:t>
      </w:r>
      <w:r>
        <w:t xml:space="preserve">v životnom prostredí a odhaľovali  ich. Je to obrovský krok k utvoreniu ochranárskych postojov. Uvedomujeme si vždy a všade svoju zodpovednosť  k životnému prostrediu – </w:t>
      </w:r>
      <w:r>
        <w:rPr>
          <w:b/>
        </w:rPr>
        <w:t xml:space="preserve">v záujme súčasnosti a budúcnosti. </w:t>
      </w:r>
    </w:p>
    <w:p w:rsidR="00896E15" w:rsidRDefault="00896E15" w:rsidP="00896E15">
      <w:pPr>
        <w:spacing w:line="360" w:lineRule="auto"/>
        <w:jc w:val="both"/>
      </w:pPr>
      <w:r>
        <w:t xml:space="preserve">        Výchovnú prácu v oblasti environmentálnej výchovy  budeme realizovať      plnením konkrétnych úloh, zameraných na základné súčasti rozvoja osobnosti žiakov. Zároveň treba voliť také metódy, formy a metódy práce, ktoré budú rozvíjať poznávacie schopnosti a sociálne zručnosti žiakov, a ktoré budú súčasne prispievať k pozitívnym emocionálnym zážitkom – hry, kvízy, súťaže.</w:t>
      </w:r>
    </w:p>
    <w:p w:rsidR="00896E15" w:rsidRDefault="00896E15" w:rsidP="00896E15">
      <w:pPr>
        <w:spacing w:line="360" w:lineRule="auto"/>
        <w:jc w:val="both"/>
      </w:pPr>
      <w:r>
        <w:t xml:space="preserve">Cieľom environmentálnej výchovy je vychovávať a vzdelávať žiakov citlivých a vnímavých k problémom životného prostredia, schopných konať v prospech kvality života a životného prostredia. </w:t>
      </w:r>
    </w:p>
    <w:p w:rsidR="00896E15" w:rsidRDefault="00896E15" w:rsidP="00896E15">
      <w:pPr>
        <w:spacing w:line="360" w:lineRule="auto"/>
        <w:jc w:val="both"/>
      </w:pPr>
    </w:p>
    <w:p w:rsidR="00896E15" w:rsidRDefault="00896E15" w:rsidP="00896E15">
      <w:pPr>
        <w:spacing w:line="360" w:lineRule="auto"/>
        <w:jc w:val="both"/>
        <w:rPr>
          <w:sz w:val="22"/>
          <w:szCs w:val="22"/>
        </w:rPr>
      </w:pPr>
      <w:r>
        <w:rPr>
          <w:sz w:val="22"/>
          <w:szCs w:val="22"/>
        </w:rPr>
        <w:t>2.         HLAVNÉ ÚLOHY V ŠKOLSKOM  ROKU 201</w:t>
      </w:r>
      <w:r w:rsidR="00AF61BE">
        <w:rPr>
          <w:sz w:val="22"/>
          <w:szCs w:val="22"/>
        </w:rPr>
        <w:t>5</w:t>
      </w:r>
      <w:r>
        <w:rPr>
          <w:sz w:val="22"/>
          <w:szCs w:val="22"/>
        </w:rPr>
        <w:t>/201</w:t>
      </w:r>
      <w:r w:rsidR="00AF61BE">
        <w:rPr>
          <w:sz w:val="22"/>
          <w:szCs w:val="22"/>
        </w:rPr>
        <w:t>6</w:t>
      </w:r>
      <w:r>
        <w:rPr>
          <w:sz w:val="22"/>
          <w:szCs w:val="22"/>
        </w:rPr>
        <w:t xml:space="preserve"> SÚ:</w:t>
      </w:r>
    </w:p>
    <w:p w:rsidR="00896E15" w:rsidRDefault="00896E15" w:rsidP="00896E15">
      <w:pPr>
        <w:spacing w:line="360" w:lineRule="auto"/>
        <w:jc w:val="both"/>
        <w:rPr>
          <w:sz w:val="22"/>
          <w:szCs w:val="22"/>
        </w:rPr>
      </w:pPr>
    </w:p>
    <w:p w:rsidR="00896E15" w:rsidRDefault="00896E15" w:rsidP="000C3EAA">
      <w:pPr>
        <w:numPr>
          <w:ilvl w:val="0"/>
          <w:numId w:val="74"/>
        </w:numPr>
        <w:spacing w:line="360" w:lineRule="auto"/>
        <w:jc w:val="both"/>
      </w:pPr>
      <w:r>
        <w:t>nadobudnutie vedomostí v environmentálnej problematike,</w:t>
      </w:r>
    </w:p>
    <w:p w:rsidR="00896E15" w:rsidRDefault="00896E15" w:rsidP="000C3EAA">
      <w:pPr>
        <w:numPr>
          <w:ilvl w:val="0"/>
          <w:numId w:val="74"/>
        </w:numPr>
        <w:spacing w:line="360" w:lineRule="auto"/>
        <w:jc w:val="both"/>
      </w:pPr>
      <w:r>
        <w:t>utváranie postojov v environmentálnej problematike vo všetkých predmetoch,</w:t>
      </w:r>
    </w:p>
    <w:p w:rsidR="00896E15" w:rsidRDefault="00896E15" w:rsidP="000C3EAA">
      <w:pPr>
        <w:numPr>
          <w:ilvl w:val="0"/>
          <w:numId w:val="74"/>
        </w:numPr>
        <w:spacing w:line="360" w:lineRule="auto"/>
        <w:jc w:val="both"/>
      </w:pPr>
      <w:r>
        <w:t>zapájanie žiakov do súťaží a rôznych aktivít v environmentálnej oblasti,</w:t>
      </w:r>
    </w:p>
    <w:p w:rsidR="00896E15" w:rsidRDefault="00896E15" w:rsidP="000C3EAA">
      <w:pPr>
        <w:numPr>
          <w:ilvl w:val="0"/>
          <w:numId w:val="74"/>
        </w:numPr>
        <w:spacing w:line="360" w:lineRule="auto"/>
        <w:jc w:val="both"/>
      </w:pPr>
      <w:r>
        <w:t>vedenie žiakov k zdravému životnému štýlu,</w:t>
      </w:r>
    </w:p>
    <w:p w:rsidR="00896E15" w:rsidRDefault="00896E15" w:rsidP="000C3EAA">
      <w:pPr>
        <w:numPr>
          <w:ilvl w:val="0"/>
          <w:numId w:val="74"/>
        </w:numPr>
        <w:spacing w:line="360" w:lineRule="auto"/>
        <w:jc w:val="both"/>
      </w:pPr>
      <w:r>
        <w:t>udržiavanie čistoty v škole a v okolí školy,</w:t>
      </w:r>
    </w:p>
    <w:p w:rsidR="00896E15" w:rsidRDefault="00896E15" w:rsidP="000C3EAA">
      <w:pPr>
        <w:numPr>
          <w:ilvl w:val="0"/>
          <w:numId w:val="74"/>
        </w:numPr>
        <w:spacing w:line="360" w:lineRule="auto"/>
        <w:jc w:val="both"/>
      </w:pPr>
      <w:r>
        <w:t>spolupráca s príslušnými organizáciami/ Strom života, SAŽP/</w:t>
      </w:r>
    </w:p>
    <w:p w:rsidR="00896E15" w:rsidRDefault="00896E15" w:rsidP="000C3EAA">
      <w:pPr>
        <w:numPr>
          <w:ilvl w:val="0"/>
          <w:numId w:val="74"/>
        </w:numPr>
        <w:spacing w:line="360" w:lineRule="auto"/>
        <w:jc w:val="both"/>
      </w:pPr>
      <w:r>
        <w:t>zapojiť sa do vzdelávania učiteľov v oblasti environmentálnej výchovy, ktoré organizuje MPC.</w:t>
      </w:r>
    </w:p>
    <w:p w:rsidR="00896E15" w:rsidRDefault="00896E15" w:rsidP="000C3EAA">
      <w:pPr>
        <w:numPr>
          <w:ilvl w:val="0"/>
          <w:numId w:val="74"/>
        </w:numPr>
        <w:spacing w:line="360" w:lineRule="auto"/>
        <w:jc w:val="both"/>
      </w:pPr>
      <w:r>
        <w:t>Uskutočniť minimálne dvakrát ročne zber papiera/október a marec/</w:t>
      </w:r>
    </w:p>
    <w:p w:rsidR="00896E15" w:rsidRDefault="00896E15" w:rsidP="000C3EAA">
      <w:pPr>
        <w:numPr>
          <w:ilvl w:val="0"/>
          <w:numId w:val="74"/>
        </w:numPr>
        <w:spacing w:line="360" w:lineRule="auto"/>
        <w:jc w:val="both"/>
      </w:pPr>
      <w:r>
        <w:t>V triedach šetriť elektrickou energiou a vodou</w:t>
      </w:r>
    </w:p>
    <w:p w:rsidR="00896E15" w:rsidRDefault="00896E15" w:rsidP="000C3EAA">
      <w:pPr>
        <w:numPr>
          <w:ilvl w:val="0"/>
          <w:numId w:val="74"/>
        </w:numPr>
        <w:spacing w:line="360" w:lineRule="auto"/>
        <w:jc w:val="both"/>
      </w:pPr>
      <w:r>
        <w:t xml:space="preserve">Organizovať výlety  a exkurzie do prírody </w:t>
      </w:r>
    </w:p>
    <w:p w:rsidR="00896E15" w:rsidRDefault="00896E15" w:rsidP="000C3EAA">
      <w:pPr>
        <w:numPr>
          <w:ilvl w:val="0"/>
          <w:numId w:val="74"/>
        </w:numPr>
        <w:spacing w:line="360" w:lineRule="auto"/>
        <w:jc w:val="both"/>
      </w:pPr>
      <w:r>
        <w:t>V rámci predmetu Svet práce naučiť žiakov presádzať a pestovať izbové rastliny</w:t>
      </w:r>
    </w:p>
    <w:p w:rsidR="00896E15" w:rsidRDefault="00896E15" w:rsidP="000C3EAA">
      <w:pPr>
        <w:numPr>
          <w:ilvl w:val="0"/>
          <w:numId w:val="74"/>
        </w:numPr>
        <w:spacing w:line="360" w:lineRule="auto"/>
        <w:jc w:val="both"/>
      </w:pPr>
      <w:r>
        <w:t>Realizovať ekologické aktivity v rámci krúžkov</w:t>
      </w:r>
      <w:r w:rsidR="00AF61BE">
        <w:t xml:space="preserve"> </w:t>
      </w:r>
      <w:r>
        <w:t>/Enviráčik, Klub Zelená planéta/</w:t>
      </w:r>
    </w:p>
    <w:p w:rsidR="00896E15" w:rsidRDefault="00896E15" w:rsidP="000C3EAA">
      <w:pPr>
        <w:numPr>
          <w:ilvl w:val="0"/>
          <w:numId w:val="74"/>
        </w:numPr>
        <w:spacing w:line="360" w:lineRule="auto"/>
        <w:jc w:val="both"/>
      </w:pPr>
      <w:r>
        <w:t xml:space="preserve">Podporovať separáciu odpadov, vysvetliť jej význam pre recykláciu surovín </w:t>
      </w:r>
    </w:p>
    <w:p w:rsidR="00896E15" w:rsidRDefault="00896E15" w:rsidP="00896E15">
      <w:pPr>
        <w:spacing w:line="360" w:lineRule="auto"/>
        <w:ind w:left="360"/>
        <w:jc w:val="both"/>
      </w:pPr>
    </w:p>
    <w:p w:rsidR="00896E15" w:rsidRDefault="00896E15" w:rsidP="00896E15">
      <w:pPr>
        <w:spacing w:line="360" w:lineRule="auto"/>
        <w:jc w:val="both"/>
        <w:rPr>
          <w:sz w:val="22"/>
          <w:szCs w:val="22"/>
        </w:rPr>
      </w:pPr>
      <w:r>
        <w:rPr>
          <w:sz w:val="22"/>
          <w:szCs w:val="22"/>
        </w:rPr>
        <w:t>3 . PLÁN ČINNOSTÍ V JEDNOTLIVÝCH MESIACOCH</w:t>
      </w:r>
    </w:p>
    <w:p w:rsidR="00896E15" w:rsidRDefault="00896E15" w:rsidP="000C3EAA">
      <w:pPr>
        <w:numPr>
          <w:ilvl w:val="0"/>
          <w:numId w:val="75"/>
        </w:numPr>
        <w:shd w:val="clear" w:color="auto" w:fill="FFFFFF"/>
        <w:spacing w:after="120"/>
        <w:jc w:val="both"/>
        <w:outlineLvl w:val="2"/>
      </w:pPr>
      <w:r>
        <w:rPr>
          <w:b/>
        </w:rPr>
        <w:t>Environmentálne projekty a aktivity v školskom roku 201</w:t>
      </w:r>
      <w:r w:rsidR="00AF61BE">
        <w:rPr>
          <w:b/>
        </w:rPr>
        <w:t>5</w:t>
      </w:r>
      <w:r>
        <w:rPr>
          <w:b/>
        </w:rPr>
        <w:t>/201</w:t>
      </w:r>
      <w:r w:rsidR="00AF61BE">
        <w:rPr>
          <w:b/>
        </w:rPr>
        <w:t>6</w:t>
      </w:r>
      <w:r w:rsidR="00AC72A7">
        <w:rPr>
          <w:b/>
        </w:rPr>
        <w:t xml:space="preserve"> </w:t>
      </w:r>
      <w:r>
        <w:t>(delenie podľa vzdelávacích oblastí Environmentálnej výchovy)</w:t>
      </w:r>
    </w:p>
    <w:p w:rsidR="00896E15" w:rsidRPr="00AC72A7" w:rsidRDefault="00896E15" w:rsidP="000C3EAA">
      <w:pPr>
        <w:numPr>
          <w:ilvl w:val="0"/>
          <w:numId w:val="76"/>
        </w:numPr>
        <w:shd w:val="clear" w:color="auto" w:fill="FFFFFF"/>
        <w:spacing w:after="120"/>
        <w:jc w:val="both"/>
        <w:outlineLvl w:val="2"/>
        <w:rPr>
          <w:i/>
        </w:rPr>
      </w:pPr>
      <w:r w:rsidRPr="00AC72A7">
        <w:rPr>
          <w:i/>
        </w:rPr>
        <w:t>Príroda a spoločnosť</w:t>
      </w:r>
    </w:p>
    <w:p w:rsidR="00896E15" w:rsidRPr="00AC72A7" w:rsidRDefault="00896E15" w:rsidP="000C3EAA">
      <w:pPr>
        <w:numPr>
          <w:ilvl w:val="0"/>
          <w:numId w:val="77"/>
        </w:numPr>
      </w:pPr>
      <w:r w:rsidRPr="00AC72A7">
        <w:t>Zber papiera  (október 2013)</w:t>
      </w:r>
    </w:p>
    <w:p w:rsidR="00896E15" w:rsidRPr="00AC72A7" w:rsidRDefault="00433CC3" w:rsidP="00896E15">
      <w:pPr>
        <w:ind w:left="4956"/>
      </w:pPr>
      <w:r>
        <w:t xml:space="preserve">                 </w:t>
      </w:r>
      <w:r w:rsidR="00896E15" w:rsidRPr="00AC72A7">
        <w:t xml:space="preserve">zodp. </w:t>
      </w:r>
      <w:r>
        <w:t>v</w:t>
      </w:r>
      <w:r w:rsidR="00896E15" w:rsidRPr="00AC72A7">
        <w:t>šetci vyučujúci</w:t>
      </w:r>
    </w:p>
    <w:p w:rsidR="00896E15" w:rsidRPr="00AC72A7" w:rsidRDefault="00896E15" w:rsidP="000C3EAA">
      <w:pPr>
        <w:numPr>
          <w:ilvl w:val="0"/>
          <w:numId w:val="77"/>
        </w:numPr>
      </w:pPr>
      <w:r w:rsidRPr="00AC72A7">
        <w:t>Výroba vianočných ozdôb z dostupného materiálu (december 201</w:t>
      </w:r>
      <w:r w:rsidR="00AF61BE">
        <w:t>5</w:t>
      </w:r>
      <w:r w:rsidRPr="00AC72A7">
        <w:t>)</w:t>
      </w:r>
    </w:p>
    <w:p w:rsidR="00896E15" w:rsidRPr="00AC72A7" w:rsidRDefault="00433CC3" w:rsidP="00896E15">
      <w:pPr>
        <w:ind w:left="4956"/>
      </w:pPr>
      <w:r>
        <w:t xml:space="preserve">                z</w:t>
      </w:r>
      <w:r w:rsidR="00896E15" w:rsidRPr="00AC72A7">
        <w:t xml:space="preserve">odp. Bugáňová </w:t>
      </w:r>
    </w:p>
    <w:p w:rsidR="00896E15" w:rsidRPr="00AC72A7" w:rsidRDefault="00896E15" w:rsidP="00896E15">
      <w:pPr>
        <w:ind w:left="780"/>
      </w:pPr>
    </w:p>
    <w:p w:rsidR="00896E15" w:rsidRPr="00AC72A7" w:rsidRDefault="00896E15" w:rsidP="000C3EAA">
      <w:pPr>
        <w:pStyle w:val="Odsekzoznamu"/>
        <w:numPr>
          <w:ilvl w:val="0"/>
          <w:numId w:val="77"/>
        </w:numPr>
        <w:spacing w:after="0" w:line="360" w:lineRule="auto"/>
        <w:contextualSpacing/>
        <w:jc w:val="both"/>
        <w:rPr>
          <w:rFonts w:ascii="Times New Roman" w:hAnsi="Times New Roman" w:cs="Times New Roman"/>
        </w:rPr>
      </w:pPr>
      <w:r w:rsidRPr="00AC72A7">
        <w:rPr>
          <w:rFonts w:ascii="Times New Roman" w:hAnsi="Times New Roman" w:cs="Times New Roman"/>
        </w:rPr>
        <w:t>Zhotovovanie výrobkov z odpadu Nevyhodím, využijem/využitie druhotných surovín- papiera, textilu, ekopakov a plastov</w:t>
      </w:r>
    </w:p>
    <w:p w:rsidR="00896E15" w:rsidRPr="00AC72A7" w:rsidRDefault="00896E15" w:rsidP="00896E15">
      <w:pPr>
        <w:ind w:left="780"/>
      </w:pPr>
      <w:r w:rsidRPr="00AC72A7">
        <w:t xml:space="preserve"> (február 201</w:t>
      </w:r>
      <w:r w:rsidR="00AC72A7">
        <w:t>5</w:t>
      </w:r>
      <w:r w:rsidRPr="00AC72A7">
        <w:t>)</w:t>
      </w:r>
    </w:p>
    <w:p w:rsidR="00896E15" w:rsidRPr="00AC72A7" w:rsidRDefault="00433CC3" w:rsidP="00896E15">
      <w:pPr>
        <w:ind w:left="4956"/>
      </w:pPr>
      <w:r>
        <w:t xml:space="preserve">               z</w:t>
      </w:r>
      <w:r w:rsidR="00896E15" w:rsidRPr="00AC72A7">
        <w:t>odp. Bugáňová</w:t>
      </w:r>
    </w:p>
    <w:p w:rsidR="00896E15" w:rsidRPr="00AC72A7" w:rsidRDefault="00896E15" w:rsidP="000C3EAA">
      <w:pPr>
        <w:numPr>
          <w:ilvl w:val="0"/>
          <w:numId w:val="77"/>
        </w:numPr>
        <w:shd w:val="clear" w:color="auto" w:fill="FFFFFF"/>
        <w:spacing w:after="120"/>
        <w:jc w:val="both"/>
        <w:outlineLvl w:val="2"/>
      </w:pPr>
      <w:r w:rsidRPr="00AC72A7">
        <w:t>Svetový deň vody (22. 03.)</w:t>
      </w:r>
      <w:r w:rsidR="00AC72A7">
        <w:t xml:space="preserve"> </w:t>
      </w:r>
      <w:r w:rsidRPr="00AC72A7">
        <w:t>- účasť na enviro</w:t>
      </w:r>
      <w:r w:rsidR="00AF61BE">
        <w:t xml:space="preserve"> </w:t>
      </w:r>
      <w:r w:rsidRPr="00AC72A7">
        <w:t>súťaži Týždeň pre vodu</w:t>
      </w:r>
    </w:p>
    <w:p w:rsidR="00896E15" w:rsidRPr="00AC72A7" w:rsidRDefault="00896E15" w:rsidP="000C3EAA">
      <w:pPr>
        <w:numPr>
          <w:ilvl w:val="0"/>
          <w:numId w:val="77"/>
        </w:numPr>
        <w:shd w:val="clear" w:color="auto" w:fill="FFFFFF"/>
        <w:spacing w:after="120"/>
        <w:jc w:val="both"/>
        <w:outlineLvl w:val="2"/>
      </w:pPr>
      <w:r w:rsidRPr="00AC72A7">
        <w:t>Zber papiera (</w:t>
      </w:r>
      <w:r w:rsidR="00AC72A7">
        <w:t>okt. 201</w:t>
      </w:r>
      <w:r w:rsidR="00AF61BE">
        <w:t>5</w:t>
      </w:r>
      <w:r w:rsidR="00AC72A7">
        <w:t xml:space="preserve">, </w:t>
      </w:r>
      <w:r w:rsidRPr="00AC72A7">
        <w:t>apríl 201</w:t>
      </w:r>
      <w:r w:rsidR="00AF61BE">
        <w:t>6</w:t>
      </w:r>
      <w:r w:rsidRPr="00AC72A7">
        <w:t>)</w:t>
      </w:r>
    </w:p>
    <w:p w:rsidR="00896E15" w:rsidRPr="00AC72A7" w:rsidRDefault="00433CC3" w:rsidP="00896E15">
      <w:pPr>
        <w:shd w:val="clear" w:color="auto" w:fill="FFFFFF"/>
        <w:spacing w:after="120"/>
        <w:ind w:left="4956"/>
        <w:jc w:val="both"/>
        <w:outlineLvl w:val="2"/>
      </w:pPr>
      <w:r>
        <w:t xml:space="preserve">             z</w:t>
      </w:r>
      <w:r w:rsidR="00896E15" w:rsidRPr="00AC72A7">
        <w:t xml:space="preserve">odp. </w:t>
      </w:r>
      <w:r>
        <w:t>v</w:t>
      </w:r>
      <w:r w:rsidR="00896E15" w:rsidRPr="00AC72A7">
        <w:t>šetci vyuč.</w:t>
      </w:r>
    </w:p>
    <w:p w:rsidR="00896E15" w:rsidRPr="00AC72A7" w:rsidRDefault="00896E15" w:rsidP="00896E15">
      <w:pPr>
        <w:shd w:val="clear" w:color="auto" w:fill="FFFFFF"/>
        <w:spacing w:after="120"/>
        <w:ind w:left="360"/>
        <w:jc w:val="both"/>
        <w:outlineLvl w:val="2"/>
      </w:pPr>
      <w:r w:rsidRPr="00AC72A7">
        <w:t>●  realizovať aktivity ku Dňu Zeme (22. 04.) – aktivity v rámci všetkých vyučovacích predmetov, projektové vyučovanie</w:t>
      </w:r>
    </w:p>
    <w:p w:rsidR="00896E15" w:rsidRPr="00AC72A7" w:rsidRDefault="00896E15" w:rsidP="00896E15">
      <w:pPr>
        <w:shd w:val="clear" w:color="auto" w:fill="FFFFFF"/>
        <w:spacing w:after="120"/>
        <w:ind w:left="360"/>
        <w:jc w:val="both"/>
        <w:outlineLvl w:val="2"/>
      </w:pPr>
      <w:r w:rsidRPr="00AC72A7">
        <w:tab/>
      </w:r>
      <w:r w:rsidRPr="00AC72A7">
        <w:tab/>
      </w:r>
      <w:r w:rsidRPr="00AC72A7">
        <w:tab/>
      </w:r>
      <w:r w:rsidRPr="00AC72A7">
        <w:tab/>
      </w:r>
      <w:r w:rsidRPr="00AC72A7">
        <w:tab/>
      </w:r>
      <w:r w:rsidRPr="00AC72A7">
        <w:tab/>
      </w:r>
      <w:r w:rsidRPr="00AC72A7">
        <w:tab/>
      </w:r>
      <w:r w:rsidR="00433CC3">
        <w:t>z</w:t>
      </w:r>
      <w:r w:rsidRPr="00AC72A7">
        <w:t xml:space="preserve">odp. </w:t>
      </w:r>
      <w:r w:rsidR="00433CC3">
        <w:t>v</w:t>
      </w:r>
      <w:r w:rsidRPr="00AC72A7">
        <w:t>yučujúci prírodovedných p</w:t>
      </w:r>
      <w:r w:rsidR="00433CC3">
        <w:t>red</w:t>
      </w:r>
      <w:r w:rsidRPr="00AC72A7">
        <w:t>.</w:t>
      </w:r>
    </w:p>
    <w:p w:rsidR="00896E15" w:rsidRPr="00AC72A7" w:rsidRDefault="00896E15" w:rsidP="000C3EAA">
      <w:pPr>
        <w:numPr>
          <w:ilvl w:val="0"/>
          <w:numId w:val="78"/>
        </w:numPr>
        <w:shd w:val="clear" w:color="auto" w:fill="FFFFFF"/>
        <w:spacing w:after="120"/>
        <w:jc w:val="both"/>
        <w:outlineLvl w:val="2"/>
      </w:pPr>
      <w:r w:rsidRPr="00AC72A7">
        <w:t>Svetový deň životného prostredia (5. 06.)</w:t>
      </w:r>
    </w:p>
    <w:p w:rsidR="00896E15" w:rsidRPr="00AC72A7" w:rsidRDefault="00896E15" w:rsidP="000C3EAA">
      <w:pPr>
        <w:numPr>
          <w:ilvl w:val="0"/>
          <w:numId w:val="78"/>
        </w:numPr>
        <w:shd w:val="clear" w:color="auto" w:fill="FFFFFF"/>
        <w:spacing w:after="120"/>
        <w:jc w:val="both"/>
        <w:outlineLvl w:val="2"/>
      </w:pPr>
      <w:r w:rsidRPr="00AC72A7">
        <w:t>Medzinárodný deň oceánov (8. 06.)</w:t>
      </w:r>
    </w:p>
    <w:p w:rsidR="00896E15" w:rsidRDefault="00896E15" w:rsidP="00896E15">
      <w:pPr>
        <w:shd w:val="clear" w:color="auto" w:fill="FFFFFF"/>
        <w:spacing w:after="120"/>
        <w:ind w:left="360"/>
        <w:jc w:val="both"/>
        <w:outlineLvl w:val="2"/>
      </w:pPr>
      <w:r w:rsidRPr="00AC72A7">
        <w:t xml:space="preserve">●  </w:t>
      </w:r>
      <w:r w:rsidR="00AF61BE">
        <w:t xml:space="preserve">  </w:t>
      </w:r>
      <w:r w:rsidRPr="00AC72A7">
        <w:t>Oboznámiť žiakov s globálnymi problémami</w:t>
      </w:r>
      <w:r>
        <w:t xml:space="preserve"> Zeme (v rámci vyučovacích hodín)</w:t>
      </w:r>
    </w:p>
    <w:p w:rsidR="00896E15" w:rsidRDefault="00896E15" w:rsidP="00896E15">
      <w:pPr>
        <w:shd w:val="clear" w:color="auto" w:fill="FFFFFF"/>
        <w:spacing w:after="120"/>
        <w:ind w:left="360"/>
        <w:jc w:val="both"/>
        <w:outlineLvl w:val="2"/>
      </w:pPr>
      <w:r>
        <w:tab/>
      </w:r>
      <w:r>
        <w:tab/>
      </w:r>
      <w:r>
        <w:tab/>
      </w:r>
      <w:r>
        <w:tab/>
      </w:r>
      <w:r>
        <w:tab/>
      </w:r>
      <w:r>
        <w:tab/>
      </w:r>
      <w:r>
        <w:tab/>
        <w:t xml:space="preserve">Zodp. </w:t>
      </w:r>
      <w:r w:rsidR="00433CC3">
        <w:t>v</w:t>
      </w:r>
      <w:r>
        <w:t>yučujúci prírodovedných p</w:t>
      </w:r>
      <w:r w:rsidR="00AF61BE">
        <w:t>red</w:t>
      </w:r>
      <w:r>
        <w:t>.</w:t>
      </w:r>
    </w:p>
    <w:p w:rsidR="00896E15" w:rsidRDefault="00896E15" w:rsidP="000C3EAA">
      <w:pPr>
        <w:numPr>
          <w:ilvl w:val="0"/>
          <w:numId w:val="79"/>
        </w:numPr>
        <w:shd w:val="clear" w:color="auto" w:fill="FFFFFF"/>
        <w:spacing w:after="120"/>
        <w:jc w:val="both"/>
        <w:outlineLvl w:val="2"/>
      </w:pPr>
      <w:r>
        <w:t>Projekt Zelená škola</w:t>
      </w:r>
    </w:p>
    <w:p w:rsidR="00896E15" w:rsidRDefault="00896E15" w:rsidP="00896E15">
      <w:pPr>
        <w:shd w:val="clear" w:color="auto" w:fill="FFFFFF"/>
        <w:spacing w:after="120"/>
        <w:ind w:left="360"/>
        <w:jc w:val="both"/>
        <w:outlineLvl w:val="2"/>
      </w:pPr>
      <w:r>
        <w:t>●   Eko hry</w:t>
      </w:r>
    </w:p>
    <w:p w:rsidR="00896E15" w:rsidRPr="00453B94" w:rsidRDefault="00896E15" w:rsidP="00AF61BE">
      <w:pPr>
        <w:pStyle w:val="Odsekzoznamu"/>
        <w:numPr>
          <w:ilvl w:val="0"/>
          <w:numId w:val="80"/>
        </w:numPr>
        <w:shd w:val="clear" w:color="auto" w:fill="FFFFFF"/>
        <w:spacing w:after="120" w:line="240" w:lineRule="auto"/>
        <w:ind w:left="709" w:hanging="283"/>
        <w:contextualSpacing/>
        <w:jc w:val="both"/>
        <w:outlineLvl w:val="2"/>
        <w:rPr>
          <w:rFonts w:ascii="Times New Roman" w:hAnsi="Times New Roman" w:cs="Times New Roman"/>
          <w:sz w:val="24"/>
          <w:szCs w:val="24"/>
        </w:rPr>
      </w:pPr>
      <w:r w:rsidRPr="00453B94">
        <w:rPr>
          <w:rFonts w:ascii="Times New Roman" w:hAnsi="Times New Roman" w:cs="Times New Roman"/>
          <w:sz w:val="24"/>
          <w:szCs w:val="24"/>
        </w:rPr>
        <w:t>Environmentálna jeseň- využitie prírodných materiálov pri aranžovaní</w:t>
      </w:r>
    </w:p>
    <w:p w:rsidR="00896E15" w:rsidRDefault="00896E15" w:rsidP="00896E15">
      <w:pPr>
        <w:shd w:val="clear" w:color="auto" w:fill="FFFFFF"/>
        <w:spacing w:after="120"/>
        <w:ind w:left="360"/>
        <w:jc w:val="both"/>
        <w:outlineLvl w:val="2"/>
        <w:rPr>
          <w:i/>
        </w:rPr>
      </w:pPr>
    </w:p>
    <w:p w:rsidR="00896E15" w:rsidRDefault="00896E15" w:rsidP="000C3EAA">
      <w:pPr>
        <w:numPr>
          <w:ilvl w:val="0"/>
          <w:numId w:val="76"/>
        </w:numPr>
        <w:shd w:val="clear" w:color="auto" w:fill="FFFFFF"/>
        <w:spacing w:after="120"/>
        <w:jc w:val="both"/>
        <w:outlineLvl w:val="2"/>
      </w:pPr>
      <w:r>
        <w:rPr>
          <w:i/>
        </w:rPr>
        <w:t>Človek a príroda</w:t>
      </w:r>
    </w:p>
    <w:p w:rsidR="00896E15" w:rsidRDefault="00896E15" w:rsidP="000C3EAA">
      <w:pPr>
        <w:numPr>
          <w:ilvl w:val="0"/>
          <w:numId w:val="81"/>
        </w:numPr>
        <w:shd w:val="clear" w:color="auto" w:fill="FFFFFF"/>
        <w:spacing w:after="120"/>
        <w:jc w:val="both"/>
        <w:outlineLvl w:val="2"/>
      </w:pPr>
      <w:r>
        <w:t>Medzinárodný deň ochrany ozónovej vrstvy (1609.) - oboznámiť žiakov s problémami spojenými s ubúdajúcou ozónovou vrstvou a návrhy na zlepšenie stavu</w:t>
      </w:r>
    </w:p>
    <w:p w:rsidR="00896E15" w:rsidRDefault="00896E15" w:rsidP="00896E15">
      <w:pPr>
        <w:shd w:val="clear" w:color="auto" w:fill="FFFFFF"/>
        <w:spacing w:after="120"/>
        <w:ind w:left="4956"/>
        <w:jc w:val="both"/>
        <w:outlineLvl w:val="2"/>
      </w:pPr>
      <w:r>
        <w:t xml:space="preserve">Zodp. </w:t>
      </w:r>
      <w:r w:rsidR="00433CC3">
        <w:t>v</w:t>
      </w:r>
      <w:r>
        <w:t>yučujúci prírodovedných p.</w:t>
      </w:r>
    </w:p>
    <w:p w:rsidR="00896E15" w:rsidRDefault="00896E15" w:rsidP="000C3EAA">
      <w:pPr>
        <w:numPr>
          <w:ilvl w:val="0"/>
          <w:numId w:val="81"/>
        </w:numPr>
        <w:shd w:val="clear" w:color="auto" w:fill="FFFFFF"/>
        <w:spacing w:after="120"/>
        <w:jc w:val="both"/>
        <w:outlineLvl w:val="2"/>
        <w:rPr>
          <w:i/>
        </w:rPr>
      </w:pPr>
      <w:r>
        <w:rPr>
          <w:i/>
        </w:rPr>
        <w:t>„</w:t>
      </w:r>
      <w:r>
        <w:t>Eko dni na jeseň“ a „Eko dni na jar“ – úprava okolia školy, hrabanie lístia, zber odpadkov, čistenie okolia školy</w:t>
      </w:r>
    </w:p>
    <w:p w:rsidR="00896E15" w:rsidRDefault="00433CC3" w:rsidP="00896E15">
      <w:pPr>
        <w:shd w:val="clear" w:color="auto" w:fill="FFFFFF"/>
        <w:spacing w:after="120"/>
        <w:ind w:left="4956"/>
        <w:jc w:val="both"/>
        <w:outlineLvl w:val="2"/>
      </w:pPr>
      <w:r>
        <w:t xml:space="preserve">         z</w:t>
      </w:r>
      <w:r w:rsidR="00896E15">
        <w:t xml:space="preserve">odp. </w:t>
      </w:r>
      <w:r>
        <w:t>v</w:t>
      </w:r>
      <w:r w:rsidR="00896E15">
        <w:t>šetci triedni učitelia</w:t>
      </w:r>
    </w:p>
    <w:p w:rsidR="00896E15" w:rsidRDefault="00896E15" w:rsidP="00896E15">
      <w:pPr>
        <w:ind w:firstLine="360"/>
        <w:jc w:val="both"/>
      </w:pPr>
      <w:r>
        <w:rPr>
          <w:b/>
        </w:rPr>
        <w:t xml:space="preserve">● </w:t>
      </w:r>
      <w:r>
        <w:t xml:space="preserve">Ochrana človeka a prírody 1. - </w:t>
      </w:r>
      <w:r w:rsidR="00453B94">
        <w:t>9</w:t>
      </w:r>
      <w:r>
        <w:t>. ročník, (október 201</w:t>
      </w:r>
      <w:r w:rsidR="00AF61BE">
        <w:t>5</w:t>
      </w:r>
      <w:r>
        <w:t>, jún 201</w:t>
      </w:r>
      <w:r w:rsidR="00AF61BE">
        <w:t>6</w:t>
      </w:r>
      <w:r>
        <w:t xml:space="preserve">) </w:t>
      </w:r>
    </w:p>
    <w:p w:rsidR="00896E15" w:rsidRDefault="00433CC3" w:rsidP="00896E15">
      <w:pPr>
        <w:shd w:val="clear" w:color="auto" w:fill="FFFFFF"/>
        <w:spacing w:after="120"/>
        <w:ind w:left="4956"/>
        <w:jc w:val="both"/>
        <w:outlineLvl w:val="2"/>
      </w:pPr>
      <w:r>
        <w:t xml:space="preserve">           z</w:t>
      </w:r>
      <w:r w:rsidR="00896E15">
        <w:t xml:space="preserve">odp. </w:t>
      </w:r>
      <w:r>
        <w:t>v</w:t>
      </w:r>
      <w:r w:rsidR="00896E15">
        <w:t>šetci vyučujúci</w:t>
      </w:r>
    </w:p>
    <w:p w:rsidR="00896E15" w:rsidRDefault="00896E15" w:rsidP="00896E15">
      <w:pPr>
        <w:ind w:firstLine="360"/>
        <w:jc w:val="both"/>
      </w:pPr>
    </w:p>
    <w:p w:rsidR="00896E15" w:rsidRDefault="00896E15" w:rsidP="00896E15">
      <w:pPr>
        <w:ind w:firstLine="360"/>
        <w:jc w:val="both"/>
      </w:pPr>
      <w:r>
        <w:t>● environmentálna výchova v rámci školských výletov, exkurzií, krúžkov a ŠVP</w:t>
      </w:r>
    </w:p>
    <w:p w:rsidR="00896E15" w:rsidRPr="00453B94" w:rsidRDefault="00433CC3" w:rsidP="00896E15">
      <w:pPr>
        <w:shd w:val="clear" w:color="auto" w:fill="FFFFFF"/>
        <w:spacing w:after="120"/>
        <w:ind w:left="4956"/>
        <w:jc w:val="both"/>
        <w:outlineLvl w:val="2"/>
      </w:pPr>
      <w:r>
        <w:t xml:space="preserve">            z</w:t>
      </w:r>
      <w:r w:rsidR="00896E15" w:rsidRPr="00453B94">
        <w:t xml:space="preserve">odp. </w:t>
      </w:r>
      <w:r>
        <w:t>v</w:t>
      </w:r>
      <w:r w:rsidR="00896E15" w:rsidRPr="00453B94">
        <w:t>šetci vyučujúci</w:t>
      </w:r>
    </w:p>
    <w:p w:rsidR="00433CC3" w:rsidRDefault="00896E15" w:rsidP="000C3EAA">
      <w:pPr>
        <w:pStyle w:val="Odsekzoznamu"/>
        <w:numPr>
          <w:ilvl w:val="0"/>
          <w:numId w:val="82"/>
        </w:numPr>
        <w:shd w:val="clear" w:color="auto" w:fill="FFFFFF"/>
        <w:spacing w:after="120" w:line="240" w:lineRule="auto"/>
        <w:contextualSpacing/>
        <w:jc w:val="both"/>
        <w:outlineLvl w:val="2"/>
        <w:rPr>
          <w:rFonts w:ascii="Times New Roman" w:hAnsi="Times New Roman" w:cs="Times New Roman"/>
          <w:sz w:val="24"/>
          <w:szCs w:val="24"/>
        </w:rPr>
      </w:pPr>
      <w:r w:rsidRPr="00453B94">
        <w:rPr>
          <w:rFonts w:ascii="Times New Roman" w:hAnsi="Times New Roman" w:cs="Times New Roman"/>
          <w:sz w:val="24"/>
          <w:szCs w:val="24"/>
        </w:rPr>
        <w:t>Dreviny v okolí školy</w:t>
      </w:r>
      <w:r w:rsidR="00453B94">
        <w:rPr>
          <w:rFonts w:ascii="Times New Roman" w:hAnsi="Times New Roman" w:cs="Times New Roman"/>
          <w:sz w:val="24"/>
          <w:szCs w:val="24"/>
        </w:rPr>
        <w:t xml:space="preserve"> </w:t>
      </w:r>
      <w:r w:rsidRPr="00453B94">
        <w:rPr>
          <w:rFonts w:ascii="Times New Roman" w:hAnsi="Times New Roman" w:cs="Times New Roman"/>
          <w:sz w:val="24"/>
          <w:szCs w:val="24"/>
        </w:rPr>
        <w:t>- zmapovanie ich výskytu / marec-máj 201</w:t>
      </w:r>
      <w:r w:rsidR="00AF61BE">
        <w:rPr>
          <w:rFonts w:ascii="Times New Roman" w:hAnsi="Times New Roman" w:cs="Times New Roman"/>
          <w:sz w:val="24"/>
          <w:szCs w:val="24"/>
        </w:rPr>
        <w:t>6</w:t>
      </w:r>
      <w:r w:rsidRPr="00453B94">
        <w:rPr>
          <w:rFonts w:ascii="Times New Roman" w:hAnsi="Times New Roman" w:cs="Times New Roman"/>
          <w:sz w:val="24"/>
          <w:szCs w:val="24"/>
        </w:rPr>
        <w:t xml:space="preserve">/ </w:t>
      </w:r>
    </w:p>
    <w:p w:rsidR="00896E15" w:rsidRPr="00433CC3" w:rsidRDefault="00433CC3" w:rsidP="00433CC3">
      <w:pPr>
        <w:shd w:val="clear" w:color="auto" w:fill="FFFFFF"/>
        <w:spacing w:after="120"/>
        <w:ind w:left="360"/>
        <w:contextualSpacing/>
        <w:jc w:val="both"/>
        <w:outlineLvl w:val="2"/>
      </w:pPr>
      <w:r>
        <w:t xml:space="preserve">                                                                                          z</w:t>
      </w:r>
      <w:r w:rsidR="00896E15" w:rsidRPr="00433CC3">
        <w:t>odp. Húšťava,Caisová</w:t>
      </w:r>
    </w:p>
    <w:p w:rsidR="00896E15" w:rsidRPr="00453B94" w:rsidRDefault="00896E15" w:rsidP="000C3EAA">
      <w:pPr>
        <w:pStyle w:val="Odsekzoznamu"/>
        <w:numPr>
          <w:ilvl w:val="0"/>
          <w:numId w:val="82"/>
        </w:numPr>
        <w:shd w:val="clear" w:color="auto" w:fill="FFFFFF"/>
        <w:spacing w:after="120" w:line="240" w:lineRule="auto"/>
        <w:contextualSpacing/>
        <w:jc w:val="both"/>
        <w:outlineLvl w:val="2"/>
        <w:rPr>
          <w:rFonts w:ascii="Times New Roman" w:hAnsi="Times New Roman" w:cs="Times New Roman"/>
          <w:sz w:val="24"/>
          <w:szCs w:val="24"/>
        </w:rPr>
      </w:pPr>
      <w:r w:rsidRPr="00453B94">
        <w:rPr>
          <w:rFonts w:ascii="Times New Roman" w:hAnsi="Times New Roman" w:cs="Times New Roman"/>
          <w:sz w:val="24"/>
          <w:szCs w:val="24"/>
        </w:rPr>
        <w:t>Ekoprojekty na tému rozmanitosť života na Zemi</w:t>
      </w:r>
      <w:r w:rsidR="00453B94">
        <w:rPr>
          <w:rFonts w:ascii="Times New Roman" w:hAnsi="Times New Roman" w:cs="Times New Roman"/>
          <w:sz w:val="24"/>
          <w:szCs w:val="24"/>
        </w:rPr>
        <w:t xml:space="preserve"> </w:t>
      </w:r>
      <w:r w:rsidRPr="00453B94">
        <w:rPr>
          <w:rFonts w:ascii="Times New Roman" w:hAnsi="Times New Roman" w:cs="Times New Roman"/>
          <w:sz w:val="24"/>
          <w:szCs w:val="24"/>
        </w:rPr>
        <w:t>/máj  201</w:t>
      </w:r>
      <w:r w:rsidR="00AF61BE">
        <w:rPr>
          <w:rFonts w:ascii="Times New Roman" w:hAnsi="Times New Roman" w:cs="Times New Roman"/>
          <w:sz w:val="24"/>
          <w:szCs w:val="24"/>
        </w:rPr>
        <w:t>6</w:t>
      </w:r>
      <w:r w:rsidRPr="00453B94">
        <w:rPr>
          <w:rFonts w:ascii="Times New Roman" w:hAnsi="Times New Roman" w:cs="Times New Roman"/>
          <w:sz w:val="24"/>
          <w:szCs w:val="24"/>
        </w:rPr>
        <w:t>/</w:t>
      </w:r>
    </w:p>
    <w:p w:rsidR="00896E15" w:rsidRPr="00453B94" w:rsidRDefault="00896E15" w:rsidP="000C3EAA">
      <w:pPr>
        <w:pStyle w:val="Odsekzoznamu"/>
        <w:numPr>
          <w:ilvl w:val="0"/>
          <w:numId w:val="82"/>
        </w:numPr>
        <w:shd w:val="clear" w:color="auto" w:fill="FFFFFF"/>
        <w:spacing w:after="120" w:line="240" w:lineRule="auto"/>
        <w:contextualSpacing/>
        <w:jc w:val="both"/>
        <w:outlineLvl w:val="2"/>
        <w:rPr>
          <w:rFonts w:ascii="Times New Roman" w:hAnsi="Times New Roman" w:cs="Times New Roman"/>
          <w:sz w:val="24"/>
          <w:szCs w:val="24"/>
        </w:rPr>
      </w:pPr>
      <w:r w:rsidRPr="00453B94">
        <w:rPr>
          <w:rFonts w:ascii="Times New Roman" w:hAnsi="Times New Roman" w:cs="Times New Roman"/>
          <w:sz w:val="24"/>
          <w:szCs w:val="24"/>
        </w:rPr>
        <w:t>Environmentálny interaktívny projekt</w:t>
      </w:r>
      <w:r w:rsidR="00453B94">
        <w:rPr>
          <w:rFonts w:ascii="Times New Roman" w:hAnsi="Times New Roman" w:cs="Times New Roman"/>
          <w:sz w:val="24"/>
          <w:szCs w:val="24"/>
        </w:rPr>
        <w:t xml:space="preserve"> </w:t>
      </w:r>
      <w:r w:rsidRPr="00453B94">
        <w:rPr>
          <w:rFonts w:ascii="Times New Roman" w:hAnsi="Times New Roman" w:cs="Times New Roman"/>
          <w:sz w:val="24"/>
          <w:szCs w:val="24"/>
        </w:rPr>
        <w:t>/ apríl 201</w:t>
      </w:r>
      <w:r w:rsidR="00AF61BE">
        <w:rPr>
          <w:rFonts w:ascii="Times New Roman" w:hAnsi="Times New Roman" w:cs="Times New Roman"/>
          <w:sz w:val="24"/>
          <w:szCs w:val="24"/>
        </w:rPr>
        <w:t>6</w:t>
      </w:r>
      <w:r w:rsidRPr="00453B94">
        <w:rPr>
          <w:rFonts w:ascii="Times New Roman" w:hAnsi="Times New Roman" w:cs="Times New Roman"/>
          <w:sz w:val="24"/>
          <w:szCs w:val="24"/>
        </w:rPr>
        <w:t>/</w:t>
      </w:r>
    </w:p>
    <w:p w:rsidR="00896E15" w:rsidRPr="00453B94" w:rsidRDefault="00896E15" w:rsidP="000C3EAA">
      <w:pPr>
        <w:pStyle w:val="Odsekzoznamu"/>
        <w:numPr>
          <w:ilvl w:val="0"/>
          <w:numId w:val="82"/>
        </w:numPr>
        <w:shd w:val="clear" w:color="auto" w:fill="FFFFFF"/>
        <w:spacing w:after="120" w:line="240" w:lineRule="auto"/>
        <w:contextualSpacing/>
        <w:jc w:val="both"/>
        <w:outlineLvl w:val="2"/>
        <w:rPr>
          <w:rFonts w:ascii="Times New Roman" w:hAnsi="Times New Roman" w:cs="Times New Roman"/>
          <w:sz w:val="24"/>
          <w:szCs w:val="24"/>
        </w:rPr>
      </w:pPr>
      <w:r w:rsidRPr="00453B94">
        <w:rPr>
          <w:rFonts w:ascii="Times New Roman" w:hAnsi="Times New Roman" w:cs="Times New Roman"/>
          <w:sz w:val="24"/>
          <w:szCs w:val="24"/>
        </w:rPr>
        <w:t>Prednáška na tému Nelegálne skládky a invázne druhy rastlín- /apríl 201</w:t>
      </w:r>
      <w:r w:rsidR="00AF61BE">
        <w:rPr>
          <w:rFonts w:ascii="Times New Roman" w:hAnsi="Times New Roman" w:cs="Times New Roman"/>
          <w:sz w:val="24"/>
          <w:szCs w:val="24"/>
        </w:rPr>
        <w:t>6</w:t>
      </w:r>
      <w:r w:rsidRPr="00453B94">
        <w:rPr>
          <w:rFonts w:ascii="Times New Roman" w:hAnsi="Times New Roman" w:cs="Times New Roman"/>
          <w:sz w:val="24"/>
          <w:szCs w:val="24"/>
        </w:rPr>
        <w:t>/</w:t>
      </w:r>
    </w:p>
    <w:p w:rsidR="00896E15" w:rsidRPr="00453B94" w:rsidRDefault="00896E15" w:rsidP="000C3EAA">
      <w:pPr>
        <w:pStyle w:val="Odsekzoznamu"/>
        <w:numPr>
          <w:ilvl w:val="0"/>
          <w:numId w:val="82"/>
        </w:numPr>
        <w:shd w:val="clear" w:color="auto" w:fill="FFFFFF"/>
        <w:spacing w:after="120" w:line="240" w:lineRule="auto"/>
        <w:contextualSpacing/>
        <w:jc w:val="both"/>
        <w:outlineLvl w:val="2"/>
        <w:rPr>
          <w:rFonts w:ascii="Times New Roman" w:hAnsi="Times New Roman" w:cs="Times New Roman"/>
          <w:sz w:val="24"/>
          <w:szCs w:val="24"/>
        </w:rPr>
      </w:pPr>
      <w:r w:rsidRPr="00453B94">
        <w:rPr>
          <w:rFonts w:ascii="Times New Roman" w:hAnsi="Times New Roman" w:cs="Times New Roman"/>
          <w:sz w:val="24"/>
          <w:szCs w:val="24"/>
        </w:rPr>
        <w:t>Vedomostná olympiáda Envirootázniky-</w:t>
      </w:r>
      <w:r w:rsidR="00453B94">
        <w:rPr>
          <w:rFonts w:ascii="Times New Roman" w:hAnsi="Times New Roman" w:cs="Times New Roman"/>
          <w:sz w:val="24"/>
          <w:szCs w:val="24"/>
        </w:rPr>
        <w:t xml:space="preserve"> </w:t>
      </w:r>
      <w:r w:rsidRPr="00453B94">
        <w:rPr>
          <w:rFonts w:ascii="Times New Roman" w:hAnsi="Times New Roman" w:cs="Times New Roman"/>
          <w:sz w:val="24"/>
          <w:szCs w:val="24"/>
        </w:rPr>
        <w:t>/ apríl</w:t>
      </w:r>
      <w:r w:rsidR="00453B94">
        <w:rPr>
          <w:rFonts w:ascii="Times New Roman" w:hAnsi="Times New Roman" w:cs="Times New Roman"/>
          <w:sz w:val="24"/>
          <w:szCs w:val="24"/>
        </w:rPr>
        <w:t xml:space="preserve"> </w:t>
      </w:r>
      <w:r w:rsidRPr="00453B94">
        <w:rPr>
          <w:rFonts w:ascii="Times New Roman" w:hAnsi="Times New Roman" w:cs="Times New Roman"/>
          <w:sz w:val="24"/>
          <w:szCs w:val="24"/>
        </w:rPr>
        <w:t>-</w:t>
      </w:r>
      <w:r w:rsidR="00453B94">
        <w:rPr>
          <w:rFonts w:ascii="Times New Roman" w:hAnsi="Times New Roman" w:cs="Times New Roman"/>
          <w:sz w:val="24"/>
          <w:szCs w:val="24"/>
        </w:rPr>
        <w:t xml:space="preserve"> </w:t>
      </w:r>
      <w:r w:rsidRPr="00453B94">
        <w:rPr>
          <w:rFonts w:ascii="Times New Roman" w:hAnsi="Times New Roman" w:cs="Times New Roman"/>
          <w:sz w:val="24"/>
          <w:szCs w:val="24"/>
        </w:rPr>
        <w:t>máj 201</w:t>
      </w:r>
      <w:r w:rsidR="00AF61BE">
        <w:rPr>
          <w:rFonts w:ascii="Times New Roman" w:hAnsi="Times New Roman" w:cs="Times New Roman"/>
          <w:sz w:val="24"/>
          <w:szCs w:val="24"/>
        </w:rPr>
        <w:t>6</w:t>
      </w:r>
      <w:r w:rsidRPr="00453B94">
        <w:rPr>
          <w:rFonts w:ascii="Times New Roman" w:hAnsi="Times New Roman" w:cs="Times New Roman"/>
          <w:sz w:val="24"/>
          <w:szCs w:val="24"/>
        </w:rPr>
        <w:t>/</w:t>
      </w:r>
    </w:p>
    <w:p w:rsidR="00896E15" w:rsidRPr="00453B94" w:rsidRDefault="00896E15" w:rsidP="00896E15">
      <w:pPr>
        <w:ind w:firstLine="360"/>
        <w:jc w:val="both"/>
      </w:pPr>
    </w:p>
    <w:p w:rsidR="00896E15" w:rsidRDefault="00896E15" w:rsidP="000C3EAA">
      <w:pPr>
        <w:numPr>
          <w:ilvl w:val="0"/>
          <w:numId w:val="76"/>
        </w:numPr>
        <w:shd w:val="clear" w:color="auto" w:fill="FFFFFF"/>
        <w:spacing w:after="120"/>
        <w:jc w:val="both"/>
        <w:outlineLvl w:val="2"/>
        <w:rPr>
          <w:i/>
        </w:rPr>
      </w:pPr>
      <w:r>
        <w:rPr>
          <w:i/>
        </w:rPr>
        <w:t xml:space="preserve">Človek a hodnoty </w:t>
      </w:r>
    </w:p>
    <w:p w:rsidR="00896E15" w:rsidRDefault="00896E15" w:rsidP="00896E15">
      <w:pPr>
        <w:shd w:val="clear" w:color="auto" w:fill="FFFFFF"/>
        <w:spacing w:after="120"/>
        <w:ind w:left="360"/>
        <w:jc w:val="both"/>
        <w:outlineLvl w:val="2"/>
      </w:pPr>
      <w:r>
        <w:rPr>
          <w:i/>
        </w:rPr>
        <w:t xml:space="preserve">● </w:t>
      </w:r>
      <w:r>
        <w:rPr>
          <w:i/>
        </w:rPr>
        <w:tab/>
      </w:r>
      <w:r>
        <w:t xml:space="preserve">realizovať aktivity ku </w:t>
      </w:r>
      <w:r w:rsidR="00433CC3">
        <w:t>D</w:t>
      </w:r>
      <w:r>
        <w:t xml:space="preserve">ňu </w:t>
      </w:r>
      <w:r w:rsidR="00433CC3">
        <w:t>n</w:t>
      </w:r>
      <w:r>
        <w:t>arcisov - Liga proti rakovine a Dňu belasého motýľa. Osveta a spolupatričnosť (apríl a jún 201</w:t>
      </w:r>
      <w:r w:rsidR="00AF61BE">
        <w:t>6</w:t>
      </w:r>
      <w:r>
        <w:t>)</w:t>
      </w:r>
    </w:p>
    <w:p w:rsidR="00896E15" w:rsidRDefault="00896E15" w:rsidP="00896E15">
      <w:pPr>
        <w:shd w:val="clear" w:color="auto" w:fill="FFFFFF"/>
        <w:spacing w:after="120"/>
        <w:ind w:left="360"/>
        <w:jc w:val="both"/>
        <w:outlineLvl w:val="2"/>
      </w:pPr>
      <w:r>
        <w:rPr>
          <w:i/>
        </w:rPr>
        <w:tab/>
      </w:r>
      <w:r>
        <w:rPr>
          <w:i/>
        </w:rPr>
        <w:tab/>
      </w:r>
      <w:r>
        <w:rPr>
          <w:i/>
        </w:rPr>
        <w:tab/>
      </w:r>
      <w:r>
        <w:rPr>
          <w:i/>
        </w:rPr>
        <w:tab/>
      </w:r>
      <w:r>
        <w:rPr>
          <w:i/>
        </w:rPr>
        <w:tab/>
      </w:r>
      <w:r>
        <w:rPr>
          <w:i/>
        </w:rPr>
        <w:tab/>
      </w:r>
      <w:r>
        <w:tab/>
      </w:r>
      <w:r w:rsidR="00453B94">
        <w:t xml:space="preserve">                              </w:t>
      </w:r>
      <w:r w:rsidR="00433CC3">
        <w:t>z</w:t>
      </w:r>
      <w:r>
        <w:t>odp. Bugáňová</w:t>
      </w:r>
    </w:p>
    <w:p w:rsidR="00896E15" w:rsidRDefault="00896E15" w:rsidP="000C3EAA">
      <w:pPr>
        <w:numPr>
          <w:ilvl w:val="0"/>
          <w:numId w:val="76"/>
        </w:numPr>
        <w:shd w:val="clear" w:color="auto" w:fill="FFFFFF"/>
        <w:spacing w:after="120"/>
        <w:jc w:val="both"/>
        <w:outlineLvl w:val="2"/>
        <w:rPr>
          <w:i/>
        </w:rPr>
      </w:pPr>
      <w:r>
        <w:rPr>
          <w:i/>
        </w:rPr>
        <w:t>Zdravie a pohyb</w:t>
      </w:r>
    </w:p>
    <w:p w:rsidR="00896E15" w:rsidRDefault="00896E15" w:rsidP="000C3EAA">
      <w:pPr>
        <w:numPr>
          <w:ilvl w:val="0"/>
          <w:numId w:val="83"/>
        </w:numPr>
      </w:pPr>
      <w:r>
        <w:t>Účelové cvičenie – environmentálne zameranie – zber odpadov pri Váhu  (október 201</w:t>
      </w:r>
      <w:r w:rsidR="00AF61BE">
        <w:t>5</w:t>
      </w:r>
      <w:r>
        <w:t>)</w:t>
      </w:r>
    </w:p>
    <w:p w:rsidR="00896E15" w:rsidRDefault="00433CC3" w:rsidP="00896E15">
      <w:pPr>
        <w:ind w:left="4248" w:firstLine="708"/>
      </w:pPr>
      <w:r>
        <w:t xml:space="preserve">                        z</w:t>
      </w:r>
      <w:r w:rsidR="00896E15">
        <w:t>odp. Mgr. Húšťava</w:t>
      </w:r>
    </w:p>
    <w:p w:rsidR="00896E15" w:rsidRDefault="00896E15" w:rsidP="00896E15">
      <w:pPr>
        <w:ind w:left="4248" w:firstLine="708"/>
      </w:pPr>
    </w:p>
    <w:p w:rsidR="00896E15" w:rsidRDefault="00896E15" w:rsidP="000C3EAA">
      <w:pPr>
        <w:numPr>
          <w:ilvl w:val="0"/>
          <w:numId w:val="84"/>
        </w:numPr>
      </w:pPr>
      <w:r>
        <w:t xml:space="preserve">Svetový deň výživy (16. 10.) príprava zdravých jedál na technických prácach - 9. </w:t>
      </w:r>
      <w:r w:rsidR="00453B94">
        <w:t>r.</w:t>
      </w:r>
    </w:p>
    <w:p w:rsidR="00896E15" w:rsidRDefault="00433CC3" w:rsidP="00896E15">
      <w:pPr>
        <w:ind w:left="4956"/>
      </w:pPr>
      <w:r>
        <w:t xml:space="preserve">                        z</w:t>
      </w:r>
      <w:r w:rsidR="00896E15">
        <w:t>odp. Bugáňová</w:t>
      </w:r>
    </w:p>
    <w:p w:rsidR="00453B94" w:rsidRDefault="00453B94" w:rsidP="00896E15">
      <w:pPr>
        <w:ind w:left="4956"/>
      </w:pPr>
    </w:p>
    <w:p w:rsidR="00896E15" w:rsidRDefault="00896E15" w:rsidP="00896E15">
      <w:pPr>
        <w:shd w:val="clear" w:color="auto" w:fill="FFFFFF"/>
        <w:spacing w:after="120"/>
        <w:ind w:left="360"/>
        <w:jc w:val="both"/>
        <w:outlineLvl w:val="2"/>
      </w:pPr>
      <w:r>
        <w:rPr>
          <w:i/>
        </w:rPr>
        <w:t xml:space="preserve">● </w:t>
      </w:r>
      <w:r>
        <w:rPr>
          <w:i/>
        </w:rPr>
        <w:tab/>
      </w:r>
      <w:r>
        <w:t>Svetový deň zdravia (07. 04.) – prednášky, nástenky - prevencia vzniku obezity, podpora telesného aj duševného zdravia</w:t>
      </w:r>
    </w:p>
    <w:p w:rsidR="00896E15" w:rsidRDefault="00896E15" w:rsidP="00896E15">
      <w:pPr>
        <w:shd w:val="clear" w:color="auto" w:fill="FFFFFF"/>
        <w:spacing w:after="120"/>
        <w:ind w:left="360"/>
        <w:jc w:val="both"/>
        <w:outlineLvl w:val="2"/>
      </w:pPr>
      <w:r>
        <w:tab/>
      </w:r>
      <w:r>
        <w:tab/>
      </w:r>
      <w:r>
        <w:tab/>
      </w:r>
      <w:r>
        <w:tab/>
      </w:r>
      <w:r>
        <w:tab/>
      </w:r>
      <w:r>
        <w:tab/>
      </w:r>
      <w:r>
        <w:tab/>
      </w:r>
      <w:r w:rsidR="00433CC3">
        <w:t xml:space="preserve">                    z</w:t>
      </w:r>
      <w:r>
        <w:t xml:space="preserve">odp. </w:t>
      </w:r>
      <w:r w:rsidR="00433CC3">
        <w:t>t</w:t>
      </w:r>
      <w:r>
        <w:t>riedni učitelia</w:t>
      </w:r>
    </w:p>
    <w:p w:rsidR="00896E15" w:rsidRDefault="00896E15" w:rsidP="00896E15">
      <w:pPr>
        <w:shd w:val="clear" w:color="auto" w:fill="FFFFFF"/>
        <w:spacing w:after="120"/>
        <w:ind w:left="360"/>
        <w:jc w:val="both"/>
        <w:outlineLvl w:val="2"/>
      </w:pPr>
      <w:r>
        <w:t xml:space="preserve">● </w:t>
      </w:r>
      <w:r>
        <w:tab/>
        <w:t>Svetový deň bez tabaku (31. 05.) prevencia pred fajčením, podpora zdravia</w:t>
      </w:r>
    </w:p>
    <w:p w:rsidR="00896E15" w:rsidRDefault="00896E15" w:rsidP="00896E15">
      <w:pPr>
        <w:shd w:val="clear" w:color="auto" w:fill="FFFFFF"/>
        <w:spacing w:after="120"/>
        <w:ind w:left="360"/>
        <w:jc w:val="both"/>
        <w:outlineLvl w:val="2"/>
      </w:pPr>
      <w:r>
        <w:tab/>
      </w:r>
      <w:r>
        <w:tab/>
      </w:r>
      <w:r>
        <w:tab/>
      </w:r>
      <w:r>
        <w:tab/>
      </w:r>
      <w:r>
        <w:tab/>
      </w:r>
      <w:r>
        <w:tab/>
      </w:r>
      <w:r>
        <w:tab/>
      </w:r>
      <w:r w:rsidR="00433CC3">
        <w:t xml:space="preserve">                   z</w:t>
      </w:r>
      <w:r>
        <w:t xml:space="preserve">odp. </w:t>
      </w:r>
      <w:r w:rsidR="00433CC3">
        <w:t>v</w:t>
      </w:r>
      <w:r>
        <w:t>šetci vyučujúci</w:t>
      </w:r>
    </w:p>
    <w:p w:rsidR="00896E15" w:rsidRDefault="00896E15" w:rsidP="00896E15">
      <w:pPr>
        <w:spacing w:line="360" w:lineRule="auto"/>
        <w:jc w:val="both"/>
      </w:pPr>
      <w:r>
        <w:t>Environmentálna výchova je súčasťou obsahu jednotlivých učebných predmetov, v</w:t>
      </w:r>
      <w:r w:rsidR="00453B94">
        <w:t> </w:t>
      </w:r>
      <w:r>
        <w:t>časovo</w:t>
      </w:r>
      <w:r w:rsidR="00453B94">
        <w:t xml:space="preserve"> - </w:t>
      </w:r>
      <w:r>
        <w:t>tematických plánoch je vyznačená ako výchovná zložka.</w:t>
      </w:r>
      <w:r w:rsidR="00453B94">
        <w:t xml:space="preserve"> </w:t>
      </w:r>
      <w:r>
        <w:t>Obsah tém má byť primeraný k veku, má sledovať miestne podmienky a záujem žiakov,</w:t>
      </w:r>
      <w:r w:rsidR="00453B94">
        <w:t xml:space="preserve"> </w:t>
      </w:r>
      <w:r>
        <w:t>má byť v súlade s preberaným učivom.</w:t>
      </w:r>
    </w:p>
    <w:p w:rsidR="00896E15" w:rsidRDefault="00896E15" w:rsidP="000C3EAA">
      <w:pPr>
        <w:pStyle w:val="Odsekzoznamu"/>
        <w:numPr>
          <w:ilvl w:val="0"/>
          <w:numId w:val="85"/>
        </w:numPr>
        <w:spacing w:after="0" w:line="360" w:lineRule="auto"/>
        <w:contextualSpacing/>
        <w:jc w:val="both"/>
      </w:pPr>
      <w:r>
        <w:t xml:space="preserve">METÓDY A FORMY PRÁCE ENVIRONMENTÁLNEJ VÝCHOVY </w:t>
      </w:r>
    </w:p>
    <w:p w:rsidR="00896E15" w:rsidRDefault="00896E15" w:rsidP="000C3EAA">
      <w:pPr>
        <w:numPr>
          <w:ilvl w:val="0"/>
          <w:numId w:val="86"/>
        </w:numPr>
        <w:spacing w:line="360" w:lineRule="auto"/>
        <w:jc w:val="both"/>
      </w:pPr>
      <w:r>
        <w:t>uskutočňovať a dokumentovať priame pozorovanie životného prostredia v škole a v jej okolí,</w:t>
      </w:r>
    </w:p>
    <w:p w:rsidR="00896E15" w:rsidRDefault="00896E15" w:rsidP="000C3EAA">
      <w:pPr>
        <w:numPr>
          <w:ilvl w:val="0"/>
          <w:numId w:val="86"/>
        </w:numPr>
        <w:spacing w:line="360" w:lineRule="auto"/>
        <w:jc w:val="both"/>
      </w:pPr>
      <w:r>
        <w:t xml:space="preserve">využívať zo školskej knižnice literárne diela, encyklopédie, vedecko-populárnu                                                 </w:t>
      </w:r>
      <w:r>
        <w:br/>
        <w:t xml:space="preserve">literatúru, videofilmy, DVD filmy, fotografické materiály, počítačové programy   </w:t>
      </w:r>
      <w:r>
        <w:br/>
        <w:t>a internet,</w:t>
      </w:r>
    </w:p>
    <w:p w:rsidR="00896E15" w:rsidRDefault="00896E15" w:rsidP="000C3EAA">
      <w:pPr>
        <w:numPr>
          <w:ilvl w:val="0"/>
          <w:numId w:val="86"/>
        </w:numPr>
        <w:spacing w:line="360" w:lineRule="auto"/>
        <w:jc w:val="both"/>
      </w:pPr>
      <w:r>
        <w:t xml:space="preserve">pracovať s príručkami </w:t>
      </w:r>
      <w:r>
        <w:rPr>
          <w:sz w:val="20"/>
          <w:szCs w:val="20"/>
        </w:rPr>
        <w:t>: SVET LÚK A PASIENKOV, SVET RAŠELINÍSK, SVET LESOV, OBJAVUJEME STROMY A KRY</w:t>
      </w:r>
    </w:p>
    <w:p w:rsidR="00896E15" w:rsidRDefault="00896E15" w:rsidP="000C3EAA">
      <w:pPr>
        <w:numPr>
          <w:ilvl w:val="0"/>
          <w:numId w:val="86"/>
        </w:numPr>
        <w:spacing w:line="360" w:lineRule="auto"/>
        <w:jc w:val="both"/>
      </w:pPr>
      <w:r>
        <w:t xml:space="preserve">navštevovať tematické výstavy v SNM, ZOO, Botanickú záhradu, parky, územia zaradené do rôznych stupňov  ochrany , </w:t>
      </w:r>
    </w:p>
    <w:p w:rsidR="00896E15" w:rsidRDefault="00896E15" w:rsidP="000C3EAA">
      <w:pPr>
        <w:numPr>
          <w:ilvl w:val="0"/>
          <w:numId w:val="86"/>
        </w:numPr>
        <w:spacing w:line="360" w:lineRule="auto"/>
        <w:jc w:val="both"/>
      </w:pPr>
      <w:r>
        <w:t>zapájať sa do tematických literárnych , výtvarných a vedomostných súťaží,</w:t>
      </w:r>
    </w:p>
    <w:p w:rsidR="00896E15" w:rsidRDefault="00896E15" w:rsidP="000C3EAA">
      <w:pPr>
        <w:numPr>
          <w:ilvl w:val="0"/>
          <w:numId w:val="86"/>
        </w:numPr>
        <w:spacing w:line="360" w:lineRule="auto"/>
        <w:jc w:val="both"/>
      </w:pPr>
      <w:r>
        <w:t>na účelových cvičeniach prakticky aplikovať získané poznatky environmentálnej výchovy,</w:t>
      </w:r>
    </w:p>
    <w:p w:rsidR="00896E15" w:rsidRDefault="00896E15" w:rsidP="000C3EAA">
      <w:pPr>
        <w:numPr>
          <w:ilvl w:val="0"/>
          <w:numId w:val="86"/>
        </w:numPr>
        <w:spacing w:line="360" w:lineRule="auto"/>
        <w:jc w:val="both"/>
      </w:pPr>
      <w:r>
        <w:t>organizovať výlety a exkurzie s využitím prírodných zaujímavostí danej oblasti,</w:t>
      </w:r>
    </w:p>
    <w:p w:rsidR="00896E15" w:rsidRDefault="00896E15" w:rsidP="000C3EAA">
      <w:pPr>
        <w:numPr>
          <w:ilvl w:val="0"/>
          <w:numId w:val="86"/>
        </w:numPr>
        <w:spacing w:line="360" w:lineRule="auto"/>
        <w:jc w:val="both"/>
      </w:pPr>
      <w:r>
        <w:t>podporovať žiakov vo vytváraní plošných alebo priestorových projektov, umožniť im ich prezentáciu v triede  na vyučovacích hodinách,  na nástenkách v triedach a na  chodbách,</w:t>
      </w:r>
    </w:p>
    <w:p w:rsidR="00896E15" w:rsidRDefault="00896E15" w:rsidP="000C3EAA">
      <w:pPr>
        <w:numPr>
          <w:ilvl w:val="0"/>
          <w:numId w:val="86"/>
        </w:numPr>
        <w:spacing w:line="360" w:lineRule="auto"/>
        <w:jc w:val="both"/>
      </w:pPr>
      <w:r>
        <w:t>pôsobiť</w:t>
      </w:r>
      <w:r w:rsidR="00453B94">
        <w:t xml:space="preserve"> </w:t>
      </w:r>
      <w:r>
        <w:t>na žiakov</w:t>
      </w:r>
      <w:r w:rsidR="00453B94">
        <w:t xml:space="preserve"> </w:t>
      </w:r>
      <w:r>
        <w:t>-</w:t>
      </w:r>
      <w:r w:rsidR="00453B94">
        <w:t xml:space="preserve"> </w:t>
      </w:r>
      <w:r>
        <w:t xml:space="preserve">využívať významné dni venované ochrane prírody a ochrane zdravia </w:t>
      </w:r>
    </w:p>
    <w:p w:rsidR="00896E15" w:rsidRDefault="00896E15" w:rsidP="000C3EAA">
      <w:pPr>
        <w:numPr>
          <w:ilvl w:val="0"/>
          <w:numId w:val="86"/>
        </w:numPr>
        <w:spacing w:line="360" w:lineRule="auto"/>
        <w:jc w:val="both"/>
      </w:pPr>
      <w:r>
        <w:t>spolupracovať z organizáciou Daphné,</w:t>
      </w:r>
      <w:r w:rsidR="00453B94">
        <w:t xml:space="preserve"> </w:t>
      </w:r>
      <w:r>
        <w:t xml:space="preserve">SAŽP, STROM ŽIVOTA, vysádzať zeleň  v školskom areáli a pravidelne a o ňu starať </w:t>
      </w:r>
    </w:p>
    <w:p w:rsidR="00896E15" w:rsidRDefault="00896E15" w:rsidP="000C3EAA">
      <w:pPr>
        <w:numPr>
          <w:ilvl w:val="0"/>
          <w:numId w:val="86"/>
        </w:numPr>
        <w:spacing w:line="360" w:lineRule="auto"/>
        <w:jc w:val="both"/>
      </w:pPr>
      <w:r>
        <w:t>pravidelne sa starať  a ošetrovať zeleň  v triedach  a spoločných priestoroch školy,</w:t>
      </w:r>
    </w:p>
    <w:p w:rsidR="00896E15" w:rsidRDefault="00896E15" w:rsidP="000C3EAA">
      <w:pPr>
        <w:numPr>
          <w:ilvl w:val="0"/>
          <w:numId w:val="86"/>
        </w:numPr>
        <w:spacing w:line="360" w:lineRule="auto"/>
        <w:jc w:val="both"/>
      </w:pPr>
      <w:r>
        <w:t>triediť odpad v škole počas celého roka,</w:t>
      </w:r>
    </w:p>
    <w:p w:rsidR="002F06EF" w:rsidRPr="00896E15" w:rsidRDefault="00896E15" w:rsidP="000C3EAA">
      <w:pPr>
        <w:numPr>
          <w:ilvl w:val="0"/>
          <w:numId w:val="86"/>
        </w:numPr>
        <w:spacing w:line="360" w:lineRule="auto"/>
        <w:jc w:val="both"/>
      </w:pPr>
      <w:r>
        <w:t>priebežne počas celého roka sa zapájať do separovaného zberu papiera a plastov.</w:t>
      </w:r>
    </w:p>
    <w:p w:rsidR="00BA2B6B" w:rsidRPr="002F06EF" w:rsidRDefault="00BA2B6B" w:rsidP="00BA2B6B">
      <w:pPr>
        <w:spacing w:line="360" w:lineRule="auto"/>
        <w:jc w:val="both"/>
      </w:pPr>
    </w:p>
    <w:p w:rsidR="00BE0514" w:rsidRPr="002F06EF" w:rsidRDefault="00453B94" w:rsidP="000C3EAA">
      <w:pPr>
        <w:pStyle w:val="Odsekzoznamu"/>
        <w:numPr>
          <w:ilvl w:val="0"/>
          <w:numId w:val="62"/>
        </w:numPr>
        <w:shd w:val="clear" w:color="auto" w:fill="FFFFFF"/>
        <w:spacing w:after="120"/>
        <w:jc w:val="both"/>
        <w:outlineLvl w:val="2"/>
        <w:rPr>
          <w:rFonts w:ascii="Times New Roman" w:hAnsi="Times New Roman" w:cs="Times New Roman"/>
          <w:b/>
          <w:bCs/>
          <w:color w:val="000000"/>
          <w:sz w:val="24"/>
          <w:szCs w:val="24"/>
        </w:rPr>
      </w:pPr>
      <w:r>
        <w:rPr>
          <w:rFonts w:ascii="Times New Roman" w:hAnsi="Times New Roman" w:cs="Times New Roman"/>
          <w:b/>
          <w:bCs/>
          <w:caps/>
          <w:color w:val="000000"/>
          <w:sz w:val="24"/>
          <w:szCs w:val="24"/>
        </w:rPr>
        <w:t>O</w:t>
      </w:r>
      <w:r w:rsidR="00BE0514" w:rsidRPr="002F06EF">
        <w:rPr>
          <w:rFonts w:ascii="Times New Roman" w:hAnsi="Times New Roman" w:cs="Times New Roman"/>
          <w:b/>
          <w:bCs/>
          <w:caps/>
          <w:color w:val="000000"/>
          <w:sz w:val="24"/>
          <w:szCs w:val="24"/>
        </w:rPr>
        <w:t> projekte Zelené školy</w:t>
      </w:r>
      <w:r w:rsidR="00BE0514" w:rsidRPr="002F06EF">
        <w:rPr>
          <w:rFonts w:ascii="Times New Roman" w:hAnsi="Times New Roman" w:cs="Times New Roman"/>
          <w:b/>
          <w:bCs/>
          <w:color w:val="000000"/>
          <w:sz w:val="24"/>
          <w:szCs w:val="24"/>
        </w:rPr>
        <w:t xml:space="preserve"> (zdroj: www.zelenaskola.sk)</w:t>
      </w:r>
    </w:p>
    <w:p w:rsidR="00BE0514" w:rsidRPr="002F06EF" w:rsidRDefault="00BE0514" w:rsidP="00BE0514">
      <w:pPr>
        <w:jc w:val="both"/>
      </w:pPr>
      <w:r w:rsidRPr="002F06EF">
        <w:t>Zelená škola je medzinárodný certifikačný program, ktorý je súčasťou celosvetovej siete Ekoškôl (Eco-Schools).</w:t>
      </w:r>
    </w:p>
    <w:p w:rsidR="00BE0514" w:rsidRPr="002F06EF" w:rsidRDefault="00BE0514" w:rsidP="00BE0514">
      <w:pPr>
        <w:jc w:val="both"/>
      </w:pPr>
      <w:r w:rsidRPr="002F06EF">
        <w:t>Hlavným cieľom programu je pomôcť školám nájsť cestu zmeny vedúcej k zdravšej, "zelenšej" a aktívnejšej škole a spoločnosti. Vychádza z princípu, že nie je možné sa o problematike životného prostredia len učiť, ale že je nevyhnutné sa zároveň snažiť o zmenu v našom konaní.</w:t>
      </w:r>
      <w:r w:rsidR="00453B94">
        <w:t xml:space="preserve"> </w:t>
      </w:r>
      <w:r w:rsidRPr="002F06EF">
        <w:t>Program Zelená škola podporuje činnosti vedúce k environmentálnemu správaniu sa slovenských škôl, ako je prevádzka školy v medziach platných environmentálnych právnych predpisov, prevencia pred znečisťovaním a poškodzovaním životného prostredia, udržateľná spotreba zdrojov, environmentálna výchova a vzdelávanie.</w:t>
      </w:r>
    </w:p>
    <w:p w:rsidR="00BE0514" w:rsidRPr="002F06EF" w:rsidRDefault="00BE0514" w:rsidP="00BE0514">
      <w:pPr>
        <w:jc w:val="both"/>
      </w:pPr>
      <w:r w:rsidRPr="002F06EF">
        <w:t>V programe Zelená škola sa uplatňuje praktický postup 7 krokov, vypracovaných podľa systému environmentálneho manažmentu EMAS/ISO 14 001. Pri rozhodovaní o udelení certifikátu na konci školského roka sa zohľadňujú kvalitatívne aj kvantitatívne ukazovatele, pričom je kladený dôraz na participáciu žiakov, rozvoj ich samostatnosti a občianskej zodpovednosti.</w:t>
      </w:r>
    </w:p>
    <w:p w:rsidR="00BE0514" w:rsidRPr="002F06EF" w:rsidRDefault="00BE0514" w:rsidP="00BE0514">
      <w:pPr>
        <w:jc w:val="both"/>
      </w:pPr>
      <w:r w:rsidRPr="002F06EF">
        <w:t>7 krokov Zelenej školy je: Vytvorenie Kolégia Zelenej školy, Environmentálny audit školy, Environmentálny akčný plán školy, Monitoring a hodnotenie, Environmentálny Školský vzdelávací program, Informovanie a zapájanie širšej školskej komunity, Eko-kódex</w:t>
      </w:r>
      <w:r w:rsidR="00433CC3">
        <w:t xml:space="preserve">. </w:t>
      </w:r>
    </w:p>
    <w:p w:rsidR="00BE0514" w:rsidRPr="002F06EF" w:rsidRDefault="00BE0514" w:rsidP="00BE0514">
      <w:pPr>
        <w:jc w:val="both"/>
      </w:pPr>
      <w:r w:rsidRPr="002F06EF">
        <w:t>Každá prihlásená škola má prideleného konzultanta, ktorý počas celého školského roku je škole k dispozícii a na jeho konci školu ohodnotí podľa pripravenej metodiky. Hodnotenie projektových úloh a aktivít každej školy je následne predložené Rade Zelenej školy a tá následne udelí alebo neudelí škole medzinárodný certifikát Zelená škola. Certifikát a vlajka Eco-Schools sa udeľuje vždy na jeden kalendárny rok a po uplynutí jeho platnosti je potrebné ho obnoviť.</w:t>
      </w:r>
    </w:p>
    <w:p w:rsidR="00AF61BE" w:rsidRDefault="00AF61BE" w:rsidP="00567588">
      <w:pPr>
        <w:jc w:val="center"/>
        <w:rPr>
          <w:b/>
          <w:sz w:val="28"/>
          <w:szCs w:val="28"/>
        </w:rPr>
      </w:pPr>
    </w:p>
    <w:p w:rsidR="00AF61BE" w:rsidRDefault="00AF61BE" w:rsidP="00567588">
      <w:pPr>
        <w:jc w:val="center"/>
        <w:rPr>
          <w:b/>
          <w:sz w:val="28"/>
          <w:szCs w:val="28"/>
        </w:rPr>
      </w:pPr>
    </w:p>
    <w:p w:rsidR="00567588" w:rsidRPr="00857A6D" w:rsidRDefault="00567588" w:rsidP="00567588">
      <w:pPr>
        <w:jc w:val="center"/>
        <w:rPr>
          <w:b/>
          <w:sz w:val="28"/>
          <w:szCs w:val="28"/>
        </w:rPr>
      </w:pPr>
      <w:r w:rsidRPr="00857A6D">
        <w:rPr>
          <w:b/>
          <w:sz w:val="28"/>
          <w:szCs w:val="28"/>
        </w:rPr>
        <w:t>Príloha č.3</w:t>
      </w:r>
    </w:p>
    <w:p w:rsidR="00567588" w:rsidRPr="00857A6D" w:rsidRDefault="00567588" w:rsidP="00567588">
      <w:pPr>
        <w:jc w:val="center"/>
        <w:rPr>
          <w:b/>
          <w:sz w:val="28"/>
          <w:szCs w:val="28"/>
        </w:rPr>
      </w:pPr>
      <w:r w:rsidRPr="00857A6D">
        <w:rPr>
          <w:b/>
          <w:sz w:val="28"/>
          <w:szCs w:val="28"/>
        </w:rPr>
        <w:t>PLÁN ÚČELOVÝCH CVIČENÍ</w:t>
      </w:r>
    </w:p>
    <w:p w:rsidR="00567588" w:rsidRPr="00857A6D" w:rsidRDefault="00567588" w:rsidP="00567588">
      <w:pPr>
        <w:jc w:val="center"/>
        <w:rPr>
          <w:b/>
          <w:sz w:val="28"/>
          <w:szCs w:val="28"/>
        </w:rPr>
      </w:pPr>
      <w:r w:rsidRPr="00857A6D">
        <w:rPr>
          <w:b/>
          <w:sz w:val="28"/>
          <w:szCs w:val="28"/>
        </w:rPr>
        <w:t>k prierezovej téme Ochrana života a zdravia pre 5. – 9. ročník</w:t>
      </w:r>
    </w:p>
    <w:p w:rsidR="00567588" w:rsidRPr="006C3F8A" w:rsidRDefault="00567588" w:rsidP="00567588">
      <w:pPr>
        <w:jc w:val="center"/>
      </w:pPr>
    </w:p>
    <w:p w:rsidR="00567588" w:rsidRPr="006C3F8A" w:rsidRDefault="00567588" w:rsidP="00567588">
      <w:pPr>
        <w:autoSpaceDE w:val="0"/>
        <w:autoSpaceDN w:val="0"/>
        <w:adjustRightInd w:val="0"/>
        <w:ind w:firstLine="708"/>
        <w:jc w:val="both"/>
      </w:pPr>
      <w:r w:rsidRPr="006C3F8A">
        <w:t>Ochrana života a zdravia (OŽZ) sa realizuje prostredníctvom jednotlivých učebných predmetov ako aj samostatných organizačných foriem vyučovania – účelových cvičení. Ochrana života človeka a jeho zdravia integruje postoje, vedomosti a zručnosti žiakov zamerané na ochranu života a zdravia v mimoriadnych situáciách. Podobne pri pobyte a pohybe v prírode, ktoré môžu vzniknúť vplyvom nepredvídaných skutočností ohrozujúcich človeka a jeho okolie.</w:t>
      </w:r>
    </w:p>
    <w:p w:rsidR="00567588" w:rsidRPr="006C3F8A" w:rsidRDefault="00567588" w:rsidP="00567588">
      <w:pPr>
        <w:autoSpaceDE w:val="0"/>
        <w:autoSpaceDN w:val="0"/>
        <w:adjustRightInd w:val="0"/>
        <w:ind w:firstLine="708"/>
        <w:jc w:val="both"/>
      </w:pPr>
      <w:r w:rsidRPr="006C3F8A">
        <w:t>Snahou je pripraviť každého jednotlivca na život v prostredí, v ktorom sa nachádza. Nevyhnutným predpokladom k tomu je neustále poznávanie prostredia prostredníctvom pohybu a pobytu v prírode. Prierezová téma sa zameriava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U žiakov by sa mal formovať vzťah k problematike ochrany svojho zdravia a života, tiež zdravia a života iných ľudí. K tomu je potrebné poskytnúť žiakom teoretické vedomosti, praktické poznatky, pomôcť im osvojiť si vedomosti a zručnosti v sebaochrane. Vyškoliť ich v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náročných životných situácií.</w:t>
      </w:r>
    </w:p>
    <w:p w:rsidR="00567588" w:rsidRPr="006C3F8A" w:rsidRDefault="00567588" w:rsidP="00567588">
      <w:pPr>
        <w:autoSpaceDE w:val="0"/>
        <w:autoSpaceDN w:val="0"/>
        <w:adjustRightInd w:val="0"/>
        <w:jc w:val="both"/>
      </w:pPr>
      <w:r w:rsidRPr="006C3F8A">
        <w:t>Prierezová téma sa realizuje obsahom:</w:t>
      </w:r>
    </w:p>
    <w:p w:rsidR="00567588" w:rsidRPr="006C3F8A" w:rsidRDefault="00567588" w:rsidP="00567588">
      <w:pPr>
        <w:autoSpaceDE w:val="0"/>
        <w:autoSpaceDN w:val="0"/>
        <w:adjustRightInd w:val="0"/>
        <w:jc w:val="both"/>
      </w:pPr>
      <w:r w:rsidRPr="006C3F8A">
        <w:t>- riešenie mimoriadnych situácií - civilná ochrana,</w:t>
      </w:r>
    </w:p>
    <w:p w:rsidR="00567588" w:rsidRPr="006C3F8A" w:rsidRDefault="00567588" w:rsidP="00567588">
      <w:pPr>
        <w:autoSpaceDE w:val="0"/>
        <w:autoSpaceDN w:val="0"/>
        <w:adjustRightInd w:val="0"/>
        <w:jc w:val="both"/>
      </w:pPr>
      <w:r w:rsidRPr="006C3F8A">
        <w:t>- zdravotná príprava,</w:t>
      </w:r>
    </w:p>
    <w:p w:rsidR="00567588" w:rsidRPr="006C3F8A" w:rsidRDefault="00567588" w:rsidP="00567588">
      <w:pPr>
        <w:autoSpaceDE w:val="0"/>
        <w:autoSpaceDN w:val="0"/>
        <w:adjustRightInd w:val="0"/>
        <w:jc w:val="both"/>
      </w:pPr>
      <w:r w:rsidRPr="006C3F8A">
        <w:t>- pohyb a pobyt v prírode.</w:t>
      </w:r>
    </w:p>
    <w:p w:rsidR="00567588" w:rsidRPr="006C3F8A" w:rsidRDefault="00567588" w:rsidP="00567588">
      <w:pPr>
        <w:jc w:val="both"/>
      </w:pPr>
    </w:p>
    <w:p w:rsidR="00567588" w:rsidRPr="006C3F8A" w:rsidRDefault="00567588" w:rsidP="00567588">
      <w:pPr>
        <w:pStyle w:val="Default"/>
        <w:jc w:val="both"/>
        <w:rPr>
          <w:bCs/>
        </w:rPr>
      </w:pPr>
      <w:r w:rsidRPr="006C3F8A">
        <w:rPr>
          <w:b/>
          <w:bCs/>
        </w:rPr>
        <w:t xml:space="preserve">Vedúci účelových cvičení: </w:t>
      </w:r>
      <w:r w:rsidR="00433CC3">
        <w:rPr>
          <w:b/>
          <w:bCs/>
        </w:rPr>
        <w:t>Mgr. Vidová, Mgr. Húšťava</w:t>
      </w:r>
    </w:p>
    <w:p w:rsidR="00567588" w:rsidRPr="006C3F8A" w:rsidRDefault="00567588" w:rsidP="00567588">
      <w:pPr>
        <w:pStyle w:val="Default"/>
        <w:jc w:val="both"/>
        <w:rPr>
          <w:b/>
          <w:bCs/>
        </w:rPr>
      </w:pPr>
    </w:p>
    <w:p w:rsidR="00567588" w:rsidRPr="006C3F8A" w:rsidRDefault="00567588" w:rsidP="00567588">
      <w:pPr>
        <w:pStyle w:val="Default"/>
        <w:jc w:val="both"/>
        <w:rPr>
          <w:bCs/>
        </w:rPr>
      </w:pPr>
      <w:r w:rsidRPr="006C3F8A">
        <w:rPr>
          <w:b/>
          <w:bCs/>
        </w:rPr>
        <w:t>Termín a miesto konania účelových cvičení:</w:t>
      </w:r>
      <w:r w:rsidR="00433CC3">
        <w:rPr>
          <w:b/>
          <w:bCs/>
        </w:rPr>
        <w:t xml:space="preserve"> </w:t>
      </w:r>
      <w:r w:rsidRPr="006C3F8A">
        <w:rPr>
          <w:bCs/>
        </w:rPr>
        <w:t>Účelové cvičenia sa organizujú dvakrát do roka, v mesiacoch október a jún. Teoretická príprava žiakov bude prebiehať v priestoroch školy, praktickú časť žiaci absolvujú v blízkom okolí mesta Komárno.</w:t>
      </w:r>
    </w:p>
    <w:p w:rsidR="00567588" w:rsidRPr="006C3F8A" w:rsidRDefault="00567588" w:rsidP="00567588">
      <w:pPr>
        <w:pStyle w:val="Default"/>
        <w:jc w:val="both"/>
        <w:rPr>
          <w:bCs/>
        </w:rPr>
      </w:pPr>
    </w:p>
    <w:p w:rsidR="00567588" w:rsidRPr="006C3F8A" w:rsidRDefault="00567588" w:rsidP="00433CC3">
      <w:pPr>
        <w:pStyle w:val="Default"/>
        <w:jc w:val="both"/>
      </w:pPr>
      <w:r w:rsidRPr="006C3F8A">
        <w:rPr>
          <w:b/>
          <w:bCs/>
        </w:rPr>
        <w:t>Cieľ účelových cvičení:</w:t>
      </w:r>
      <w:r w:rsidRPr="006C3F8A">
        <w:t xml:space="preserve"> Preveriť vedomosti a praktické návyky žiakov získané pri výuke učiva OŽZ (Ochrana života a zdravia)</w:t>
      </w:r>
      <w:r w:rsidRPr="006C3F8A">
        <w:rPr>
          <w:b/>
          <w:bCs/>
        </w:rPr>
        <w:t xml:space="preserve"> </w:t>
      </w:r>
      <w:r w:rsidRPr="006C3F8A">
        <w:t>v oblasti riešenia mimoriadnych udalostí - civilná ochrana, zdravotná príprava, pohyb a pobyt v prírode a jej ochrana a ekologické cítenie, dopravná výchova a výchova k bezpečnému správaniu.</w:t>
      </w:r>
    </w:p>
    <w:p w:rsidR="00567588" w:rsidRPr="006C3F8A" w:rsidRDefault="00567588" w:rsidP="00567588">
      <w:pPr>
        <w:pStyle w:val="Default"/>
        <w:jc w:val="both"/>
      </w:pPr>
    </w:p>
    <w:p w:rsidR="00567588" w:rsidRPr="006C3F8A" w:rsidRDefault="00567588" w:rsidP="00567588">
      <w:pPr>
        <w:pStyle w:val="Default"/>
        <w:jc w:val="both"/>
        <w:rPr>
          <w:b/>
        </w:rPr>
      </w:pPr>
      <w:r w:rsidRPr="006C3F8A">
        <w:rPr>
          <w:b/>
        </w:rPr>
        <w:t xml:space="preserve">Obsahové zameranie : </w:t>
      </w:r>
    </w:p>
    <w:p w:rsidR="00567588" w:rsidRPr="006C3F8A" w:rsidRDefault="00567588" w:rsidP="00567588">
      <w:pPr>
        <w:pStyle w:val="Default"/>
        <w:jc w:val="both"/>
      </w:pPr>
      <w:r w:rsidRPr="006C3F8A">
        <w:t xml:space="preserve">- Riešenie mimoriadnych udalostí a úloh počas vyhlásenia mimoriadnej situácie – civilná ochrana </w:t>
      </w:r>
    </w:p>
    <w:p w:rsidR="00567588" w:rsidRPr="006C3F8A" w:rsidRDefault="00567588" w:rsidP="00567588">
      <w:pPr>
        <w:pStyle w:val="Default"/>
        <w:jc w:val="both"/>
      </w:pPr>
      <w:r w:rsidRPr="006C3F8A">
        <w:t xml:space="preserve">- Pohyb a pobyt v prírode a jej ochrana </w:t>
      </w:r>
    </w:p>
    <w:p w:rsidR="00567588" w:rsidRPr="006C3F8A" w:rsidRDefault="00567588" w:rsidP="00567588">
      <w:pPr>
        <w:pStyle w:val="Default"/>
        <w:jc w:val="both"/>
      </w:pPr>
      <w:r w:rsidRPr="006C3F8A">
        <w:t xml:space="preserve">- Zdravotná príprava </w:t>
      </w:r>
    </w:p>
    <w:p w:rsidR="00567588" w:rsidRPr="006C3F8A" w:rsidRDefault="00567588" w:rsidP="00567588">
      <w:pPr>
        <w:pStyle w:val="Default"/>
        <w:jc w:val="both"/>
      </w:pPr>
      <w:r w:rsidRPr="006C3F8A">
        <w:t xml:space="preserve">- Dopravná výchova </w:t>
      </w:r>
    </w:p>
    <w:p w:rsidR="00567588" w:rsidRPr="006C3F8A" w:rsidRDefault="00567588" w:rsidP="00567588">
      <w:pPr>
        <w:pStyle w:val="Default"/>
        <w:jc w:val="both"/>
      </w:pPr>
      <w:r w:rsidRPr="006C3F8A">
        <w:t>- Výchova k bezpečnému správaniu</w:t>
      </w:r>
    </w:p>
    <w:p w:rsidR="00567588" w:rsidRPr="006C3F8A" w:rsidRDefault="00567588" w:rsidP="00567588">
      <w:pPr>
        <w:pStyle w:val="Default"/>
        <w:jc w:val="both"/>
      </w:pPr>
    </w:p>
    <w:p w:rsidR="00567588" w:rsidRPr="006C3F8A" w:rsidRDefault="00567588" w:rsidP="00567588">
      <w:pPr>
        <w:pStyle w:val="Default"/>
        <w:jc w:val="both"/>
        <w:rPr>
          <w:b/>
        </w:rPr>
      </w:pPr>
      <w:r w:rsidRPr="006C3F8A">
        <w:rPr>
          <w:b/>
        </w:rPr>
        <w:t xml:space="preserve">Priebeh: </w:t>
      </w:r>
    </w:p>
    <w:p w:rsidR="00567588" w:rsidRPr="006C3F8A" w:rsidRDefault="00567588" w:rsidP="00567588">
      <w:pPr>
        <w:pStyle w:val="Default"/>
        <w:jc w:val="both"/>
      </w:pPr>
      <w:r w:rsidRPr="006C3F8A">
        <w:t>- Teoretická príprava pedagógov</w:t>
      </w:r>
    </w:p>
    <w:p w:rsidR="00567588" w:rsidRPr="006C3F8A" w:rsidRDefault="00567588" w:rsidP="00567588">
      <w:pPr>
        <w:pStyle w:val="Default"/>
        <w:jc w:val="both"/>
      </w:pPr>
      <w:r w:rsidRPr="006C3F8A">
        <w:t>- Teoretická príprava žiakov</w:t>
      </w:r>
    </w:p>
    <w:p w:rsidR="00567588" w:rsidRPr="006C3F8A" w:rsidRDefault="00567588" w:rsidP="00567588">
      <w:pPr>
        <w:pStyle w:val="Default"/>
        <w:jc w:val="both"/>
      </w:pPr>
      <w:r w:rsidRPr="006C3F8A">
        <w:t>- Nástup žiakov po triedach, kontrola pripravenosti žiakov</w:t>
      </w:r>
    </w:p>
    <w:p w:rsidR="00567588" w:rsidRPr="006C3F8A" w:rsidRDefault="00567588" w:rsidP="00567588">
      <w:pPr>
        <w:pStyle w:val="Default"/>
        <w:jc w:val="both"/>
      </w:pPr>
      <w:r w:rsidRPr="006C3F8A">
        <w:t xml:space="preserve">- Presun žiakov po vopred vytýčenej trase na miesto konania účelového cvičenia </w:t>
      </w:r>
    </w:p>
    <w:p w:rsidR="00567588" w:rsidRPr="006C3F8A" w:rsidRDefault="00567588" w:rsidP="00567588">
      <w:pPr>
        <w:pStyle w:val="Default"/>
        <w:jc w:val="both"/>
      </w:pPr>
      <w:r w:rsidRPr="006C3F8A">
        <w:t xml:space="preserve">- Plnenie úloh na stanovištiach </w:t>
      </w:r>
    </w:p>
    <w:p w:rsidR="00567588" w:rsidRPr="006C3F8A" w:rsidRDefault="00567588" w:rsidP="00567588">
      <w:pPr>
        <w:pStyle w:val="Default"/>
        <w:jc w:val="both"/>
      </w:pPr>
      <w:r w:rsidRPr="006C3F8A">
        <w:t>- Organizovaný návrat tried do školy</w:t>
      </w:r>
    </w:p>
    <w:p w:rsidR="00567588" w:rsidRPr="006C3F8A" w:rsidRDefault="00567588" w:rsidP="00567588">
      <w:pPr>
        <w:pStyle w:val="Default"/>
        <w:jc w:val="both"/>
      </w:pPr>
      <w:r w:rsidRPr="006C3F8A">
        <w:t>- Vyhodnotenie</w:t>
      </w:r>
    </w:p>
    <w:p w:rsidR="00567588" w:rsidRPr="006C3F8A" w:rsidRDefault="00567588" w:rsidP="00567588">
      <w:pPr>
        <w:pStyle w:val="Default"/>
        <w:jc w:val="both"/>
      </w:pPr>
    </w:p>
    <w:p w:rsidR="00567588" w:rsidRPr="006C3F8A" w:rsidRDefault="00567588" w:rsidP="00567588">
      <w:pPr>
        <w:pStyle w:val="Default"/>
        <w:jc w:val="both"/>
      </w:pPr>
      <w:r w:rsidRPr="006C3F8A">
        <w:rPr>
          <w:b/>
          <w:bCs/>
        </w:rPr>
        <w:t>Oblečenie žiakov – výstroj</w:t>
      </w:r>
      <w:r w:rsidRPr="006C3F8A">
        <w:t>: športová (turistická) obuv, teplákové (šuštiakové) oblečenie, tričká (odporúčame s dlhými rukávmi), čiapka alebo iná pokrývka hlavy, plecniak s občerstvením s dôrazom na zabezpečenie pitného režimu, karta poistenca.</w:t>
      </w:r>
    </w:p>
    <w:p w:rsidR="00567588" w:rsidRPr="006C3F8A" w:rsidRDefault="00567588" w:rsidP="00567588">
      <w:pPr>
        <w:pStyle w:val="Default"/>
        <w:jc w:val="both"/>
      </w:pPr>
    </w:p>
    <w:p w:rsidR="00567588" w:rsidRPr="006C3F8A" w:rsidRDefault="00567588" w:rsidP="00567588">
      <w:pPr>
        <w:pStyle w:val="Default"/>
        <w:jc w:val="both"/>
      </w:pPr>
      <w:r w:rsidRPr="006C3F8A">
        <w:rPr>
          <w:b/>
          <w:bCs/>
        </w:rPr>
        <w:t>Materiálno-technické zabezpečenie</w:t>
      </w:r>
      <w:r w:rsidRPr="006C3F8A">
        <w:t>: podľa potrieb jednotlivých stanovíšť so zreteľom na praktickú činnosť</w:t>
      </w:r>
    </w:p>
    <w:p w:rsidR="00567588" w:rsidRPr="006C3F8A" w:rsidRDefault="00567588" w:rsidP="00567588">
      <w:pPr>
        <w:pStyle w:val="Default"/>
        <w:jc w:val="both"/>
      </w:pPr>
    </w:p>
    <w:p w:rsidR="00567588" w:rsidRPr="006C3F8A" w:rsidRDefault="00567588" w:rsidP="00567588">
      <w:pPr>
        <w:pStyle w:val="Default"/>
        <w:jc w:val="both"/>
      </w:pPr>
    </w:p>
    <w:p w:rsidR="004920D7" w:rsidRPr="004920D7" w:rsidRDefault="004920D7" w:rsidP="004920D7">
      <w:pPr>
        <w:jc w:val="center"/>
        <w:rPr>
          <w:b/>
          <w:sz w:val="28"/>
          <w:szCs w:val="28"/>
        </w:rPr>
      </w:pPr>
      <w:r w:rsidRPr="004920D7">
        <w:rPr>
          <w:b/>
          <w:sz w:val="28"/>
          <w:szCs w:val="28"/>
        </w:rPr>
        <w:t>Didaktické hry pre 1. - 4. ročník</w:t>
      </w:r>
    </w:p>
    <w:p w:rsidR="004920D7" w:rsidRPr="00780E03" w:rsidRDefault="004920D7" w:rsidP="004920D7"/>
    <w:p w:rsidR="004920D7" w:rsidRPr="00780E03" w:rsidRDefault="004920D7" w:rsidP="004920D7">
      <w:r w:rsidRPr="00780E03">
        <w:rPr>
          <w:b/>
        </w:rPr>
        <w:t xml:space="preserve">Rozpracované úlohy </w:t>
      </w:r>
      <w:r w:rsidRPr="00780E03">
        <w:t>:</w:t>
      </w:r>
    </w:p>
    <w:p w:rsidR="004920D7" w:rsidRPr="00780E03" w:rsidRDefault="004920D7" w:rsidP="000C3EAA">
      <w:pPr>
        <w:numPr>
          <w:ilvl w:val="0"/>
          <w:numId w:val="63"/>
        </w:numPr>
      </w:pPr>
      <w:r w:rsidRPr="00780E03">
        <w:t>pre</w:t>
      </w:r>
      <w:r w:rsidR="00433CC3">
        <w:t>rokovať</w:t>
      </w:r>
      <w:r w:rsidRPr="00780E03">
        <w:t xml:space="preserve"> organizáciu v máji aj s konkrétnymi úlohami </w:t>
      </w:r>
    </w:p>
    <w:p w:rsidR="004920D7" w:rsidRPr="00780E03" w:rsidRDefault="004920D7" w:rsidP="000C3EAA">
      <w:pPr>
        <w:numPr>
          <w:ilvl w:val="0"/>
          <w:numId w:val="63"/>
        </w:numPr>
      </w:pPr>
      <w:r w:rsidRPr="00780E03">
        <w:t>prebehnú v júni podľa pokynov vedenia školy</w:t>
      </w:r>
    </w:p>
    <w:p w:rsidR="004920D7" w:rsidRPr="00780E03" w:rsidRDefault="004920D7" w:rsidP="000C3EAA">
      <w:pPr>
        <w:numPr>
          <w:ilvl w:val="0"/>
          <w:numId w:val="63"/>
        </w:numPr>
      </w:pPr>
      <w:r w:rsidRPr="00780E03">
        <w:t>organizujú sa pre prvý stupeň v rámci d</w:t>
      </w:r>
      <w:r>
        <w:t xml:space="preserve">idaktických hier </w:t>
      </w:r>
    </w:p>
    <w:p w:rsidR="004920D7" w:rsidRPr="00780E03" w:rsidRDefault="004920D7" w:rsidP="000C3EAA">
      <w:pPr>
        <w:numPr>
          <w:ilvl w:val="0"/>
          <w:numId w:val="63"/>
        </w:numPr>
      </w:pPr>
      <w:r w:rsidRPr="00780E03">
        <w:t xml:space="preserve">pripravia sa stanovištia pre deti, ktoré formou besedy, prednášky, ukážky prejdú cieľmi </w:t>
      </w:r>
    </w:p>
    <w:p w:rsidR="004920D7" w:rsidRPr="00780E03" w:rsidRDefault="004920D7" w:rsidP="000C3EAA">
      <w:pPr>
        <w:numPr>
          <w:ilvl w:val="0"/>
          <w:numId w:val="63"/>
        </w:numPr>
      </w:pPr>
      <w:r w:rsidRPr="00780E03">
        <w:t>OČAP</w:t>
      </w:r>
    </w:p>
    <w:p w:rsidR="004920D7" w:rsidRPr="00780E03" w:rsidRDefault="004920D7" w:rsidP="000C3EAA">
      <w:pPr>
        <w:numPr>
          <w:ilvl w:val="0"/>
          <w:numId w:val="63"/>
        </w:numPr>
      </w:pPr>
      <w:r w:rsidRPr="00780E03">
        <w:t>úlohy na stanovištiach sú vybrané zo vzdelávacieho štandardu s exemplifikačnými úlohami</w:t>
      </w:r>
    </w:p>
    <w:p w:rsidR="004920D7" w:rsidRPr="00780E03" w:rsidRDefault="004920D7" w:rsidP="000C3EAA">
      <w:pPr>
        <w:numPr>
          <w:ilvl w:val="0"/>
          <w:numId w:val="63"/>
        </w:numPr>
      </w:pPr>
      <w:r w:rsidRPr="00780E03">
        <w:t>hry trvajú 4 hodiny</w:t>
      </w:r>
    </w:p>
    <w:p w:rsidR="004920D7" w:rsidRPr="00780E03" w:rsidRDefault="004920D7" w:rsidP="004920D7">
      <w:r w:rsidRPr="00780E03">
        <w:t xml:space="preserve">a.) </w:t>
      </w:r>
      <w:r w:rsidRPr="00780E03">
        <w:rPr>
          <w:b/>
        </w:rPr>
        <w:t>Riešenie mimoriadnych udalostí – civilná obrana</w:t>
      </w:r>
    </w:p>
    <w:p w:rsidR="004920D7" w:rsidRPr="00780E03" w:rsidRDefault="004920D7" w:rsidP="004920D7">
      <w:r w:rsidRPr="00780E03">
        <w:t xml:space="preserve">Praktická časť: </w:t>
      </w:r>
    </w:p>
    <w:p w:rsidR="004920D7" w:rsidRPr="00780E03" w:rsidRDefault="004920D7" w:rsidP="000C3EAA">
      <w:pPr>
        <w:numPr>
          <w:ilvl w:val="0"/>
          <w:numId w:val="65"/>
        </w:numPr>
      </w:pPr>
      <w:r w:rsidRPr="00780E03">
        <w:t>nebezpečné látky v okolí ( továrne, doprava, sklady )</w:t>
      </w:r>
    </w:p>
    <w:p w:rsidR="004920D7" w:rsidRPr="00780E03" w:rsidRDefault="004920D7" w:rsidP="000C3EAA">
      <w:pPr>
        <w:numPr>
          <w:ilvl w:val="0"/>
          <w:numId w:val="64"/>
        </w:numPr>
        <w:tabs>
          <w:tab w:val="left" w:pos="1725"/>
        </w:tabs>
      </w:pPr>
      <w:r w:rsidRPr="00780E03">
        <w:t xml:space="preserve">disciplinované premiestňovanie skupín </w:t>
      </w:r>
    </w:p>
    <w:p w:rsidR="004920D7" w:rsidRPr="00780E03" w:rsidRDefault="004920D7" w:rsidP="000C3EAA">
      <w:pPr>
        <w:numPr>
          <w:ilvl w:val="0"/>
          <w:numId w:val="64"/>
        </w:numPr>
        <w:tabs>
          <w:tab w:val="left" w:pos="1725"/>
        </w:tabs>
      </w:pPr>
      <w:r w:rsidRPr="00780E03">
        <w:t>základné signály CO</w:t>
      </w:r>
    </w:p>
    <w:p w:rsidR="004920D7" w:rsidRPr="00780E03" w:rsidRDefault="004920D7" w:rsidP="000C3EAA">
      <w:pPr>
        <w:numPr>
          <w:ilvl w:val="0"/>
          <w:numId w:val="64"/>
        </w:numPr>
        <w:tabs>
          <w:tab w:val="left" w:pos="1725"/>
        </w:tabs>
      </w:pPr>
      <w:r w:rsidRPr="00780E03">
        <w:t>masky ( podľa rozhodnutia vedenia školy )</w:t>
      </w:r>
    </w:p>
    <w:p w:rsidR="004920D7" w:rsidRPr="00780E03" w:rsidRDefault="004920D7" w:rsidP="000C3EAA">
      <w:pPr>
        <w:numPr>
          <w:ilvl w:val="0"/>
          <w:numId w:val="64"/>
        </w:numPr>
        <w:tabs>
          <w:tab w:val="left" w:pos="1725"/>
        </w:tabs>
      </w:pPr>
      <w:r w:rsidRPr="00780E03">
        <w:t xml:space="preserve">ochranné prostriedky a ich použitie </w:t>
      </w:r>
    </w:p>
    <w:p w:rsidR="004920D7" w:rsidRPr="00780E03" w:rsidRDefault="004920D7" w:rsidP="000C3EAA">
      <w:pPr>
        <w:numPr>
          <w:ilvl w:val="0"/>
          <w:numId w:val="64"/>
        </w:numPr>
        <w:tabs>
          <w:tab w:val="left" w:pos="1725"/>
        </w:tabs>
      </w:pPr>
      <w:r w:rsidRPr="00780E03">
        <w:t xml:space="preserve">čiastočná očista </w:t>
      </w:r>
    </w:p>
    <w:p w:rsidR="004920D7" w:rsidRPr="00780E03" w:rsidRDefault="004920D7" w:rsidP="004920D7">
      <w:r w:rsidRPr="00780E03">
        <w:t xml:space="preserve">    Z: triedni učitelia</w:t>
      </w:r>
    </w:p>
    <w:p w:rsidR="004920D7" w:rsidRPr="00780E03" w:rsidRDefault="004920D7" w:rsidP="004920D7"/>
    <w:p w:rsidR="004920D7" w:rsidRPr="00780E03" w:rsidRDefault="004920D7" w:rsidP="004920D7">
      <w:r w:rsidRPr="00780E03">
        <w:t xml:space="preserve">b.) </w:t>
      </w:r>
      <w:r w:rsidRPr="00780E03">
        <w:rPr>
          <w:b/>
        </w:rPr>
        <w:t>Zdravotná príprava</w:t>
      </w:r>
      <w:r w:rsidRPr="00780E03">
        <w:t xml:space="preserve"> </w:t>
      </w:r>
    </w:p>
    <w:p w:rsidR="004920D7" w:rsidRPr="00780E03" w:rsidRDefault="004920D7" w:rsidP="000C3EAA">
      <w:pPr>
        <w:numPr>
          <w:ilvl w:val="0"/>
          <w:numId w:val="66"/>
        </w:numPr>
      </w:pPr>
      <w:r w:rsidRPr="00780E03">
        <w:t>osobná hygiena, správna životospráva, ukážky starostlivosti o chrup, nákazlivé choroby,</w:t>
      </w:r>
    </w:p>
    <w:p w:rsidR="004920D7" w:rsidRPr="00780E03" w:rsidRDefault="004920D7" w:rsidP="000C3EAA">
      <w:pPr>
        <w:numPr>
          <w:ilvl w:val="0"/>
          <w:numId w:val="66"/>
        </w:numPr>
      </w:pPr>
      <w:r w:rsidRPr="00780E03">
        <w:t>jednoduché ošetrenie rán, prvá pomoc</w:t>
      </w:r>
    </w:p>
    <w:p w:rsidR="004920D7" w:rsidRPr="00780E03" w:rsidRDefault="004920D7" w:rsidP="004920D7">
      <w:pPr>
        <w:ind w:firstLine="480"/>
      </w:pPr>
      <w:r w:rsidRPr="00780E03">
        <w:t xml:space="preserve">    Z: triedni učitelia</w:t>
      </w:r>
    </w:p>
    <w:p w:rsidR="004920D7" w:rsidRPr="00780E03" w:rsidRDefault="004920D7" w:rsidP="004920D7"/>
    <w:p w:rsidR="004920D7" w:rsidRPr="00780E03" w:rsidRDefault="004920D7" w:rsidP="004920D7">
      <w:r w:rsidRPr="00780E03">
        <w:t xml:space="preserve">c.) </w:t>
      </w:r>
      <w:r w:rsidRPr="00780E03">
        <w:rPr>
          <w:b/>
        </w:rPr>
        <w:t>Pohyb a pobyt v prírode a jej ochrana</w:t>
      </w:r>
    </w:p>
    <w:p w:rsidR="004920D7" w:rsidRPr="00780E03" w:rsidRDefault="004920D7" w:rsidP="000C3EAA">
      <w:pPr>
        <w:numPr>
          <w:ilvl w:val="0"/>
          <w:numId w:val="67"/>
        </w:numPr>
      </w:pPr>
      <w:r w:rsidRPr="00780E03">
        <w:t>stanovište na pozorovanie</w:t>
      </w:r>
    </w:p>
    <w:p w:rsidR="004920D7" w:rsidRPr="00780E03" w:rsidRDefault="004920D7" w:rsidP="00453B94">
      <w:pPr>
        <w:numPr>
          <w:ilvl w:val="0"/>
          <w:numId w:val="67"/>
        </w:numPr>
        <w:tabs>
          <w:tab w:val="clear" w:pos="360"/>
          <w:tab w:val="num" w:pos="426"/>
        </w:tabs>
        <w:ind w:left="426" w:hanging="426"/>
      </w:pPr>
      <w:r w:rsidRPr="00780E03">
        <w:t>porovnávanie okolia, častí mesta, budov, bašty, určovanie svetových strán, odhad vzdialeností, práca s kompasom, nákres pochodu</w:t>
      </w:r>
    </w:p>
    <w:p w:rsidR="004920D7" w:rsidRPr="00780E03" w:rsidRDefault="004920D7" w:rsidP="004920D7">
      <w:pPr>
        <w:ind w:firstLine="480"/>
      </w:pPr>
      <w:r w:rsidRPr="00780E03">
        <w:t xml:space="preserve">    Z: triedni učitelia </w:t>
      </w:r>
    </w:p>
    <w:p w:rsidR="004920D7" w:rsidRPr="00780E03" w:rsidRDefault="004920D7" w:rsidP="004920D7">
      <w:r w:rsidRPr="00780E03">
        <w:t xml:space="preserve">d.) </w:t>
      </w:r>
      <w:r w:rsidRPr="00780E03">
        <w:rPr>
          <w:b/>
        </w:rPr>
        <w:t>Dopravná výchova</w:t>
      </w:r>
    </w:p>
    <w:p w:rsidR="004920D7" w:rsidRPr="00780E03" w:rsidRDefault="004920D7" w:rsidP="000C3EAA">
      <w:pPr>
        <w:numPr>
          <w:ilvl w:val="0"/>
          <w:numId w:val="68"/>
        </w:numPr>
      </w:pPr>
      <w:r w:rsidRPr="00780E03">
        <w:t>cestné komunikácie, porovnávanie značiek, zásady dopravy s bicyklom, vybavenie</w:t>
      </w:r>
    </w:p>
    <w:p w:rsidR="004920D7" w:rsidRPr="00780E03" w:rsidRDefault="004920D7" w:rsidP="004920D7">
      <w:pPr>
        <w:ind w:firstLine="360"/>
      </w:pPr>
      <w:r w:rsidRPr="00780E03">
        <w:t>bicykla, križovatka, priechody, volanie pomoci – praktické precvičovanie ( pozor</w:t>
      </w:r>
    </w:p>
    <w:p w:rsidR="004920D7" w:rsidRPr="00780E03" w:rsidRDefault="004920D7" w:rsidP="004920D7">
      <w:pPr>
        <w:ind w:firstLine="360"/>
      </w:pPr>
      <w:r w:rsidRPr="00780E03">
        <w:t>na zneužitie )</w:t>
      </w:r>
    </w:p>
    <w:p w:rsidR="004920D7" w:rsidRPr="00780E03" w:rsidRDefault="004920D7" w:rsidP="004920D7">
      <w:r w:rsidRPr="00780E03">
        <w:t xml:space="preserve">     Z: triedni učitelia </w:t>
      </w:r>
    </w:p>
    <w:p w:rsidR="004920D7" w:rsidRPr="00780E03" w:rsidRDefault="004920D7" w:rsidP="004920D7"/>
    <w:p w:rsidR="004920D7" w:rsidRPr="00780E03" w:rsidRDefault="004920D7" w:rsidP="004920D7">
      <w:r w:rsidRPr="00780E03">
        <w:t xml:space="preserve">e.) </w:t>
      </w:r>
      <w:r w:rsidRPr="00780E03">
        <w:rPr>
          <w:b/>
        </w:rPr>
        <w:t>Výchova k bezpečnému správaniu</w:t>
      </w:r>
    </w:p>
    <w:p w:rsidR="004920D7" w:rsidRPr="00780E03" w:rsidRDefault="004920D7" w:rsidP="000C3EAA">
      <w:pPr>
        <w:numPr>
          <w:ilvl w:val="0"/>
          <w:numId w:val="69"/>
        </w:numPr>
      </w:pPr>
      <w:r w:rsidRPr="00780E03">
        <w:t>zásady bezpečnosti pri činnosti doma, na ihrisku, v prírode, v garáži, v pivniciach</w:t>
      </w:r>
    </w:p>
    <w:p w:rsidR="004920D7" w:rsidRPr="00780E03" w:rsidRDefault="004920D7" w:rsidP="000C3EAA">
      <w:pPr>
        <w:numPr>
          <w:ilvl w:val="0"/>
          <w:numId w:val="69"/>
        </w:numPr>
      </w:pPr>
      <w:r w:rsidRPr="00780E03">
        <w:t>porovnávanie ochranných pracovných pomôcok</w:t>
      </w:r>
    </w:p>
    <w:p w:rsidR="004920D7" w:rsidRDefault="004920D7" w:rsidP="004920D7">
      <w:r w:rsidRPr="00780E03">
        <w:t xml:space="preserve">     Z: triedni učitelia</w:t>
      </w:r>
    </w:p>
    <w:p w:rsidR="00857A6D" w:rsidRDefault="004920D7" w:rsidP="004920D7">
      <w:r>
        <w:br w:type="page"/>
      </w:r>
    </w:p>
    <w:p w:rsidR="00567588" w:rsidRPr="002F06EF" w:rsidRDefault="00567588" w:rsidP="00567588">
      <w:pPr>
        <w:pStyle w:val="Default"/>
        <w:jc w:val="center"/>
        <w:rPr>
          <w:b/>
          <w:sz w:val="28"/>
          <w:szCs w:val="28"/>
        </w:rPr>
      </w:pPr>
      <w:r w:rsidRPr="002F06EF">
        <w:rPr>
          <w:b/>
          <w:sz w:val="28"/>
          <w:szCs w:val="28"/>
        </w:rPr>
        <w:t>Príloha č.4</w:t>
      </w:r>
    </w:p>
    <w:p w:rsidR="00567588" w:rsidRPr="00420F6F" w:rsidRDefault="00567588" w:rsidP="00567588">
      <w:pPr>
        <w:pStyle w:val="Default"/>
        <w:jc w:val="center"/>
        <w:rPr>
          <w:b/>
          <w:caps/>
          <w:sz w:val="28"/>
          <w:szCs w:val="28"/>
        </w:rPr>
      </w:pPr>
      <w:r w:rsidRPr="002F06EF">
        <w:rPr>
          <w:b/>
          <w:caps/>
          <w:sz w:val="28"/>
          <w:szCs w:val="28"/>
        </w:rPr>
        <w:t>Plán exkurzií a školských výletov</w:t>
      </w:r>
    </w:p>
    <w:p w:rsidR="00567588" w:rsidRPr="006C3F8A" w:rsidRDefault="00567588" w:rsidP="00567588">
      <w:pPr>
        <w:pStyle w:val="Default"/>
        <w:jc w:val="center"/>
      </w:pPr>
    </w:p>
    <w:p w:rsidR="00567588" w:rsidRPr="006C3F8A" w:rsidRDefault="00567588" w:rsidP="00567588">
      <w:pPr>
        <w:pStyle w:val="Defaul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4575"/>
        <w:gridCol w:w="910"/>
        <w:gridCol w:w="981"/>
        <w:gridCol w:w="2145"/>
      </w:tblGrid>
      <w:tr w:rsidR="005433AB" w:rsidRPr="006C3F8A" w:rsidTr="00453B94">
        <w:tc>
          <w:tcPr>
            <w:tcW w:w="624" w:type="dxa"/>
            <w:tcBorders>
              <w:top w:val="single" w:sz="4" w:space="0" w:color="auto"/>
              <w:left w:val="single" w:sz="4" w:space="0" w:color="auto"/>
              <w:bottom w:val="single" w:sz="4" w:space="0" w:color="auto"/>
              <w:right w:val="single" w:sz="4" w:space="0" w:color="auto"/>
            </w:tcBorders>
          </w:tcPr>
          <w:p w:rsidR="005433AB" w:rsidRPr="006C3F8A" w:rsidRDefault="005433AB" w:rsidP="00985694">
            <w:pPr>
              <w:tabs>
                <w:tab w:val="center" w:pos="4536"/>
                <w:tab w:val="right" w:pos="9072"/>
              </w:tabs>
              <w:jc w:val="center"/>
            </w:pPr>
            <w:r w:rsidRPr="006C3F8A">
              <w:t>Č.</w:t>
            </w:r>
          </w:p>
        </w:tc>
        <w:tc>
          <w:tcPr>
            <w:tcW w:w="4575" w:type="dxa"/>
            <w:tcBorders>
              <w:top w:val="single" w:sz="4" w:space="0" w:color="auto"/>
              <w:left w:val="single" w:sz="4" w:space="0" w:color="auto"/>
              <w:bottom w:val="single" w:sz="4" w:space="0" w:color="auto"/>
              <w:right w:val="single" w:sz="4" w:space="0" w:color="auto"/>
            </w:tcBorders>
          </w:tcPr>
          <w:p w:rsidR="005433AB" w:rsidRPr="006C3F8A" w:rsidRDefault="005433AB" w:rsidP="005433AB">
            <w:pPr>
              <w:tabs>
                <w:tab w:val="center" w:pos="4536"/>
                <w:tab w:val="right" w:pos="9072"/>
              </w:tabs>
              <w:rPr>
                <w:b/>
              </w:rPr>
            </w:pPr>
            <w:r w:rsidRPr="006C3F8A">
              <w:rPr>
                <w:b/>
              </w:rPr>
              <w:t>Exkurzia,</w:t>
            </w:r>
            <w:r w:rsidR="00453B94">
              <w:rPr>
                <w:b/>
              </w:rPr>
              <w:t xml:space="preserve"> </w:t>
            </w:r>
            <w:r w:rsidRPr="006C3F8A">
              <w:rPr>
                <w:b/>
              </w:rPr>
              <w:t>výlet</w:t>
            </w:r>
          </w:p>
        </w:tc>
        <w:tc>
          <w:tcPr>
            <w:tcW w:w="910" w:type="dxa"/>
            <w:tcBorders>
              <w:top w:val="single" w:sz="4" w:space="0" w:color="auto"/>
              <w:left w:val="single" w:sz="4" w:space="0" w:color="auto"/>
              <w:bottom w:val="single" w:sz="4" w:space="0" w:color="auto"/>
              <w:right w:val="single" w:sz="4" w:space="0" w:color="auto"/>
            </w:tcBorders>
          </w:tcPr>
          <w:p w:rsidR="005433AB" w:rsidRPr="006C3F8A" w:rsidRDefault="005433AB" w:rsidP="00985694">
            <w:pPr>
              <w:tabs>
                <w:tab w:val="center" w:pos="4536"/>
                <w:tab w:val="right" w:pos="9072"/>
              </w:tabs>
              <w:jc w:val="center"/>
              <w:rPr>
                <w:b/>
              </w:rPr>
            </w:pPr>
            <w:r>
              <w:rPr>
                <w:b/>
              </w:rPr>
              <w:t>termín</w:t>
            </w:r>
          </w:p>
        </w:tc>
        <w:tc>
          <w:tcPr>
            <w:tcW w:w="981" w:type="dxa"/>
            <w:tcBorders>
              <w:top w:val="single" w:sz="4" w:space="0" w:color="auto"/>
              <w:left w:val="single" w:sz="4" w:space="0" w:color="auto"/>
              <w:bottom w:val="single" w:sz="4" w:space="0" w:color="auto"/>
              <w:right w:val="single" w:sz="4" w:space="0" w:color="auto"/>
            </w:tcBorders>
          </w:tcPr>
          <w:p w:rsidR="005433AB" w:rsidRPr="006C3F8A" w:rsidRDefault="005433AB" w:rsidP="00985694">
            <w:pPr>
              <w:tabs>
                <w:tab w:val="center" w:pos="4536"/>
                <w:tab w:val="right" w:pos="9072"/>
              </w:tabs>
              <w:jc w:val="center"/>
              <w:rPr>
                <w:b/>
              </w:rPr>
            </w:pPr>
            <w:r w:rsidRPr="006C3F8A">
              <w:rPr>
                <w:b/>
              </w:rPr>
              <w:t>trieda</w:t>
            </w:r>
          </w:p>
        </w:tc>
        <w:tc>
          <w:tcPr>
            <w:tcW w:w="2145" w:type="dxa"/>
            <w:tcBorders>
              <w:top w:val="single" w:sz="4" w:space="0" w:color="auto"/>
              <w:left w:val="single" w:sz="4" w:space="0" w:color="auto"/>
              <w:bottom w:val="single" w:sz="4" w:space="0" w:color="auto"/>
              <w:right w:val="single" w:sz="4" w:space="0" w:color="auto"/>
            </w:tcBorders>
          </w:tcPr>
          <w:p w:rsidR="005433AB" w:rsidRPr="006C3F8A" w:rsidRDefault="005433AB" w:rsidP="00985694">
            <w:pPr>
              <w:tabs>
                <w:tab w:val="center" w:pos="4536"/>
                <w:tab w:val="right" w:pos="9072"/>
              </w:tabs>
              <w:jc w:val="center"/>
              <w:rPr>
                <w:b/>
              </w:rPr>
            </w:pPr>
            <w:r w:rsidRPr="006C3F8A">
              <w:rPr>
                <w:b/>
              </w:rPr>
              <w:t>zodpovedný</w:t>
            </w:r>
          </w:p>
        </w:tc>
      </w:tr>
      <w:tr w:rsidR="005433AB" w:rsidRPr="006C3F8A" w:rsidTr="00453B94">
        <w:tc>
          <w:tcPr>
            <w:tcW w:w="624" w:type="dxa"/>
            <w:tcBorders>
              <w:top w:val="single" w:sz="4" w:space="0" w:color="auto"/>
              <w:left w:val="single" w:sz="4" w:space="0" w:color="auto"/>
              <w:bottom w:val="single" w:sz="4" w:space="0" w:color="auto"/>
              <w:right w:val="single" w:sz="4" w:space="0" w:color="auto"/>
            </w:tcBorders>
          </w:tcPr>
          <w:p w:rsidR="005433AB" w:rsidRPr="006C3F8A" w:rsidRDefault="005433AB" w:rsidP="00985694">
            <w:pPr>
              <w:tabs>
                <w:tab w:val="center" w:pos="4536"/>
                <w:tab w:val="right" w:pos="9072"/>
              </w:tabs>
              <w:jc w:val="center"/>
            </w:pPr>
            <w:r w:rsidRPr="006C3F8A">
              <w:t>1</w:t>
            </w:r>
          </w:p>
        </w:tc>
        <w:tc>
          <w:tcPr>
            <w:tcW w:w="4575" w:type="dxa"/>
            <w:tcBorders>
              <w:top w:val="single" w:sz="4" w:space="0" w:color="auto"/>
              <w:left w:val="single" w:sz="4" w:space="0" w:color="auto"/>
              <w:bottom w:val="single" w:sz="4" w:space="0" w:color="auto"/>
              <w:right w:val="single" w:sz="4" w:space="0" w:color="auto"/>
            </w:tcBorders>
          </w:tcPr>
          <w:p w:rsidR="005433AB" w:rsidRPr="006C3F8A" w:rsidRDefault="00201FE8" w:rsidP="005433AB">
            <w:pPr>
              <w:tabs>
                <w:tab w:val="center" w:pos="4536"/>
                <w:tab w:val="right" w:pos="9072"/>
              </w:tabs>
            </w:pPr>
            <w:r>
              <w:t>Planetárium a hvezdáreň Hurbanovo</w:t>
            </w:r>
          </w:p>
        </w:tc>
        <w:tc>
          <w:tcPr>
            <w:tcW w:w="910" w:type="dxa"/>
            <w:tcBorders>
              <w:top w:val="single" w:sz="4" w:space="0" w:color="auto"/>
              <w:left w:val="single" w:sz="4" w:space="0" w:color="auto"/>
              <w:bottom w:val="single" w:sz="4" w:space="0" w:color="auto"/>
              <w:right w:val="single" w:sz="4" w:space="0" w:color="auto"/>
            </w:tcBorders>
          </w:tcPr>
          <w:p w:rsidR="005433AB" w:rsidRPr="006C3F8A" w:rsidRDefault="005433AB" w:rsidP="00985694">
            <w:pPr>
              <w:tabs>
                <w:tab w:val="center" w:pos="4536"/>
                <w:tab w:val="right" w:pos="9072"/>
              </w:tabs>
              <w:jc w:val="center"/>
            </w:pPr>
          </w:p>
        </w:tc>
        <w:tc>
          <w:tcPr>
            <w:tcW w:w="981" w:type="dxa"/>
            <w:tcBorders>
              <w:top w:val="single" w:sz="4" w:space="0" w:color="auto"/>
              <w:left w:val="single" w:sz="4" w:space="0" w:color="auto"/>
              <w:bottom w:val="single" w:sz="4" w:space="0" w:color="auto"/>
              <w:right w:val="single" w:sz="4" w:space="0" w:color="auto"/>
            </w:tcBorders>
          </w:tcPr>
          <w:p w:rsidR="005433AB" w:rsidRPr="006C3F8A" w:rsidRDefault="005433AB" w:rsidP="00985694">
            <w:pPr>
              <w:tabs>
                <w:tab w:val="center" w:pos="4536"/>
                <w:tab w:val="right" w:pos="9072"/>
              </w:tabs>
              <w:jc w:val="center"/>
            </w:pPr>
          </w:p>
        </w:tc>
        <w:tc>
          <w:tcPr>
            <w:tcW w:w="2145" w:type="dxa"/>
            <w:tcBorders>
              <w:top w:val="single" w:sz="4" w:space="0" w:color="auto"/>
              <w:left w:val="single" w:sz="4" w:space="0" w:color="auto"/>
              <w:bottom w:val="single" w:sz="4" w:space="0" w:color="auto"/>
              <w:right w:val="single" w:sz="4" w:space="0" w:color="auto"/>
            </w:tcBorders>
          </w:tcPr>
          <w:p w:rsidR="005433AB" w:rsidRPr="006C3F8A" w:rsidRDefault="00201FE8" w:rsidP="00453B94">
            <w:pPr>
              <w:tabs>
                <w:tab w:val="center" w:pos="4536"/>
                <w:tab w:val="right" w:pos="9072"/>
              </w:tabs>
              <w:jc w:val="center"/>
            </w:pPr>
            <w:r>
              <w:t xml:space="preserve">Húšťava </w:t>
            </w:r>
          </w:p>
        </w:tc>
      </w:tr>
      <w:tr w:rsidR="005433AB" w:rsidRPr="006C3F8A" w:rsidTr="00453B94">
        <w:tc>
          <w:tcPr>
            <w:tcW w:w="624" w:type="dxa"/>
            <w:tcBorders>
              <w:top w:val="single" w:sz="4" w:space="0" w:color="auto"/>
              <w:left w:val="single" w:sz="4" w:space="0" w:color="auto"/>
              <w:bottom w:val="single" w:sz="4" w:space="0" w:color="auto"/>
              <w:right w:val="single" w:sz="4" w:space="0" w:color="auto"/>
            </w:tcBorders>
          </w:tcPr>
          <w:p w:rsidR="005433AB" w:rsidRPr="006C3F8A" w:rsidRDefault="005433AB" w:rsidP="00985694">
            <w:pPr>
              <w:tabs>
                <w:tab w:val="center" w:pos="4536"/>
                <w:tab w:val="right" w:pos="9072"/>
              </w:tabs>
              <w:jc w:val="center"/>
            </w:pPr>
            <w:r w:rsidRPr="006C3F8A">
              <w:t>2</w:t>
            </w:r>
          </w:p>
        </w:tc>
        <w:tc>
          <w:tcPr>
            <w:tcW w:w="4575" w:type="dxa"/>
            <w:tcBorders>
              <w:top w:val="single" w:sz="4" w:space="0" w:color="auto"/>
              <w:left w:val="single" w:sz="4" w:space="0" w:color="auto"/>
              <w:bottom w:val="single" w:sz="4" w:space="0" w:color="auto"/>
              <w:right w:val="single" w:sz="4" w:space="0" w:color="auto"/>
            </w:tcBorders>
          </w:tcPr>
          <w:p w:rsidR="005433AB" w:rsidRPr="006C3F8A" w:rsidRDefault="00201FE8" w:rsidP="005433AB">
            <w:pPr>
              <w:tabs>
                <w:tab w:val="center" w:pos="4536"/>
                <w:tab w:val="right" w:pos="9072"/>
              </w:tabs>
            </w:pPr>
            <w:r>
              <w:t>Čičovské mŕtve  rameno</w:t>
            </w:r>
          </w:p>
        </w:tc>
        <w:tc>
          <w:tcPr>
            <w:tcW w:w="910" w:type="dxa"/>
            <w:tcBorders>
              <w:top w:val="single" w:sz="4" w:space="0" w:color="auto"/>
              <w:left w:val="single" w:sz="4" w:space="0" w:color="auto"/>
              <w:bottom w:val="single" w:sz="4" w:space="0" w:color="auto"/>
              <w:right w:val="single" w:sz="4" w:space="0" w:color="auto"/>
            </w:tcBorders>
          </w:tcPr>
          <w:p w:rsidR="005433AB" w:rsidRDefault="005433AB" w:rsidP="00985694">
            <w:pPr>
              <w:tabs>
                <w:tab w:val="center" w:pos="4536"/>
                <w:tab w:val="right" w:pos="9072"/>
              </w:tabs>
              <w:jc w:val="center"/>
            </w:pPr>
          </w:p>
        </w:tc>
        <w:tc>
          <w:tcPr>
            <w:tcW w:w="981" w:type="dxa"/>
            <w:tcBorders>
              <w:top w:val="single" w:sz="4" w:space="0" w:color="auto"/>
              <w:left w:val="single" w:sz="4" w:space="0" w:color="auto"/>
              <w:bottom w:val="single" w:sz="4" w:space="0" w:color="auto"/>
              <w:right w:val="single" w:sz="4" w:space="0" w:color="auto"/>
            </w:tcBorders>
          </w:tcPr>
          <w:p w:rsidR="005433AB" w:rsidRPr="006C3F8A" w:rsidRDefault="005433AB" w:rsidP="00985694">
            <w:pPr>
              <w:tabs>
                <w:tab w:val="center" w:pos="4536"/>
                <w:tab w:val="right" w:pos="9072"/>
              </w:tabs>
              <w:jc w:val="center"/>
            </w:pPr>
          </w:p>
        </w:tc>
        <w:tc>
          <w:tcPr>
            <w:tcW w:w="2145" w:type="dxa"/>
            <w:tcBorders>
              <w:top w:val="single" w:sz="4" w:space="0" w:color="auto"/>
              <w:left w:val="single" w:sz="4" w:space="0" w:color="auto"/>
              <w:bottom w:val="single" w:sz="4" w:space="0" w:color="auto"/>
              <w:right w:val="single" w:sz="4" w:space="0" w:color="auto"/>
            </w:tcBorders>
          </w:tcPr>
          <w:p w:rsidR="005433AB" w:rsidRPr="006C3F8A" w:rsidRDefault="00201FE8" w:rsidP="002F06EF">
            <w:pPr>
              <w:tabs>
                <w:tab w:val="center" w:pos="4536"/>
                <w:tab w:val="right" w:pos="9072"/>
              </w:tabs>
              <w:jc w:val="center"/>
            </w:pPr>
            <w:r>
              <w:t>Húšťava</w:t>
            </w:r>
          </w:p>
        </w:tc>
      </w:tr>
      <w:tr w:rsidR="005433AB" w:rsidRPr="006C3F8A" w:rsidTr="00453B94">
        <w:tc>
          <w:tcPr>
            <w:tcW w:w="624" w:type="dxa"/>
            <w:tcBorders>
              <w:top w:val="single" w:sz="4" w:space="0" w:color="auto"/>
              <w:left w:val="single" w:sz="4" w:space="0" w:color="auto"/>
              <w:bottom w:val="single" w:sz="4" w:space="0" w:color="auto"/>
              <w:right w:val="single" w:sz="4" w:space="0" w:color="auto"/>
            </w:tcBorders>
          </w:tcPr>
          <w:p w:rsidR="005433AB" w:rsidRPr="006C3F8A" w:rsidRDefault="005433AB" w:rsidP="00985694">
            <w:pPr>
              <w:tabs>
                <w:tab w:val="center" w:pos="4536"/>
                <w:tab w:val="right" w:pos="9072"/>
              </w:tabs>
              <w:jc w:val="center"/>
            </w:pPr>
            <w:r w:rsidRPr="006C3F8A">
              <w:t>3</w:t>
            </w:r>
          </w:p>
        </w:tc>
        <w:tc>
          <w:tcPr>
            <w:tcW w:w="4575" w:type="dxa"/>
            <w:tcBorders>
              <w:top w:val="single" w:sz="4" w:space="0" w:color="auto"/>
              <w:left w:val="single" w:sz="4" w:space="0" w:color="auto"/>
              <w:bottom w:val="single" w:sz="4" w:space="0" w:color="auto"/>
              <w:right w:val="single" w:sz="4" w:space="0" w:color="auto"/>
            </w:tcBorders>
          </w:tcPr>
          <w:p w:rsidR="005433AB" w:rsidRPr="006C3F8A" w:rsidRDefault="00201FE8" w:rsidP="006D09BC">
            <w:pPr>
              <w:tabs>
                <w:tab w:val="center" w:pos="4536"/>
                <w:tab w:val="right" w:pos="9072"/>
              </w:tabs>
            </w:pPr>
            <w:r>
              <w:t>CEA Dropi</w:t>
            </w:r>
            <w:r w:rsidR="006D09BC">
              <w:t>e</w:t>
            </w:r>
          </w:p>
        </w:tc>
        <w:tc>
          <w:tcPr>
            <w:tcW w:w="910" w:type="dxa"/>
            <w:tcBorders>
              <w:top w:val="single" w:sz="4" w:space="0" w:color="auto"/>
              <w:left w:val="single" w:sz="4" w:space="0" w:color="auto"/>
              <w:bottom w:val="single" w:sz="4" w:space="0" w:color="auto"/>
              <w:right w:val="single" w:sz="4" w:space="0" w:color="auto"/>
            </w:tcBorders>
          </w:tcPr>
          <w:p w:rsidR="005433AB" w:rsidRPr="006C3F8A" w:rsidRDefault="005433AB" w:rsidP="00985694">
            <w:pPr>
              <w:tabs>
                <w:tab w:val="center" w:pos="4536"/>
                <w:tab w:val="right" w:pos="9072"/>
              </w:tabs>
              <w:jc w:val="center"/>
            </w:pPr>
          </w:p>
        </w:tc>
        <w:tc>
          <w:tcPr>
            <w:tcW w:w="981" w:type="dxa"/>
            <w:tcBorders>
              <w:top w:val="single" w:sz="4" w:space="0" w:color="auto"/>
              <w:left w:val="single" w:sz="4" w:space="0" w:color="auto"/>
              <w:bottom w:val="single" w:sz="4" w:space="0" w:color="auto"/>
              <w:right w:val="single" w:sz="4" w:space="0" w:color="auto"/>
            </w:tcBorders>
          </w:tcPr>
          <w:p w:rsidR="005433AB" w:rsidRPr="006C3F8A" w:rsidRDefault="005433AB" w:rsidP="00985694">
            <w:pPr>
              <w:tabs>
                <w:tab w:val="center" w:pos="4536"/>
                <w:tab w:val="right" w:pos="9072"/>
              </w:tabs>
              <w:jc w:val="center"/>
            </w:pPr>
          </w:p>
        </w:tc>
        <w:tc>
          <w:tcPr>
            <w:tcW w:w="2145" w:type="dxa"/>
            <w:tcBorders>
              <w:top w:val="single" w:sz="4" w:space="0" w:color="auto"/>
              <w:left w:val="single" w:sz="4" w:space="0" w:color="auto"/>
              <w:bottom w:val="single" w:sz="4" w:space="0" w:color="auto"/>
              <w:right w:val="single" w:sz="4" w:space="0" w:color="auto"/>
            </w:tcBorders>
          </w:tcPr>
          <w:p w:rsidR="005433AB" w:rsidRPr="006C3F8A" w:rsidRDefault="00201FE8" w:rsidP="002F06EF">
            <w:pPr>
              <w:tabs>
                <w:tab w:val="center" w:pos="4536"/>
                <w:tab w:val="right" w:pos="9072"/>
              </w:tabs>
              <w:jc w:val="center"/>
            </w:pPr>
            <w:r>
              <w:t>Húšťava</w:t>
            </w:r>
          </w:p>
        </w:tc>
      </w:tr>
      <w:tr w:rsidR="005433AB" w:rsidRPr="006C3F8A" w:rsidTr="00453B94">
        <w:tc>
          <w:tcPr>
            <w:tcW w:w="624" w:type="dxa"/>
            <w:tcBorders>
              <w:top w:val="single" w:sz="4" w:space="0" w:color="auto"/>
              <w:left w:val="single" w:sz="4" w:space="0" w:color="auto"/>
              <w:bottom w:val="single" w:sz="4" w:space="0" w:color="auto"/>
              <w:right w:val="single" w:sz="4" w:space="0" w:color="auto"/>
            </w:tcBorders>
          </w:tcPr>
          <w:p w:rsidR="005433AB" w:rsidRPr="006C3F8A" w:rsidRDefault="005433AB" w:rsidP="00985694">
            <w:pPr>
              <w:tabs>
                <w:tab w:val="center" w:pos="4536"/>
                <w:tab w:val="right" w:pos="9072"/>
              </w:tabs>
              <w:jc w:val="center"/>
            </w:pPr>
            <w:r>
              <w:t>4</w:t>
            </w:r>
          </w:p>
        </w:tc>
        <w:tc>
          <w:tcPr>
            <w:tcW w:w="4575" w:type="dxa"/>
            <w:tcBorders>
              <w:top w:val="single" w:sz="4" w:space="0" w:color="auto"/>
              <w:left w:val="single" w:sz="4" w:space="0" w:color="auto"/>
              <w:bottom w:val="single" w:sz="4" w:space="0" w:color="auto"/>
              <w:right w:val="single" w:sz="4" w:space="0" w:color="auto"/>
            </w:tcBorders>
          </w:tcPr>
          <w:p w:rsidR="005433AB" w:rsidRDefault="00201FE8" w:rsidP="00453B94">
            <w:pPr>
              <w:tabs>
                <w:tab w:val="center" w:pos="4536"/>
                <w:tab w:val="right" w:pos="9072"/>
              </w:tabs>
            </w:pPr>
            <w:r>
              <w:t xml:space="preserve">EDULAB </w:t>
            </w:r>
            <w:r w:rsidR="00453B94">
              <w:t>B</w:t>
            </w:r>
            <w:r>
              <w:t>ratislava</w:t>
            </w:r>
          </w:p>
        </w:tc>
        <w:tc>
          <w:tcPr>
            <w:tcW w:w="910" w:type="dxa"/>
            <w:tcBorders>
              <w:top w:val="single" w:sz="4" w:space="0" w:color="auto"/>
              <w:left w:val="single" w:sz="4" w:space="0" w:color="auto"/>
              <w:bottom w:val="single" w:sz="4" w:space="0" w:color="auto"/>
              <w:right w:val="single" w:sz="4" w:space="0" w:color="auto"/>
            </w:tcBorders>
          </w:tcPr>
          <w:p w:rsidR="005433AB" w:rsidRDefault="005433AB" w:rsidP="00985694">
            <w:pPr>
              <w:tabs>
                <w:tab w:val="center" w:pos="4536"/>
                <w:tab w:val="right" w:pos="9072"/>
              </w:tabs>
              <w:jc w:val="center"/>
            </w:pPr>
          </w:p>
        </w:tc>
        <w:tc>
          <w:tcPr>
            <w:tcW w:w="981" w:type="dxa"/>
            <w:tcBorders>
              <w:top w:val="single" w:sz="4" w:space="0" w:color="auto"/>
              <w:left w:val="single" w:sz="4" w:space="0" w:color="auto"/>
              <w:bottom w:val="single" w:sz="4" w:space="0" w:color="auto"/>
              <w:right w:val="single" w:sz="4" w:space="0" w:color="auto"/>
            </w:tcBorders>
          </w:tcPr>
          <w:p w:rsidR="005433AB" w:rsidRPr="006C3F8A" w:rsidRDefault="005433AB" w:rsidP="00985694">
            <w:pPr>
              <w:tabs>
                <w:tab w:val="center" w:pos="4536"/>
                <w:tab w:val="right" w:pos="9072"/>
              </w:tabs>
              <w:jc w:val="center"/>
            </w:pPr>
          </w:p>
        </w:tc>
        <w:tc>
          <w:tcPr>
            <w:tcW w:w="2145" w:type="dxa"/>
            <w:tcBorders>
              <w:top w:val="single" w:sz="4" w:space="0" w:color="auto"/>
              <w:left w:val="single" w:sz="4" w:space="0" w:color="auto"/>
              <w:bottom w:val="single" w:sz="4" w:space="0" w:color="auto"/>
              <w:right w:val="single" w:sz="4" w:space="0" w:color="auto"/>
            </w:tcBorders>
          </w:tcPr>
          <w:p w:rsidR="005433AB" w:rsidRDefault="00201FE8" w:rsidP="002F06EF">
            <w:pPr>
              <w:tabs>
                <w:tab w:val="center" w:pos="4536"/>
                <w:tab w:val="right" w:pos="9072"/>
              </w:tabs>
              <w:jc w:val="center"/>
            </w:pPr>
            <w:r>
              <w:t>Húšťava</w:t>
            </w:r>
          </w:p>
        </w:tc>
      </w:tr>
      <w:tr w:rsidR="00453B94" w:rsidRPr="006C3F8A" w:rsidTr="00453B94">
        <w:tc>
          <w:tcPr>
            <w:tcW w:w="624" w:type="dxa"/>
            <w:tcBorders>
              <w:top w:val="single" w:sz="4" w:space="0" w:color="auto"/>
              <w:left w:val="single" w:sz="4" w:space="0" w:color="auto"/>
              <w:bottom w:val="single" w:sz="4" w:space="0" w:color="auto"/>
              <w:right w:val="single" w:sz="4" w:space="0" w:color="auto"/>
            </w:tcBorders>
          </w:tcPr>
          <w:p w:rsidR="00453B94" w:rsidRPr="006C3F8A" w:rsidRDefault="00453B94" w:rsidP="00985694">
            <w:pPr>
              <w:tabs>
                <w:tab w:val="center" w:pos="4536"/>
                <w:tab w:val="right" w:pos="9072"/>
              </w:tabs>
              <w:jc w:val="center"/>
            </w:pPr>
            <w:r>
              <w:t>5</w:t>
            </w:r>
          </w:p>
        </w:tc>
        <w:tc>
          <w:tcPr>
            <w:tcW w:w="4575" w:type="dxa"/>
            <w:tcBorders>
              <w:top w:val="single" w:sz="4" w:space="0" w:color="auto"/>
              <w:left w:val="single" w:sz="4" w:space="0" w:color="auto"/>
              <w:bottom w:val="single" w:sz="4" w:space="0" w:color="auto"/>
              <w:right w:val="single" w:sz="4" w:space="0" w:color="auto"/>
            </w:tcBorders>
          </w:tcPr>
          <w:p w:rsidR="00453B94" w:rsidRPr="006C3F8A" w:rsidRDefault="00453B94" w:rsidP="00453B94">
            <w:pPr>
              <w:tabs>
                <w:tab w:val="center" w:pos="4536"/>
                <w:tab w:val="right" w:pos="9072"/>
              </w:tabs>
            </w:pPr>
            <w:r>
              <w:t>Noc Výskumníkov</w:t>
            </w:r>
          </w:p>
        </w:tc>
        <w:tc>
          <w:tcPr>
            <w:tcW w:w="910" w:type="dxa"/>
            <w:tcBorders>
              <w:top w:val="single" w:sz="4" w:space="0" w:color="auto"/>
              <w:left w:val="single" w:sz="4" w:space="0" w:color="auto"/>
              <w:bottom w:val="single" w:sz="4" w:space="0" w:color="auto"/>
              <w:right w:val="single" w:sz="4" w:space="0" w:color="auto"/>
            </w:tcBorders>
          </w:tcPr>
          <w:p w:rsidR="00453B94" w:rsidRDefault="00453B94" w:rsidP="00453B94">
            <w:pPr>
              <w:tabs>
                <w:tab w:val="center" w:pos="4536"/>
                <w:tab w:val="right" w:pos="9072"/>
              </w:tabs>
              <w:jc w:val="center"/>
            </w:pPr>
          </w:p>
        </w:tc>
        <w:tc>
          <w:tcPr>
            <w:tcW w:w="981" w:type="dxa"/>
            <w:tcBorders>
              <w:top w:val="single" w:sz="4" w:space="0" w:color="auto"/>
              <w:left w:val="single" w:sz="4" w:space="0" w:color="auto"/>
              <w:bottom w:val="single" w:sz="4" w:space="0" w:color="auto"/>
              <w:right w:val="single" w:sz="4" w:space="0" w:color="auto"/>
            </w:tcBorders>
          </w:tcPr>
          <w:p w:rsidR="00453B94" w:rsidRPr="006C3F8A" w:rsidRDefault="00453B94" w:rsidP="00453B94">
            <w:pPr>
              <w:tabs>
                <w:tab w:val="center" w:pos="4536"/>
                <w:tab w:val="right" w:pos="9072"/>
              </w:tabs>
              <w:jc w:val="center"/>
            </w:pPr>
          </w:p>
        </w:tc>
        <w:tc>
          <w:tcPr>
            <w:tcW w:w="2145" w:type="dxa"/>
            <w:tcBorders>
              <w:top w:val="single" w:sz="4" w:space="0" w:color="auto"/>
              <w:left w:val="single" w:sz="4" w:space="0" w:color="auto"/>
              <w:bottom w:val="single" w:sz="4" w:space="0" w:color="auto"/>
              <w:right w:val="single" w:sz="4" w:space="0" w:color="auto"/>
            </w:tcBorders>
          </w:tcPr>
          <w:p w:rsidR="00453B94" w:rsidRPr="006C3F8A" w:rsidRDefault="00453B94" w:rsidP="00453B94">
            <w:pPr>
              <w:tabs>
                <w:tab w:val="center" w:pos="4536"/>
                <w:tab w:val="right" w:pos="9072"/>
              </w:tabs>
              <w:jc w:val="center"/>
            </w:pPr>
            <w:r>
              <w:t>Bundová</w:t>
            </w:r>
          </w:p>
        </w:tc>
      </w:tr>
      <w:tr w:rsidR="00453B94" w:rsidRPr="006C3F8A" w:rsidTr="00453B94">
        <w:tc>
          <w:tcPr>
            <w:tcW w:w="624" w:type="dxa"/>
            <w:tcBorders>
              <w:top w:val="single" w:sz="4" w:space="0" w:color="auto"/>
              <w:left w:val="single" w:sz="4" w:space="0" w:color="auto"/>
              <w:bottom w:val="single" w:sz="4" w:space="0" w:color="auto"/>
              <w:right w:val="single" w:sz="4" w:space="0" w:color="auto"/>
            </w:tcBorders>
          </w:tcPr>
          <w:p w:rsidR="00453B94" w:rsidRPr="006C3F8A" w:rsidRDefault="00453B94" w:rsidP="00985694">
            <w:pPr>
              <w:tabs>
                <w:tab w:val="center" w:pos="4536"/>
                <w:tab w:val="right" w:pos="9072"/>
              </w:tabs>
              <w:jc w:val="center"/>
            </w:pPr>
            <w:r>
              <w:t>6</w:t>
            </w:r>
          </w:p>
        </w:tc>
        <w:tc>
          <w:tcPr>
            <w:tcW w:w="4575" w:type="dxa"/>
            <w:tcBorders>
              <w:top w:val="single" w:sz="4" w:space="0" w:color="auto"/>
              <w:left w:val="single" w:sz="4" w:space="0" w:color="auto"/>
              <w:bottom w:val="single" w:sz="4" w:space="0" w:color="auto"/>
              <w:right w:val="single" w:sz="4" w:space="0" w:color="auto"/>
            </w:tcBorders>
          </w:tcPr>
          <w:p w:rsidR="00453B94" w:rsidRPr="006C3F8A" w:rsidRDefault="00453B94" w:rsidP="00453B94">
            <w:pPr>
              <w:tabs>
                <w:tab w:val="center" w:pos="4536"/>
                <w:tab w:val="right" w:pos="9072"/>
              </w:tabs>
            </w:pPr>
            <w:r>
              <w:t>Prírodovedné múzeum Bratislava</w:t>
            </w:r>
          </w:p>
        </w:tc>
        <w:tc>
          <w:tcPr>
            <w:tcW w:w="910" w:type="dxa"/>
            <w:tcBorders>
              <w:top w:val="single" w:sz="4" w:space="0" w:color="auto"/>
              <w:left w:val="single" w:sz="4" w:space="0" w:color="auto"/>
              <w:bottom w:val="single" w:sz="4" w:space="0" w:color="auto"/>
              <w:right w:val="single" w:sz="4" w:space="0" w:color="auto"/>
            </w:tcBorders>
          </w:tcPr>
          <w:p w:rsidR="00453B94" w:rsidRDefault="00453B94" w:rsidP="00453B94">
            <w:pPr>
              <w:tabs>
                <w:tab w:val="center" w:pos="4536"/>
                <w:tab w:val="right" w:pos="9072"/>
              </w:tabs>
              <w:jc w:val="center"/>
            </w:pPr>
          </w:p>
        </w:tc>
        <w:tc>
          <w:tcPr>
            <w:tcW w:w="981" w:type="dxa"/>
            <w:tcBorders>
              <w:top w:val="single" w:sz="4" w:space="0" w:color="auto"/>
              <w:left w:val="single" w:sz="4" w:space="0" w:color="auto"/>
              <w:bottom w:val="single" w:sz="4" w:space="0" w:color="auto"/>
              <w:right w:val="single" w:sz="4" w:space="0" w:color="auto"/>
            </w:tcBorders>
          </w:tcPr>
          <w:p w:rsidR="00453B94" w:rsidRPr="006C3F8A" w:rsidRDefault="00453B94" w:rsidP="00453B94">
            <w:pPr>
              <w:tabs>
                <w:tab w:val="center" w:pos="4536"/>
                <w:tab w:val="right" w:pos="9072"/>
              </w:tabs>
              <w:jc w:val="center"/>
            </w:pPr>
          </w:p>
        </w:tc>
        <w:tc>
          <w:tcPr>
            <w:tcW w:w="2145" w:type="dxa"/>
            <w:tcBorders>
              <w:top w:val="single" w:sz="4" w:space="0" w:color="auto"/>
              <w:left w:val="single" w:sz="4" w:space="0" w:color="auto"/>
              <w:bottom w:val="single" w:sz="4" w:space="0" w:color="auto"/>
              <w:right w:val="single" w:sz="4" w:space="0" w:color="auto"/>
            </w:tcBorders>
          </w:tcPr>
          <w:p w:rsidR="00453B94" w:rsidRPr="006C3F8A" w:rsidRDefault="00453B94" w:rsidP="00453B94">
            <w:pPr>
              <w:tabs>
                <w:tab w:val="center" w:pos="4536"/>
                <w:tab w:val="right" w:pos="9072"/>
              </w:tabs>
              <w:jc w:val="center"/>
            </w:pPr>
            <w:r>
              <w:t xml:space="preserve">Sýkorová, </w:t>
            </w:r>
          </w:p>
        </w:tc>
      </w:tr>
      <w:tr w:rsidR="00453B94" w:rsidRPr="006C3F8A" w:rsidTr="00453B94">
        <w:tc>
          <w:tcPr>
            <w:tcW w:w="624" w:type="dxa"/>
            <w:tcBorders>
              <w:top w:val="single" w:sz="4" w:space="0" w:color="auto"/>
              <w:left w:val="single" w:sz="4" w:space="0" w:color="auto"/>
              <w:bottom w:val="single" w:sz="4" w:space="0" w:color="auto"/>
              <w:right w:val="single" w:sz="4" w:space="0" w:color="auto"/>
            </w:tcBorders>
          </w:tcPr>
          <w:p w:rsidR="00453B94" w:rsidRPr="006C3F8A" w:rsidRDefault="00453B94" w:rsidP="00985694">
            <w:pPr>
              <w:tabs>
                <w:tab w:val="center" w:pos="4536"/>
                <w:tab w:val="right" w:pos="9072"/>
              </w:tabs>
              <w:jc w:val="center"/>
            </w:pPr>
            <w:r>
              <w:t>7</w:t>
            </w:r>
          </w:p>
        </w:tc>
        <w:tc>
          <w:tcPr>
            <w:tcW w:w="4575" w:type="dxa"/>
            <w:tcBorders>
              <w:top w:val="single" w:sz="4" w:space="0" w:color="auto"/>
              <w:left w:val="single" w:sz="4" w:space="0" w:color="auto"/>
              <w:bottom w:val="single" w:sz="4" w:space="0" w:color="auto"/>
              <w:right w:val="single" w:sz="4" w:space="0" w:color="auto"/>
            </w:tcBorders>
          </w:tcPr>
          <w:p w:rsidR="00453B94" w:rsidRDefault="00453B94" w:rsidP="00453B94">
            <w:pPr>
              <w:tabs>
                <w:tab w:val="center" w:pos="4536"/>
                <w:tab w:val="right" w:pos="9072"/>
              </w:tabs>
            </w:pPr>
            <w:r>
              <w:t>Návšteva divadelného predstavenia</w:t>
            </w:r>
          </w:p>
          <w:p w:rsidR="00453B94" w:rsidRPr="006C3F8A" w:rsidRDefault="006D09BC" w:rsidP="006D09BC">
            <w:pPr>
              <w:tabs>
                <w:tab w:val="center" w:pos="4536"/>
                <w:tab w:val="right" w:pos="9072"/>
              </w:tabs>
            </w:pPr>
            <w:r>
              <w:t>1.-4.r.</w:t>
            </w:r>
          </w:p>
        </w:tc>
        <w:tc>
          <w:tcPr>
            <w:tcW w:w="910" w:type="dxa"/>
            <w:tcBorders>
              <w:top w:val="single" w:sz="4" w:space="0" w:color="auto"/>
              <w:left w:val="single" w:sz="4" w:space="0" w:color="auto"/>
              <w:bottom w:val="single" w:sz="4" w:space="0" w:color="auto"/>
              <w:right w:val="single" w:sz="4" w:space="0" w:color="auto"/>
            </w:tcBorders>
          </w:tcPr>
          <w:p w:rsidR="00453B94" w:rsidRPr="006C3F8A" w:rsidRDefault="00453B94" w:rsidP="00453B94">
            <w:pPr>
              <w:tabs>
                <w:tab w:val="center" w:pos="4536"/>
                <w:tab w:val="right" w:pos="9072"/>
              </w:tabs>
              <w:jc w:val="center"/>
            </w:pPr>
          </w:p>
        </w:tc>
        <w:tc>
          <w:tcPr>
            <w:tcW w:w="981" w:type="dxa"/>
            <w:tcBorders>
              <w:top w:val="single" w:sz="4" w:space="0" w:color="auto"/>
              <w:left w:val="single" w:sz="4" w:space="0" w:color="auto"/>
              <w:bottom w:val="single" w:sz="4" w:space="0" w:color="auto"/>
              <w:right w:val="single" w:sz="4" w:space="0" w:color="auto"/>
            </w:tcBorders>
          </w:tcPr>
          <w:p w:rsidR="00453B94" w:rsidRPr="006C3F8A" w:rsidRDefault="00453B94" w:rsidP="00453B94">
            <w:pPr>
              <w:tabs>
                <w:tab w:val="center" w:pos="4536"/>
                <w:tab w:val="right" w:pos="9072"/>
              </w:tabs>
              <w:jc w:val="center"/>
            </w:pPr>
          </w:p>
        </w:tc>
        <w:tc>
          <w:tcPr>
            <w:tcW w:w="2145" w:type="dxa"/>
            <w:tcBorders>
              <w:top w:val="single" w:sz="4" w:space="0" w:color="auto"/>
              <w:left w:val="single" w:sz="4" w:space="0" w:color="auto"/>
              <w:bottom w:val="single" w:sz="4" w:space="0" w:color="auto"/>
              <w:right w:val="single" w:sz="4" w:space="0" w:color="auto"/>
            </w:tcBorders>
          </w:tcPr>
          <w:p w:rsidR="00453B94" w:rsidRPr="006C3F8A" w:rsidRDefault="00453B94" w:rsidP="00453B94">
            <w:pPr>
              <w:tabs>
                <w:tab w:val="center" w:pos="4536"/>
                <w:tab w:val="right" w:pos="9072"/>
              </w:tabs>
              <w:jc w:val="center"/>
            </w:pPr>
            <w:r>
              <w:t>Sýkorová, Kolláriková</w:t>
            </w:r>
          </w:p>
        </w:tc>
      </w:tr>
      <w:tr w:rsidR="00453B94" w:rsidRPr="006C3F8A" w:rsidTr="00453B94">
        <w:tc>
          <w:tcPr>
            <w:tcW w:w="624" w:type="dxa"/>
            <w:tcBorders>
              <w:top w:val="single" w:sz="4" w:space="0" w:color="auto"/>
              <w:left w:val="single" w:sz="4" w:space="0" w:color="auto"/>
              <w:bottom w:val="single" w:sz="4" w:space="0" w:color="auto"/>
              <w:right w:val="single" w:sz="4" w:space="0" w:color="auto"/>
            </w:tcBorders>
          </w:tcPr>
          <w:p w:rsidR="00453B94" w:rsidRPr="006C3F8A" w:rsidRDefault="00453B94" w:rsidP="00985694">
            <w:pPr>
              <w:tabs>
                <w:tab w:val="center" w:pos="4536"/>
                <w:tab w:val="right" w:pos="9072"/>
              </w:tabs>
              <w:jc w:val="center"/>
            </w:pPr>
            <w:r>
              <w:t>8</w:t>
            </w:r>
          </w:p>
        </w:tc>
        <w:tc>
          <w:tcPr>
            <w:tcW w:w="4575" w:type="dxa"/>
            <w:tcBorders>
              <w:top w:val="single" w:sz="4" w:space="0" w:color="auto"/>
              <w:left w:val="single" w:sz="4" w:space="0" w:color="auto"/>
              <w:bottom w:val="single" w:sz="4" w:space="0" w:color="auto"/>
              <w:right w:val="single" w:sz="4" w:space="0" w:color="auto"/>
            </w:tcBorders>
          </w:tcPr>
          <w:p w:rsidR="00453B94" w:rsidRDefault="00453B94" w:rsidP="00453B94">
            <w:pPr>
              <w:tabs>
                <w:tab w:val="center" w:pos="4536"/>
                <w:tab w:val="right" w:pos="9072"/>
              </w:tabs>
            </w:pPr>
            <w:r>
              <w:t>Návšteva divadelného predstavenia-</w:t>
            </w:r>
          </w:p>
          <w:p w:rsidR="00453B94" w:rsidRDefault="006D09BC" w:rsidP="00453B94">
            <w:pPr>
              <w:tabs>
                <w:tab w:val="center" w:pos="4536"/>
                <w:tab w:val="right" w:pos="9072"/>
              </w:tabs>
            </w:pPr>
            <w:r>
              <w:t>5.-9.r</w:t>
            </w:r>
          </w:p>
        </w:tc>
        <w:tc>
          <w:tcPr>
            <w:tcW w:w="910" w:type="dxa"/>
            <w:tcBorders>
              <w:top w:val="single" w:sz="4" w:space="0" w:color="auto"/>
              <w:left w:val="single" w:sz="4" w:space="0" w:color="auto"/>
              <w:bottom w:val="single" w:sz="4" w:space="0" w:color="auto"/>
              <w:right w:val="single" w:sz="4" w:space="0" w:color="auto"/>
            </w:tcBorders>
          </w:tcPr>
          <w:p w:rsidR="00453B94" w:rsidRPr="006C3F8A" w:rsidRDefault="00453B94" w:rsidP="00453B94">
            <w:pPr>
              <w:tabs>
                <w:tab w:val="center" w:pos="4536"/>
                <w:tab w:val="right" w:pos="9072"/>
              </w:tabs>
              <w:jc w:val="center"/>
            </w:pPr>
          </w:p>
        </w:tc>
        <w:tc>
          <w:tcPr>
            <w:tcW w:w="981" w:type="dxa"/>
            <w:tcBorders>
              <w:top w:val="single" w:sz="4" w:space="0" w:color="auto"/>
              <w:left w:val="single" w:sz="4" w:space="0" w:color="auto"/>
              <w:bottom w:val="single" w:sz="4" w:space="0" w:color="auto"/>
              <w:right w:val="single" w:sz="4" w:space="0" w:color="auto"/>
            </w:tcBorders>
          </w:tcPr>
          <w:p w:rsidR="00453B94" w:rsidRDefault="00453B94" w:rsidP="00453B94">
            <w:pPr>
              <w:tabs>
                <w:tab w:val="center" w:pos="4536"/>
                <w:tab w:val="right" w:pos="9072"/>
              </w:tabs>
              <w:jc w:val="center"/>
            </w:pPr>
          </w:p>
        </w:tc>
        <w:tc>
          <w:tcPr>
            <w:tcW w:w="2145" w:type="dxa"/>
            <w:tcBorders>
              <w:top w:val="single" w:sz="4" w:space="0" w:color="auto"/>
              <w:left w:val="single" w:sz="4" w:space="0" w:color="auto"/>
              <w:bottom w:val="single" w:sz="4" w:space="0" w:color="auto"/>
              <w:right w:val="single" w:sz="4" w:space="0" w:color="auto"/>
            </w:tcBorders>
          </w:tcPr>
          <w:p w:rsidR="00453B94" w:rsidRDefault="00453B94" w:rsidP="00453B94">
            <w:pPr>
              <w:tabs>
                <w:tab w:val="center" w:pos="4536"/>
                <w:tab w:val="right" w:pos="9072"/>
              </w:tabs>
              <w:jc w:val="center"/>
            </w:pPr>
            <w:r>
              <w:t>Ondrišáková, Hamranová</w:t>
            </w:r>
          </w:p>
        </w:tc>
      </w:tr>
      <w:tr w:rsidR="00453B94" w:rsidRPr="006C3F8A" w:rsidTr="00453B94">
        <w:tc>
          <w:tcPr>
            <w:tcW w:w="624" w:type="dxa"/>
            <w:tcBorders>
              <w:top w:val="single" w:sz="4" w:space="0" w:color="auto"/>
              <w:left w:val="single" w:sz="4" w:space="0" w:color="auto"/>
              <w:bottom w:val="single" w:sz="4" w:space="0" w:color="auto"/>
              <w:right w:val="single" w:sz="4" w:space="0" w:color="auto"/>
            </w:tcBorders>
          </w:tcPr>
          <w:p w:rsidR="00453B94" w:rsidRPr="006C3F8A" w:rsidRDefault="00453B94" w:rsidP="00985694">
            <w:pPr>
              <w:tabs>
                <w:tab w:val="center" w:pos="4536"/>
                <w:tab w:val="right" w:pos="9072"/>
              </w:tabs>
              <w:jc w:val="center"/>
            </w:pPr>
            <w:r>
              <w:t>9</w:t>
            </w:r>
          </w:p>
        </w:tc>
        <w:tc>
          <w:tcPr>
            <w:tcW w:w="4575" w:type="dxa"/>
            <w:tcBorders>
              <w:top w:val="single" w:sz="4" w:space="0" w:color="auto"/>
              <w:left w:val="single" w:sz="4" w:space="0" w:color="auto"/>
              <w:bottom w:val="single" w:sz="4" w:space="0" w:color="auto"/>
              <w:right w:val="single" w:sz="4" w:space="0" w:color="auto"/>
            </w:tcBorders>
          </w:tcPr>
          <w:p w:rsidR="00453B94" w:rsidRPr="006C3F8A" w:rsidRDefault="00453B94" w:rsidP="005433AB">
            <w:pPr>
              <w:tabs>
                <w:tab w:val="center" w:pos="4536"/>
                <w:tab w:val="right" w:pos="9072"/>
              </w:tabs>
            </w:pPr>
          </w:p>
        </w:tc>
        <w:tc>
          <w:tcPr>
            <w:tcW w:w="910" w:type="dxa"/>
            <w:tcBorders>
              <w:top w:val="single" w:sz="4" w:space="0" w:color="auto"/>
              <w:left w:val="single" w:sz="4" w:space="0" w:color="auto"/>
              <w:bottom w:val="single" w:sz="4" w:space="0" w:color="auto"/>
              <w:right w:val="single" w:sz="4" w:space="0" w:color="auto"/>
            </w:tcBorders>
          </w:tcPr>
          <w:p w:rsidR="00453B94" w:rsidRPr="006C3F8A" w:rsidRDefault="00453B94" w:rsidP="00985694">
            <w:pPr>
              <w:tabs>
                <w:tab w:val="center" w:pos="4536"/>
                <w:tab w:val="right" w:pos="9072"/>
              </w:tabs>
              <w:jc w:val="center"/>
            </w:pPr>
          </w:p>
        </w:tc>
        <w:tc>
          <w:tcPr>
            <w:tcW w:w="981" w:type="dxa"/>
            <w:tcBorders>
              <w:top w:val="single" w:sz="4" w:space="0" w:color="auto"/>
              <w:left w:val="single" w:sz="4" w:space="0" w:color="auto"/>
              <w:bottom w:val="single" w:sz="4" w:space="0" w:color="auto"/>
              <w:right w:val="single" w:sz="4" w:space="0" w:color="auto"/>
            </w:tcBorders>
          </w:tcPr>
          <w:p w:rsidR="00453B94" w:rsidRPr="006C3F8A" w:rsidRDefault="00453B94" w:rsidP="00985694">
            <w:pPr>
              <w:tabs>
                <w:tab w:val="center" w:pos="4536"/>
                <w:tab w:val="right" w:pos="9072"/>
              </w:tabs>
              <w:jc w:val="center"/>
            </w:pPr>
          </w:p>
        </w:tc>
        <w:tc>
          <w:tcPr>
            <w:tcW w:w="2145" w:type="dxa"/>
            <w:tcBorders>
              <w:top w:val="single" w:sz="4" w:space="0" w:color="auto"/>
              <w:left w:val="single" w:sz="4" w:space="0" w:color="auto"/>
              <w:bottom w:val="single" w:sz="4" w:space="0" w:color="auto"/>
              <w:right w:val="single" w:sz="4" w:space="0" w:color="auto"/>
            </w:tcBorders>
          </w:tcPr>
          <w:p w:rsidR="00453B94" w:rsidRPr="006C3F8A" w:rsidRDefault="00453B94" w:rsidP="00985694">
            <w:pPr>
              <w:tabs>
                <w:tab w:val="center" w:pos="4536"/>
                <w:tab w:val="right" w:pos="9072"/>
              </w:tabs>
              <w:jc w:val="center"/>
            </w:pPr>
          </w:p>
        </w:tc>
      </w:tr>
      <w:tr w:rsidR="00453B94" w:rsidRPr="006C3F8A" w:rsidTr="00453B94">
        <w:tc>
          <w:tcPr>
            <w:tcW w:w="624" w:type="dxa"/>
            <w:tcBorders>
              <w:top w:val="single" w:sz="4" w:space="0" w:color="auto"/>
              <w:left w:val="single" w:sz="4" w:space="0" w:color="auto"/>
              <w:bottom w:val="single" w:sz="4" w:space="0" w:color="auto"/>
              <w:right w:val="single" w:sz="4" w:space="0" w:color="auto"/>
            </w:tcBorders>
          </w:tcPr>
          <w:p w:rsidR="00453B94" w:rsidRDefault="00453B94" w:rsidP="00985694">
            <w:pPr>
              <w:tabs>
                <w:tab w:val="center" w:pos="4536"/>
                <w:tab w:val="right" w:pos="9072"/>
              </w:tabs>
              <w:jc w:val="center"/>
            </w:pPr>
            <w:r>
              <w:t>10</w:t>
            </w:r>
          </w:p>
        </w:tc>
        <w:tc>
          <w:tcPr>
            <w:tcW w:w="4575" w:type="dxa"/>
            <w:tcBorders>
              <w:top w:val="single" w:sz="4" w:space="0" w:color="auto"/>
              <w:left w:val="single" w:sz="4" w:space="0" w:color="auto"/>
              <w:bottom w:val="single" w:sz="4" w:space="0" w:color="auto"/>
              <w:right w:val="single" w:sz="4" w:space="0" w:color="auto"/>
            </w:tcBorders>
          </w:tcPr>
          <w:p w:rsidR="00453B94" w:rsidRDefault="00453B94" w:rsidP="005433AB">
            <w:pPr>
              <w:tabs>
                <w:tab w:val="center" w:pos="4536"/>
                <w:tab w:val="right" w:pos="9072"/>
              </w:tabs>
            </w:pPr>
          </w:p>
        </w:tc>
        <w:tc>
          <w:tcPr>
            <w:tcW w:w="910" w:type="dxa"/>
            <w:tcBorders>
              <w:top w:val="single" w:sz="4" w:space="0" w:color="auto"/>
              <w:left w:val="single" w:sz="4" w:space="0" w:color="auto"/>
              <w:bottom w:val="single" w:sz="4" w:space="0" w:color="auto"/>
              <w:right w:val="single" w:sz="4" w:space="0" w:color="auto"/>
            </w:tcBorders>
          </w:tcPr>
          <w:p w:rsidR="00453B94" w:rsidRPr="006C3F8A" w:rsidRDefault="00453B94" w:rsidP="00985694">
            <w:pPr>
              <w:tabs>
                <w:tab w:val="center" w:pos="4536"/>
                <w:tab w:val="right" w:pos="9072"/>
              </w:tabs>
              <w:jc w:val="center"/>
            </w:pPr>
          </w:p>
        </w:tc>
        <w:tc>
          <w:tcPr>
            <w:tcW w:w="981" w:type="dxa"/>
            <w:tcBorders>
              <w:top w:val="single" w:sz="4" w:space="0" w:color="auto"/>
              <w:left w:val="single" w:sz="4" w:space="0" w:color="auto"/>
              <w:bottom w:val="single" w:sz="4" w:space="0" w:color="auto"/>
              <w:right w:val="single" w:sz="4" w:space="0" w:color="auto"/>
            </w:tcBorders>
          </w:tcPr>
          <w:p w:rsidR="00453B94" w:rsidRDefault="00453B94" w:rsidP="00453B94">
            <w:pPr>
              <w:tabs>
                <w:tab w:val="center" w:pos="4536"/>
                <w:tab w:val="right" w:pos="9072"/>
              </w:tabs>
              <w:jc w:val="center"/>
            </w:pPr>
          </w:p>
        </w:tc>
        <w:tc>
          <w:tcPr>
            <w:tcW w:w="2145" w:type="dxa"/>
            <w:tcBorders>
              <w:top w:val="single" w:sz="4" w:space="0" w:color="auto"/>
              <w:left w:val="single" w:sz="4" w:space="0" w:color="auto"/>
              <w:bottom w:val="single" w:sz="4" w:space="0" w:color="auto"/>
              <w:right w:val="single" w:sz="4" w:space="0" w:color="auto"/>
            </w:tcBorders>
          </w:tcPr>
          <w:p w:rsidR="00453B94" w:rsidRDefault="00453B94" w:rsidP="00985694">
            <w:pPr>
              <w:tabs>
                <w:tab w:val="center" w:pos="4536"/>
                <w:tab w:val="right" w:pos="9072"/>
              </w:tabs>
              <w:jc w:val="center"/>
            </w:pPr>
          </w:p>
        </w:tc>
      </w:tr>
    </w:tbl>
    <w:p w:rsidR="00567588" w:rsidRPr="006C3F8A" w:rsidRDefault="00567588" w:rsidP="00567588">
      <w:pPr>
        <w:jc w:val="center"/>
      </w:pPr>
    </w:p>
    <w:p w:rsidR="00857A6D" w:rsidRDefault="00857A6D" w:rsidP="00567588">
      <w:pPr>
        <w:jc w:val="center"/>
      </w:pPr>
    </w:p>
    <w:p w:rsidR="00857A6D" w:rsidRDefault="00857A6D" w:rsidP="00567588">
      <w:pPr>
        <w:jc w:val="center"/>
      </w:pPr>
    </w:p>
    <w:p w:rsidR="004920D7" w:rsidRDefault="004920D7" w:rsidP="005F1AB5">
      <w:pPr>
        <w:rPr>
          <w:b/>
          <w:sz w:val="28"/>
          <w:szCs w:val="28"/>
        </w:rPr>
      </w:pPr>
    </w:p>
    <w:p w:rsidR="005F1AB5" w:rsidRDefault="005F1AB5" w:rsidP="005F1AB5">
      <w:pPr>
        <w:rPr>
          <w:b/>
          <w:sz w:val="28"/>
          <w:szCs w:val="28"/>
        </w:rPr>
      </w:pPr>
    </w:p>
    <w:p w:rsidR="005F1AB5" w:rsidRDefault="005F1AB5" w:rsidP="005F1AB5">
      <w:pPr>
        <w:rPr>
          <w:b/>
          <w:sz w:val="28"/>
          <w:szCs w:val="28"/>
        </w:rPr>
      </w:pPr>
    </w:p>
    <w:p w:rsidR="005F1AB5" w:rsidRDefault="005F1AB5" w:rsidP="005F1AB5">
      <w:pPr>
        <w:rPr>
          <w:b/>
          <w:sz w:val="28"/>
          <w:szCs w:val="28"/>
        </w:rPr>
      </w:pPr>
    </w:p>
    <w:p w:rsidR="005F1AB5" w:rsidRDefault="005F1AB5" w:rsidP="005F1AB5">
      <w:pPr>
        <w:rPr>
          <w:b/>
          <w:sz w:val="28"/>
          <w:szCs w:val="28"/>
        </w:rPr>
      </w:pPr>
    </w:p>
    <w:p w:rsidR="005F1AB5" w:rsidRDefault="005F1AB5" w:rsidP="005F1AB5">
      <w:pPr>
        <w:rPr>
          <w:b/>
          <w:sz w:val="28"/>
          <w:szCs w:val="28"/>
        </w:rPr>
      </w:pPr>
    </w:p>
    <w:p w:rsidR="005F1AB5" w:rsidRDefault="005F1AB5" w:rsidP="005F1AB5">
      <w:pPr>
        <w:rPr>
          <w:b/>
          <w:sz w:val="28"/>
          <w:szCs w:val="28"/>
        </w:rPr>
      </w:pPr>
    </w:p>
    <w:p w:rsidR="005F1AB5" w:rsidRDefault="005F1AB5" w:rsidP="005F1AB5">
      <w:pPr>
        <w:rPr>
          <w:b/>
          <w:sz w:val="28"/>
          <w:szCs w:val="28"/>
        </w:rPr>
      </w:pPr>
    </w:p>
    <w:p w:rsidR="005F1AB5" w:rsidRDefault="005F1AB5" w:rsidP="005F1AB5">
      <w:pPr>
        <w:rPr>
          <w:b/>
          <w:sz w:val="28"/>
          <w:szCs w:val="28"/>
        </w:rPr>
      </w:pPr>
    </w:p>
    <w:p w:rsidR="005F1AB5" w:rsidRDefault="005F1AB5" w:rsidP="005F1AB5">
      <w:pPr>
        <w:rPr>
          <w:b/>
          <w:sz w:val="28"/>
          <w:szCs w:val="28"/>
        </w:rPr>
      </w:pPr>
    </w:p>
    <w:p w:rsidR="005F1AB5" w:rsidRDefault="005F1AB5" w:rsidP="005F1AB5">
      <w:pPr>
        <w:rPr>
          <w:b/>
          <w:sz w:val="28"/>
          <w:szCs w:val="28"/>
        </w:rPr>
      </w:pPr>
    </w:p>
    <w:p w:rsidR="005F1AB5" w:rsidRDefault="005F1AB5" w:rsidP="005F1AB5">
      <w:pPr>
        <w:rPr>
          <w:b/>
          <w:sz w:val="28"/>
          <w:szCs w:val="28"/>
        </w:rPr>
      </w:pPr>
    </w:p>
    <w:p w:rsidR="005F1AB5" w:rsidRDefault="005F1AB5" w:rsidP="005F1AB5">
      <w:pPr>
        <w:rPr>
          <w:b/>
          <w:sz w:val="28"/>
          <w:szCs w:val="28"/>
        </w:rPr>
      </w:pPr>
    </w:p>
    <w:p w:rsidR="005F1AB5" w:rsidRDefault="005F1AB5" w:rsidP="005F1AB5">
      <w:pPr>
        <w:rPr>
          <w:b/>
          <w:sz w:val="28"/>
          <w:szCs w:val="28"/>
        </w:rPr>
      </w:pPr>
    </w:p>
    <w:p w:rsidR="005F1AB5" w:rsidRDefault="005F1AB5" w:rsidP="005F1AB5">
      <w:pPr>
        <w:rPr>
          <w:b/>
          <w:sz w:val="28"/>
          <w:szCs w:val="28"/>
        </w:rPr>
      </w:pPr>
    </w:p>
    <w:p w:rsidR="005F1AB5" w:rsidRDefault="005F1AB5" w:rsidP="005F1AB5">
      <w:pPr>
        <w:rPr>
          <w:b/>
          <w:sz w:val="28"/>
          <w:szCs w:val="28"/>
        </w:rPr>
      </w:pPr>
    </w:p>
    <w:p w:rsidR="005F1AB5" w:rsidRDefault="005F1AB5" w:rsidP="005F1AB5">
      <w:pPr>
        <w:rPr>
          <w:b/>
          <w:sz w:val="28"/>
          <w:szCs w:val="28"/>
        </w:rPr>
      </w:pPr>
    </w:p>
    <w:p w:rsidR="005F1AB5" w:rsidRDefault="005F1AB5" w:rsidP="005F1AB5">
      <w:pPr>
        <w:rPr>
          <w:b/>
          <w:sz w:val="28"/>
          <w:szCs w:val="28"/>
        </w:rPr>
      </w:pPr>
    </w:p>
    <w:p w:rsidR="005F1AB5" w:rsidRDefault="005F1AB5" w:rsidP="005F1AB5">
      <w:pPr>
        <w:rPr>
          <w:b/>
          <w:sz w:val="28"/>
          <w:szCs w:val="28"/>
        </w:rPr>
      </w:pPr>
    </w:p>
    <w:p w:rsidR="004920D7" w:rsidRDefault="004920D7" w:rsidP="0017642A">
      <w:pPr>
        <w:jc w:val="center"/>
        <w:rPr>
          <w:b/>
          <w:sz w:val="28"/>
          <w:szCs w:val="28"/>
        </w:rPr>
      </w:pPr>
    </w:p>
    <w:p w:rsidR="00FD2541" w:rsidRDefault="00FD2541" w:rsidP="0017642A">
      <w:pPr>
        <w:jc w:val="center"/>
        <w:rPr>
          <w:b/>
          <w:sz w:val="28"/>
          <w:szCs w:val="28"/>
        </w:rPr>
      </w:pPr>
    </w:p>
    <w:p w:rsidR="00FD2541" w:rsidRDefault="00FD2541" w:rsidP="0017642A">
      <w:pPr>
        <w:jc w:val="center"/>
        <w:rPr>
          <w:b/>
          <w:sz w:val="28"/>
          <w:szCs w:val="28"/>
        </w:rPr>
      </w:pPr>
    </w:p>
    <w:p w:rsidR="00A6139F" w:rsidRDefault="00A6139F" w:rsidP="0017642A">
      <w:pPr>
        <w:jc w:val="center"/>
        <w:rPr>
          <w:b/>
          <w:sz w:val="28"/>
          <w:szCs w:val="28"/>
        </w:rPr>
      </w:pPr>
    </w:p>
    <w:p w:rsidR="00A6139F" w:rsidRDefault="00A6139F" w:rsidP="0017642A">
      <w:pPr>
        <w:jc w:val="center"/>
        <w:rPr>
          <w:b/>
          <w:sz w:val="28"/>
          <w:szCs w:val="28"/>
        </w:rPr>
      </w:pPr>
    </w:p>
    <w:p w:rsidR="00E35572" w:rsidRDefault="00E35572" w:rsidP="0017642A">
      <w:pPr>
        <w:jc w:val="center"/>
        <w:rPr>
          <w:b/>
          <w:sz w:val="28"/>
          <w:szCs w:val="28"/>
        </w:rPr>
      </w:pPr>
    </w:p>
    <w:p w:rsidR="0017642A" w:rsidRPr="00857A6D" w:rsidRDefault="005F1AB5" w:rsidP="0017642A">
      <w:pPr>
        <w:jc w:val="center"/>
        <w:rPr>
          <w:b/>
          <w:sz w:val="28"/>
          <w:szCs w:val="28"/>
        </w:rPr>
      </w:pPr>
      <w:r>
        <w:rPr>
          <w:b/>
          <w:sz w:val="28"/>
          <w:szCs w:val="28"/>
        </w:rPr>
        <w:t>Príloha č.5</w:t>
      </w:r>
    </w:p>
    <w:p w:rsidR="0017642A" w:rsidRPr="00420F6F" w:rsidRDefault="0017642A" w:rsidP="00567588">
      <w:pPr>
        <w:jc w:val="center"/>
        <w:rPr>
          <w:b/>
          <w:caps/>
        </w:rPr>
      </w:pPr>
      <w:r w:rsidRPr="00420F6F">
        <w:rPr>
          <w:b/>
          <w:caps/>
          <w:sz w:val="28"/>
          <w:szCs w:val="28"/>
        </w:rPr>
        <w:t>Plán výchovy k ľudským právam</w:t>
      </w:r>
    </w:p>
    <w:p w:rsidR="0017642A" w:rsidRPr="006C3F8A" w:rsidRDefault="0017642A" w:rsidP="00567588">
      <w:pPr>
        <w:jc w:val="center"/>
      </w:pPr>
    </w:p>
    <w:p w:rsidR="00FD2541" w:rsidRDefault="00A565EA" w:rsidP="00A565EA">
      <w:r>
        <w:t xml:space="preserve">            Realizácia úloh výchovy k ľudským právam na našej škole vychádza z </w:t>
      </w:r>
      <w:r w:rsidRPr="006504E0">
        <w:rPr>
          <w:b/>
        </w:rPr>
        <w:t>Národného plánu výchovy k ľudským právam na roky 2005 – 2014</w:t>
      </w:r>
      <w:r>
        <w:t xml:space="preserve"> vypracovaným ŠPÚ Bratislava vo februári 2005, </w:t>
      </w:r>
      <w:r w:rsidRPr="003C0CFA">
        <w:t xml:space="preserve"> </w:t>
      </w:r>
      <w:r>
        <w:t>obsahom ktorého sú tieto základné ustanovenia:</w:t>
      </w:r>
      <w:r w:rsidRPr="003C0CFA">
        <w:t xml:space="preserve"> </w:t>
      </w:r>
      <w:r w:rsidRPr="003C0CFA">
        <w:br/>
        <w:t>· ochrana a rešpektovanie ľudských práv pre každého obyvateľa krajiny,</w:t>
      </w:r>
      <w:r w:rsidRPr="003C0CFA">
        <w:br/>
        <w:t>· hlásanie myšlienky nezávislosti, neoddeliteľnosti a všeobecnej platnosti ľudských práv,</w:t>
      </w:r>
      <w:r w:rsidRPr="003C0CFA">
        <w:br/>
        <w:t>· výchova a vzdelávanie k ľudským právam, ako nástroj na dosiahnutie demokracie,</w:t>
      </w:r>
      <w:r w:rsidR="00FD2541">
        <w:t xml:space="preserve">  </w:t>
      </w:r>
    </w:p>
    <w:p w:rsidR="00FD2541" w:rsidRDefault="00FD2541" w:rsidP="00A565EA">
      <w:r>
        <w:t xml:space="preserve">  u</w:t>
      </w:r>
      <w:r w:rsidR="00A565EA" w:rsidRPr="003C0CFA">
        <w:t>držateľného rastu, právnej spoločnosti, vonkajších životných podmienok a mieru,</w:t>
      </w:r>
      <w:r w:rsidR="00A565EA" w:rsidRPr="003C0CFA">
        <w:br/>
        <w:t>· podporovanie znalosti a zručnosti k využívaniu nástrojov</w:t>
      </w:r>
      <w:r w:rsidR="00A565EA">
        <w:t xml:space="preserve"> a mechanizmov ochrany ľudských </w:t>
      </w:r>
    </w:p>
    <w:p w:rsidR="00FD2541" w:rsidRDefault="00FD2541" w:rsidP="00A565EA">
      <w:r>
        <w:t xml:space="preserve">  </w:t>
      </w:r>
      <w:r w:rsidR="00A565EA" w:rsidRPr="003C0CFA">
        <w:t>práv,</w:t>
      </w:r>
      <w:r w:rsidR="00A565EA" w:rsidRPr="003C0CFA">
        <w:br/>
        <w:t xml:space="preserve">· podporovanie tvorby pedagogických dokumentov, týkajúcich sa problematiky ľudských </w:t>
      </w:r>
    </w:p>
    <w:p w:rsidR="00FD2541" w:rsidRDefault="00FD2541" w:rsidP="00A565EA">
      <w:r>
        <w:t xml:space="preserve">  </w:t>
      </w:r>
      <w:r w:rsidR="00A565EA" w:rsidRPr="003C0CFA">
        <w:t>práv,</w:t>
      </w:r>
      <w:r w:rsidR="00A565EA" w:rsidRPr="003C0CFA">
        <w:br/>
        <w:t xml:space="preserve">· preskúmanie koncepcie učebných materiálov, určených na výchovu a vzdelávanie k </w:t>
      </w:r>
    </w:p>
    <w:p w:rsidR="00FD2541" w:rsidRDefault="00FD2541" w:rsidP="00A565EA">
      <w:r>
        <w:t xml:space="preserve">  </w:t>
      </w:r>
      <w:r w:rsidR="00A565EA" w:rsidRPr="003C0CFA">
        <w:t>ľudským právam,</w:t>
      </w:r>
      <w:r w:rsidR="00A565EA" w:rsidRPr="003C0CFA">
        <w:br/>
        <w:t xml:space="preserve">· podporovanie tvorby analýz o trvalých, ako aj aktuálnych problémoch, týkajúcich sa </w:t>
      </w:r>
    </w:p>
    <w:p w:rsidR="00FD2541" w:rsidRDefault="00FD2541" w:rsidP="00A565EA">
      <w:r>
        <w:t xml:space="preserve">  </w:t>
      </w:r>
      <w:r w:rsidR="00A565EA" w:rsidRPr="003C0CFA">
        <w:t xml:space="preserve">problematiky ľudských práv, ktorých výsledkom je riešenie v zhode so štandardom </w:t>
      </w:r>
    </w:p>
    <w:p w:rsidR="00A565EA" w:rsidRPr="003C0CFA" w:rsidRDefault="00FD2541" w:rsidP="00A565EA">
      <w:r>
        <w:t xml:space="preserve">  </w:t>
      </w:r>
      <w:r w:rsidR="00A565EA" w:rsidRPr="003C0CFA">
        <w:t>ľudských práv.</w:t>
      </w:r>
    </w:p>
    <w:p w:rsidR="00A565EA" w:rsidRPr="003C0CFA" w:rsidRDefault="00A565EA" w:rsidP="00A565EA">
      <w:pPr>
        <w:jc w:val="both"/>
      </w:pPr>
    </w:p>
    <w:p w:rsidR="00A565EA" w:rsidRDefault="00A565EA" w:rsidP="00A565EA">
      <w:pPr>
        <w:jc w:val="both"/>
      </w:pPr>
      <w:r>
        <w:t xml:space="preserve">            Cieľom výchovy k ľudským právam je osvojiť si vedomosti, zručnosti a postoje, ktoré sú dôležité pre posilňovanie ľudskej dôstojnosti, informovanej a nezávislej participácie na vývoji demokratickej spoločnosti, v súlade s hodnotami, ako sú ľudské práva, rovnosť, pluralita a spravodlivosť. Vyučovací proces v škole má rešpektovať vývojové charakteristiky žiakov, prispievať k ich rozvoju ako nezávislej a zodpovednej osobnosti, ktorá bude budovať svoje názory a vzťahy na princípoch dôstojnosti a nedotknuteľnosti indivídua. Účelom dosiahnutia cieľov výchovy k ľudským právam je, aby žiaci rozumeli najdôležitejším pojmom v tejto oblasti a osvojili si ich ako hodnoty, ktoré budú usmerňovať ich správanie. Výchovu a vzdelávanie k ľudským právam v triedach je potrebné usmerňovať tak, aby sa stali integrálnou súčasťou celoživotného procesu podpory a ochrany ľudských práv. </w:t>
      </w:r>
    </w:p>
    <w:p w:rsidR="00A565EA" w:rsidRDefault="00A565EA" w:rsidP="00A565EA">
      <w:pPr>
        <w:jc w:val="both"/>
      </w:pPr>
    </w:p>
    <w:p w:rsidR="00A565EA" w:rsidRDefault="00A565EA" w:rsidP="00A565EA">
      <w:r>
        <w:t xml:space="preserve">             Na plnenie uvedených cieľov je potrebné rozvíjať:</w:t>
      </w:r>
    </w:p>
    <w:p w:rsidR="00A565EA" w:rsidRDefault="00A565EA" w:rsidP="00A565EA">
      <w:r>
        <w:t>-</w:t>
      </w:r>
      <w:r w:rsidR="00FD2541">
        <w:t xml:space="preserve"> </w:t>
      </w:r>
      <w:r>
        <w:t>žiaka ako integrovanú osobnosť a ako aktívneho občana demokratickej spoločnosti</w:t>
      </w:r>
    </w:p>
    <w:p w:rsidR="00A565EA" w:rsidRDefault="00A565EA" w:rsidP="00A565EA">
      <w:r>
        <w:t>-</w:t>
      </w:r>
      <w:r w:rsidR="00FD2541">
        <w:t xml:space="preserve"> </w:t>
      </w:r>
      <w:r>
        <w:t>ľudsko-právne vedomie pedagogických zamestnancov</w:t>
      </w:r>
    </w:p>
    <w:p w:rsidR="00A565EA" w:rsidRDefault="00A565EA" w:rsidP="00A565EA">
      <w:r>
        <w:t>-</w:t>
      </w:r>
      <w:r w:rsidR="00FD2541">
        <w:t xml:space="preserve"> </w:t>
      </w:r>
      <w:r>
        <w:t>obsah, metódy a vzdelávacie postupy vo výchove a vzdelávaní k ľudským právam</w:t>
      </w:r>
    </w:p>
    <w:p w:rsidR="00FD2541" w:rsidRDefault="00A565EA" w:rsidP="00A565EA">
      <w:r>
        <w:t>-</w:t>
      </w:r>
      <w:r w:rsidR="00FD2541">
        <w:t xml:space="preserve"> </w:t>
      </w:r>
      <w:r>
        <w:t xml:space="preserve">demokratické vzťahy v triedach ako predpoklad pre posilnenie demokracie v regionálnom, </w:t>
      </w:r>
    </w:p>
    <w:p w:rsidR="00A565EA" w:rsidRDefault="00FD2541" w:rsidP="00A565EA">
      <w:r>
        <w:t xml:space="preserve">  </w:t>
      </w:r>
      <w:r w:rsidR="00A565EA">
        <w:t>národnom   a celosvetovom meradle.</w:t>
      </w:r>
    </w:p>
    <w:p w:rsidR="00FD2541" w:rsidRDefault="00A565EA" w:rsidP="00A565EA">
      <w:r>
        <w:t>- z</w:t>
      </w:r>
      <w:r w:rsidRPr="0057530E">
        <w:t xml:space="preserve"> hľadiska každodenného vnútorného života školy je  </w:t>
      </w:r>
      <w:r>
        <w:t xml:space="preserve">dôležité </w:t>
      </w:r>
      <w:r w:rsidRPr="0057530E">
        <w:t xml:space="preserve">definovanie postavenia </w:t>
      </w:r>
    </w:p>
    <w:p w:rsidR="00A565EA" w:rsidRPr="0057530E" w:rsidRDefault="00FD2541" w:rsidP="00A565EA">
      <w:r>
        <w:t xml:space="preserve">  </w:t>
      </w:r>
      <w:r w:rsidR="00A565EA" w:rsidRPr="0057530E">
        <w:t>jednotlivých</w:t>
      </w:r>
      <w:r>
        <w:t xml:space="preserve"> </w:t>
      </w:r>
      <w:r w:rsidR="00A565EA" w:rsidRPr="0057530E">
        <w:t xml:space="preserve">subjektov vzdelávania (žiak, učiteľ, rodič). </w:t>
      </w:r>
    </w:p>
    <w:p w:rsidR="00A565EA" w:rsidRPr="0057530E" w:rsidRDefault="00A565EA" w:rsidP="00A565EA">
      <w:r>
        <w:t>- p</w:t>
      </w:r>
      <w:r w:rsidRPr="0057530E">
        <w:t xml:space="preserve">ri tvorbe pravidiel akceptovať tých, ktorí ich majú v praxi realizovať. </w:t>
      </w:r>
    </w:p>
    <w:p w:rsidR="00FD2541" w:rsidRDefault="00A565EA" w:rsidP="00A565EA">
      <w:r>
        <w:t>- p</w:t>
      </w:r>
      <w:r w:rsidRPr="0057530E">
        <w:t xml:space="preserve">otom nebude vzdelávanie neosobným, autoritou vnúteným mechanizmom. Úrad by mal </w:t>
      </w:r>
    </w:p>
    <w:p w:rsidR="00FD2541" w:rsidRDefault="00FD2541" w:rsidP="00A565EA">
      <w:r>
        <w:t xml:space="preserve">  </w:t>
      </w:r>
      <w:r w:rsidR="00A565EA" w:rsidRPr="0057530E">
        <w:t xml:space="preserve">zasahovať len tam, kde je to naozaj nevyhnutné, a pritom rešpektovať postoj žiaka (rodiča) </w:t>
      </w:r>
    </w:p>
    <w:p w:rsidR="00A565EA" w:rsidRPr="0057530E" w:rsidRDefault="00FD2541" w:rsidP="00A565EA">
      <w:r>
        <w:t xml:space="preserve">  </w:t>
      </w:r>
      <w:r w:rsidR="00A565EA" w:rsidRPr="0057530E">
        <w:t xml:space="preserve">a učiteľa. </w:t>
      </w:r>
    </w:p>
    <w:p w:rsidR="00FD2541" w:rsidRDefault="00A565EA" w:rsidP="00A565EA">
      <w:r>
        <w:t>- p</w:t>
      </w:r>
      <w:r w:rsidRPr="0057530E">
        <w:t xml:space="preserve">rostredie, v ktorom vyučovanie prebieha  nesmie byť v rozpore s obsahom vyučovania </w:t>
      </w:r>
    </w:p>
    <w:p w:rsidR="00A565EA" w:rsidRPr="0057530E" w:rsidRDefault="00FD2541" w:rsidP="00A565EA">
      <w:r>
        <w:t xml:space="preserve">  </w:t>
      </w:r>
      <w:r w:rsidR="00A565EA" w:rsidRPr="0057530E">
        <w:t>o</w:t>
      </w:r>
      <w:r>
        <w:t> </w:t>
      </w:r>
      <w:r w:rsidR="00A565EA" w:rsidRPr="0057530E">
        <w:t>ľudských</w:t>
      </w:r>
      <w:r>
        <w:t xml:space="preserve"> </w:t>
      </w:r>
      <w:r w:rsidR="00A565EA" w:rsidRPr="0057530E">
        <w:t xml:space="preserve">právach. </w:t>
      </w:r>
    </w:p>
    <w:p w:rsidR="00A565EA" w:rsidRPr="0057530E" w:rsidRDefault="00A565EA" w:rsidP="00A565EA">
      <w:r>
        <w:t xml:space="preserve">             </w:t>
      </w:r>
      <w:r w:rsidRPr="0057530E">
        <w:t xml:space="preserve">Táto požiadavka predpokladá, že zmena pravidiel sa nebude týkať len úprav legislatívy, ale aj vnútorných dokumentov školy </w:t>
      </w:r>
      <w:r>
        <w:t>:</w:t>
      </w:r>
      <w:r w:rsidRPr="0057530E">
        <w:t>Vnútorný po</w:t>
      </w:r>
      <w:r>
        <w:t>riadok školy, Pracovný poriadok</w:t>
      </w:r>
      <w:r w:rsidRPr="0057530E">
        <w:t>.</w:t>
      </w:r>
    </w:p>
    <w:p w:rsidR="00A565EA" w:rsidRDefault="00A565EA" w:rsidP="00A565EA"/>
    <w:p w:rsidR="00A565EA" w:rsidRDefault="00A565EA" w:rsidP="00A565EA">
      <w:pPr>
        <w:jc w:val="both"/>
      </w:pPr>
      <w:r>
        <w:t xml:space="preserve">            Výchova k ľudským právam je efektívna len v demokratickom prostredí. Veľmi dôležitá je osobnosť učiteľa a to, ako svojím konaním a osobným príkladom preukazuje dodržiavanie ľudských práv.</w:t>
      </w:r>
    </w:p>
    <w:p w:rsidR="00A565EA" w:rsidRDefault="00A565EA" w:rsidP="00A565EA"/>
    <w:p w:rsidR="00A565EA" w:rsidRDefault="00A565EA" w:rsidP="00A565EA">
      <w:r>
        <w:t>Pedagóg:</w:t>
      </w:r>
    </w:p>
    <w:p w:rsidR="00A565EA" w:rsidRDefault="00A565EA" w:rsidP="000C3EAA">
      <w:pPr>
        <w:numPr>
          <w:ilvl w:val="0"/>
          <w:numId w:val="41"/>
        </w:numPr>
      </w:pPr>
      <w:r>
        <w:t xml:space="preserve">má dôsledne realizovať Deklaráciu práv dieťaťa v školách, Dohovor o právach    </w:t>
      </w:r>
    </w:p>
    <w:p w:rsidR="00A565EA" w:rsidRDefault="00A565EA" w:rsidP="00A565EA">
      <w:pPr>
        <w:ind w:left="720"/>
      </w:pPr>
      <w:r>
        <w:t>dieťaťa v školách a školských zariadeniach</w:t>
      </w:r>
    </w:p>
    <w:p w:rsidR="00A565EA" w:rsidRDefault="00A565EA" w:rsidP="000C3EAA">
      <w:pPr>
        <w:numPr>
          <w:ilvl w:val="0"/>
          <w:numId w:val="41"/>
        </w:numPr>
      </w:pPr>
      <w:r>
        <w:t xml:space="preserve">chrániť žiakov pred fyzickým a psychickým týraním alebo šikanovaním zo   </w:t>
      </w:r>
    </w:p>
    <w:p w:rsidR="00A565EA" w:rsidRDefault="00A565EA" w:rsidP="00A565EA">
      <w:pPr>
        <w:ind w:left="360"/>
      </w:pPr>
      <w:r>
        <w:t xml:space="preserve">      strany spolužiakov, rodičov, iných detí či dospelých</w:t>
      </w:r>
    </w:p>
    <w:p w:rsidR="00A565EA" w:rsidRDefault="00A565EA" w:rsidP="000C3EAA">
      <w:pPr>
        <w:numPr>
          <w:ilvl w:val="0"/>
          <w:numId w:val="36"/>
        </w:numPr>
      </w:pPr>
      <w:r>
        <w:t>má sa vyhýbať rečníctvu a moralizovaniu, rovnako tak aj veľkým očakávaniam a požiadavkám, ktoré nie sú v súlade so schopnosťami žiakov vzhľadom na ich vek,</w:t>
      </w:r>
    </w:p>
    <w:p w:rsidR="00A565EA" w:rsidRDefault="00A565EA" w:rsidP="000C3EAA">
      <w:pPr>
        <w:numPr>
          <w:ilvl w:val="0"/>
          <w:numId w:val="36"/>
        </w:numPr>
      </w:pPr>
      <w:r>
        <w:t>klásť dôraz na správanie a zodpovednosť za svoje činy vzhľadom na psychické a fyzické charakteristiky žiakov</w:t>
      </w:r>
    </w:p>
    <w:p w:rsidR="00A565EA" w:rsidRDefault="00A565EA" w:rsidP="000C3EAA">
      <w:pPr>
        <w:numPr>
          <w:ilvl w:val="0"/>
          <w:numId w:val="36"/>
        </w:numPr>
      </w:pPr>
      <w:r>
        <w:t>prezentovať svoje názory a pohľady len ako rovnocenní partneri v diskusii</w:t>
      </w:r>
    </w:p>
    <w:p w:rsidR="00A565EA" w:rsidRDefault="00A565EA" w:rsidP="000C3EAA">
      <w:pPr>
        <w:numPr>
          <w:ilvl w:val="0"/>
          <w:numId w:val="36"/>
        </w:numPr>
      </w:pPr>
      <w:r>
        <w:t>kooperatívne a objektívne riešiť konflikty</w:t>
      </w:r>
    </w:p>
    <w:p w:rsidR="00A565EA" w:rsidRDefault="00A565EA" w:rsidP="000C3EAA">
      <w:pPr>
        <w:numPr>
          <w:ilvl w:val="0"/>
          <w:numId w:val="36"/>
        </w:numPr>
      </w:pPr>
      <w:r>
        <w:t>rozvíjať zručnosti inovatívnych foriem učenia</w:t>
      </w:r>
    </w:p>
    <w:p w:rsidR="00A565EA" w:rsidRDefault="00A565EA" w:rsidP="000C3EAA">
      <w:pPr>
        <w:numPr>
          <w:ilvl w:val="0"/>
          <w:numId w:val="36"/>
        </w:numPr>
      </w:pPr>
      <w:r>
        <w:t>nepoužívať fyzické a psychické tresty</w:t>
      </w:r>
    </w:p>
    <w:p w:rsidR="00A565EA" w:rsidRDefault="00A565EA" w:rsidP="000C3EAA">
      <w:pPr>
        <w:numPr>
          <w:ilvl w:val="0"/>
          <w:numId w:val="36"/>
        </w:numPr>
      </w:pPr>
      <w:r>
        <w:t>ľudské práva dodržiavať vo vzťahoch, kontaktoch a komunikácii s rodičmi</w:t>
      </w:r>
    </w:p>
    <w:p w:rsidR="00A565EA" w:rsidRDefault="00A565EA" w:rsidP="00A565EA">
      <w:pPr>
        <w:ind w:left="720"/>
      </w:pPr>
      <w:r>
        <w:t>a verejnými činiteľmi</w:t>
      </w:r>
    </w:p>
    <w:p w:rsidR="00FD2541" w:rsidRDefault="00A565EA" w:rsidP="00A565EA">
      <w:pPr>
        <w:ind w:left="360"/>
      </w:pPr>
      <w:r>
        <w:t xml:space="preserve">-    </w:t>
      </w:r>
      <w:r w:rsidRPr="0057530E">
        <w:t>osvojiť si a rozvinúť kompetencie a zručnosti po</w:t>
      </w:r>
      <w:r>
        <w:t xml:space="preserve">trebné  pre skutočnú realizáciu </w:t>
      </w:r>
    </w:p>
    <w:p w:rsidR="00A565EA" w:rsidRDefault="00FD2541" w:rsidP="00A565EA">
      <w:pPr>
        <w:ind w:left="360"/>
      </w:pPr>
      <w:r>
        <w:t xml:space="preserve">      </w:t>
      </w:r>
      <w:r w:rsidR="00A565EA" w:rsidRPr="0057530E">
        <w:t xml:space="preserve">ľudských práv </w:t>
      </w:r>
    </w:p>
    <w:p w:rsidR="00A565EA" w:rsidRPr="0057530E" w:rsidRDefault="00A565EA" w:rsidP="00A565EA">
      <w:pPr>
        <w:ind w:left="360"/>
      </w:pPr>
      <w:r>
        <w:t xml:space="preserve">      </w:t>
      </w:r>
      <w:r w:rsidRPr="0057530E">
        <w:t>v triede, v škole a voľnočasových skupinách prostredníctvom aktivít a cvičení.</w:t>
      </w:r>
    </w:p>
    <w:p w:rsidR="00FD2541" w:rsidRDefault="00A565EA" w:rsidP="00A565EA">
      <w:pPr>
        <w:ind w:left="360"/>
      </w:pPr>
      <w:r>
        <w:t xml:space="preserve">-   </w:t>
      </w:r>
      <w:r w:rsidRPr="0057530E">
        <w:t xml:space="preserve"> zamerať sa na možnosti implementácie výchovy k ľudským právam do vyučovacích </w:t>
      </w:r>
    </w:p>
    <w:p w:rsidR="00A565EA" w:rsidRPr="0057530E" w:rsidRDefault="00FD2541" w:rsidP="00A565EA">
      <w:pPr>
        <w:ind w:left="360"/>
      </w:pPr>
      <w:r>
        <w:t xml:space="preserve">      </w:t>
      </w:r>
      <w:r w:rsidR="00A565EA" w:rsidRPr="0057530E">
        <w:t xml:space="preserve">predmetov </w:t>
      </w:r>
    </w:p>
    <w:p w:rsidR="00A565EA" w:rsidRDefault="00A565EA" w:rsidP="00A565EA">
      <w:r>
        <w:t xml:space="preserve">            </w:t>
      </w:r>
      <w:r w:rsidRPr="00744F96">
        <w:rPr>
          <w:u w:val="single"/>
        </w:rPr>
        <w:t>Termín</w:t>
      </w:r>
      <w:r>
        <w:t xml:space="preserve">: úloha stála                                               </w:t>
      </w:r>
      <w:r w:rsidR="00301F3E">
        <w:t xml:space="preserve">            </w:t>
      </w:r>
      <w:r>
        <w:t xml:space="preserve"> zodp.: všetci pedagógovia</w:t>
      </w:r>
    </w:p>
    <w:p w:rsidR="00A565EA" w:rsidRDefault="00A565EA" w:rsidP="00A565EA"/>
    <w:p w:rsidR="00A565EA" w:rsidRDefault="00A565EA" w:rsidP="00A565EA">
      <w:r>
        <w:t xml:space="preserve">     </w:t>
      </w:r>
    </w:p>
    <w:p w:rsidR="00A565EA" w:rsidRDefault="00A565EA" w:rsidP="00A565EA">
      <w:pPr>
        <w:rPr>
          <w:b/>
          <w:sz w:val="28"/>
          <w:szCs w:val="28"/>
        </w:rPr>
      </w:pPr>
      <w:r>
        <w:t xml:space="preserve"> </w:t>
      </w:r>
      <w:r w:rsidRPr="00D509F8">
        <w:rPr>
          <w:b/>
          <w:sz w:val="28"/>
          <w:szCs w:val="28"/>
        </w:rPr>
        <w:t>REALIZÁCIA  ÚLOH  VÝCHOVY  K</w:t>
      </w:r>
      <w:r>
        <w:rPr>
          <w:b/>
          <w:sz w:val="28"/>
          <w:szCs w:val="28"/>
        </w:rPr>
        <w:t xml:space="preserve"> </w:t>
      </w:r>
      <w:r w:rsidRPr="00D509F8">
        <w:rPr>
          <w:b/>
          <w:sz w:val="28"/>
          <w:szCs w:val="28"/>
        </w:rPr>
        <w:t> ĽUDSKÝM  PRÁVAM</w:t>
      </w:r>
    </w:p>
    <w:p w:rsidR="00A565EA" w:rsidRPr="008247C7" w:rsidRDefault="00A565EA" w:rsidP="00A565EA"/>
    <w:p w:rsidR="00A565EA" w:rsidRDefault="00A565EA" w:rsidP="00A565EA">
      <w:r w:rsidRPr="00966873">
        <w:rPr>
          <w:b/>
        </w:rPr>
        <w:t>1.</w:t>
      </w:r>
      <w:r>
        <w:t xml:space="preserve">   Výchova k ľudským právam sa realizuje vo vyučovacom procese prostredníctvom    </w:t>
      </w:r>
    </w:p>
    <w:p w:rsidR="00A565EA" w:rsidRDefault="00A565EA" w:rsidP="00A565EA">
      <w:r>
        <w:t xml:space="preserve">      všetkých vyučovacích predmetov, najmä v </w:t>
      </w:r>
      <w:r w:rsidRPr="00D73A78">
        <w:rPr>
          <w:b/>
        </w:rPr>
        <w:t>občianskej náuke</w:t>
      </w:r>
      <w:r>
        <w:t xml:space="preserve"> a </w:t>
      </w:r>
      <w:r w:rsidRPr="0066532F">
        <w:rPr>
          <w:b/>
        </w:rPr>
        <w:t>etickej</w:t>
      </w:r>
      <w:r>
        <w:t xml:space="preserve"> </w:t>
      </w:r>
      <w:r w:rsidRPr="00D73A78">
        <w:rPr>
          <w:b/>
        </w:rPr>
        <w:t>výchove</w:t>
      </w:r>
      <w:r>
        <w:t>:</w:t>
      </w:r>
    </w:p>
    <w:p w:rsidR="00A565EA" w:rsidRDefault="00A565EA" w:rsidP="00A565EA"/>
    <w:p w:rsidR="00A565EA" w:rsidRDefault="00A565EA" w:rsidP="000C3EAA">
      <w:pPr>
        <w:numPr>
          <w:ilvl w:val="0"/>
          <w:numId w:val="40"/>
        </w:numPr>
      </w:pPr>
      <w:r>
        <w:t>ochrana základných ľudských práv</w:t>
      </w:r>
    </w:p>
    <w:p w:rsidR="00A565EA" w:rsidRDefault="00A565EA" w:rsidP="000C3EAA">
      <w:pPr>
        <w:numPr>
          <w:ilvl w:val="0"/>
          <w:numId w:val="37"/>
        </w:numPr>
      </w:pPr>
      <w:r>
        <w:t>diskriminácia, rasizmus, xenofóbia, antisemitizmus a iné prejavy intolerancie</w:t>
      </w:r>
    </w:p>
    <w:p w:rsidR="00A565EA" w:rsidRDefault="00A565EA" w:rsidP="000C3EAA">
      <w:pPr>
        <w:numPr>
          <w:ilvl w:val="0"/>
          <w:numId w:val="37"/>
        </w:numPr>
      </w:pPr>
      <w:r>
        <w:t>medziľudské vzťahy</w:t>
      </w:r>
    </w:p>
    <w:p w:rsidR="00A565EA" w:rsidRDefault="00A565EA" w:rsidP="000C3EAA">
      <w:pPr>
        <w:numPr>
          <w:ilvl w:val="0"/>
          <w:numId w:val="37"/>
        </w:numPr>
      </w:pPr>
      <w:r>
        <w:t>výchova k prosociálnosti</w:t>
      </w:r>
    </w:p>
    <w:p w:rsidR="00A565EA" w:rsidRDefault="00A565EA" w:rsidP="000C3EAA">
      <w:pPr>
        <w:numPr>
          <w:ilvl w:val="0"/>
          <w:numId w:val="37"/>
        </w:numPr>
      </w:pPr>
      <w:r>
        <w:t>rozvíjanie povedomia vlastnej dôstojnosti a hodnoty ľudskej bytosti</w:t>
      </w:r>
    </w:p>
    <w:p w:rsidR="00A565EA" w:rsidRDefault="00A565EA" w:rsidP="000C3EAA">
      <w:pPr>
        <w:numPr>
          <w:ilvl w:val="0"/>
          <w:numId w:val="37"/>
        </w:numPr>
      </w:pPr>
      <w:r>
        <w:t>empatia</w:t>
      </w:r>
    </w:p>
    <w:p w:rsidR="00A565EA" w:rsidRDefault="00A565EA" w:rsidP="000C3EAA">
      <w:pPr>
        <w:numPr>
          <w:ilvl w:val="0"/>
          <w:numId w:val="37"/>
        </w:numPr>
      </w:pPr>
      <w:r>
        <w:t>práva žiakov v škole i mimo školy</w:t>
      </w:r>
    </w:p>
    <w:p w:rsidR="00A565EA" w:rsidRDefault="00A565EA" w:rsidP="000C3EAA">
      <w:pPr>
        <w:numPr>
          <w:ilvl w:val="0"/>
          <w:numId w:val="37"/>
        </w:numPr>
      </w:pPr>
      <w:r>
        <w:t>sebahodnotenie, sebakontrola, sebaovládanie, sebaúcta</w:t>
      </w:r>
    </w:p>
    <w:p w:rsidR="00A565EA" w:rsidRDefault="00A565EA" w:rsidP="000C3EAA">
      <w:pPr>
        <w:numPr>
          <w:ilvl w:val="0"/>
          <w:numId w:val="37"/>
        </w:numPr>
      </w:pPr>
      <w:r>
        <w:t>úcta a pozitívne hodnotenie druhých</w:t>
      </w:r>
    </w:p>
    <w:p w:rsidR="00A565EA" w:rsidRDefault="00A565EA" w:rsidP="00A565EA">
      <w:pPr>
        <w:ind w:left="360"/>
      </w:pPr>
      <w:r>
        <w:t>-    sebakritika</w:t>
      </w:r>
    </w:p>
    <w:p w:rsidR="00A565EA" w:rsidRDefault="00A565EA" w:rsidP="000C3EAA">
      <w:pPr>
        <w:numPr>
          <w:ilvl w:val="0"/>
          <w:numId w:val="37"/>
        </w:numPr>
      </w:pPr>
      <w:r>
        <w:t>komunikácia, vystupovanie, vyjadrovanie svojich názorov</w:t>
      </w:r>
    </w:p>
    <w:p w:rsidR="00A565EA" w:rsidRDefault="00A565EA" w:rsidP="000C3EAA">
      <w:pPr>
        <w:numPr>
          <w:ilvl w:val="0"/>
          <w:numId w:val="37"/>
        </w:numPr>
      </w:pPr>
      <w:r>
        <w:t>riešenie konfliktov</w:t>
      </w:r>
    </w:p>
    <w:p w:rsidR="00A565EA" w:rsidRDefault="00A565EA" w:rsidP="000C3EAA">
      <w:pPr>
        <w:numPr>
          <w:ilvl w:val="0"/>
          <w:numId w:val="37"/>
        </w:numPr>
      </w:pPr>
      <w:r>
        <w:t>akceptovanie a pomoc postihnutým ľuďom, deťom</w:t>
      </w:r>
    </w:p>
    <w:p w:rsidR="00A565EA" w:rsidRDefault="00A565EA" w:rsidP="000C3EAA">
      <w:pPr>
        <w:numPr>
          <w:ilvl w:val="0"/>
          <w:numId w:val="37"/>
        </w:numPr>
      </w:pPr>
      <w:r>
        <w:t>prevencia šikanovania medzi spolužiakmi</w:t>
      </w:r>
    </w:p>
    <w:p w:rsidR="00A565EA" w:rsidRDefault="00A565EA" w:rsidP="000C3EAA">
      <w:pPr>
        <w:numPr>
          <w:ilvl w:val="0"/>
          <w:numId w:val="37"/>
        </w:numPr>
      </w:pPr>
      <w:r>
        <w:t>problematika fyzického a psychického týrania</w:t>
      </w:r>
    </w:p>
    <w:p w:rsidR="00A565EA" w:rsidRDefault="00A565EA" w:rsidP="000C3EAA">
      <w:pPr>
        <w:numPr>
          <w:ilvl w:val="0"/>
          <w:numId w:val="37"/>
        </w:numPr>
      </w:pPr>
      <w:r>
        <w:t>dotazníky a ankety o ľudských právach</w:t>
      </w:r>
    </w:p>
    <w:p w:rsidR="00A565EA" w:rsidRDefault="00A565EA" w:rsidP="000C3EAA">
      <w:pPr>
        <w:numPr>
          <w:ilvl w:val="0"/>
          <w:numId w:val="37"/>
        </w:numPr>
      </w:pPr>
      <w:r>
        <w:t>ankety o šikanovaní ( v rámci prevencie )</w:t>
      </w:r>
    </w:p>
    <w:p w:rsidR="00A565EA" w:rsidRDefault="00A565EA" w:rsidP="00A565EA"/>
    <w:p w:rsidR="00A565EA" w:rsidRDefault="00A565EA" w:rsidP="00A565EA">
      <w:r>
        <w:t xml:space="preserve">      </w:t>
      </w:r>
      <w:r w:rsidRPr="008F7440">
        <w:rPr>
          <w:u w:val="single"/>
        </w:rPr>
        <w:t>Termín</w:t>
      </w:r>
      <w:r>
        <w:t>: úloha stála                                                                 zodp.: vyučujúci OBN a ETV</w:t>
      </w:r>
    </w:p>
    <w:p w:rsidR="00A565EA" w:rsidRDefault="00A565EA" w:rsidP="00A565EA">
      <w:r>
        <w:t xml:space="preserve">      </w:t>
      </w:r>
    </w:p>
    <w:p w:rsidR="00A565EA" w:rsidRPr="00966873" w:rsidRDefault="00A565EA" w:rsidP="00A565EA">
      <w:pPr>
        <w:rPr>
          <w:b/>
        </w:rPr>
      </w:pPr>
      <w:r>
        <w:t xml:space="preserve">      </w:t>
      </w:r>
      <w:r w:rsidRPr="00966873">
        <w:rPr>
          <w:b/>
        </w:rPr>
        <w:t>Využitie publikácií:</w:t>
      </w:r>
    </w:p>
    <w:p w:rsidR="00A565EA" w:rsidRDefault="00A565EA" w:rsidP="000C3EAA">
      <w:pPr>
        <w:numPr>
          <w:ilvl w:val="0"/>
          <w:numId w:val="39"/>
        </w:numPr>
      </w:pPr>
      <w:r>
        <w:t>Výchova občana</w:t>
      </w:r>
    </w:p>
    <w:p w:rsidR="00A565EA" w:rsidRDefault="00A565EA" w:rsidP="000C3EAA">
      <w:pPr>
        <w:numPr>
          <w:ilvl w:val="0"/>
          <w:numId w:val="39"/>
        </w:numPr>
      </w:pPr>
      <w:r>
        <w:t>Občianske praktikum</w:t>
      </w:r>
    </w:p>
    <w:p w:rsidR="00A565EA" w:rsidRDefault="00A565EA" w:rsidP="000C3EAA">
      <w:pPr>
        <w:numPr>
          <w:ilvl w:val="0"/>
          <w:numId w:val="39"/>
        </w:numPr>
      </w:pPr>
      <w:r>
        <w:t>Ústava SR, Prvé kroky ( Metodická príručka pre výchovu k 1udským právam )</w:t>
      </w:r>
    </w:p>
    <w:p w:rsidR="00A565EA" w:rsidRDefault="00A565EA" w:rsidP="000C3EAA">
      <w:pPr>
        <w:numPr>
          <w:ilvl w:val="0"/>
          <w:numId w:val="39"/>
        </w:numPr>
      </w:pPr>
      <w:r>
        <w:t>Ako poznám sám seba</w:t>
      </w:r>
    </w:p>
    <w:p w:rsidR="00A565EA" w:rsidRDefault="00A565EA" w:rsidP="000C3EAA">
      <w:pPr>
        <w:numPr>
          <w:ilvl w:val="0"/>
          <w:numId w:val="39"/>
        </w:numPr>
      </w:pPr>
      <w:r>
        <w:t>Konflikty a komunikácia</w:t>
      </w:r>
    </w:p>
    <w:p w:rsidR="00A565EA" w:rsidRPr="004678A7" w:rsidRDefault="00A565EA" w:rsidP="000C3EAA">
      <w:pPr>
        <w:numPr>
          <w:ilvl w:val="0"/>
          <w:numId w:val="39"/>
        </w:numPr>
      </w:pPr>
      <w:r>
        <w:t>Metodický materiál I., II., III. – Lencz, Krížová</w:t>
      </w:r>
    </w:p>
    <w:p w:rsidR="00A565EA" w:rsidRDefault="00596213" w:rsidP="000C3EAA">
      <w:pPr>
        <w:numPr>
          <w:ilvl w:val="0"/>
          <w:numId w:val="39"/>
        </w:numPr>
      </w:pPr>
      <w:hyperlink r:id="rId24" w:tgtFrame="_parent" w:history="1">
        <w:r w:rsidR="00A565EA" w:rsidRPr="004678A7">
          <w:rPr>
            <w:rStyle w:val="Hypertextovprepojenie"/>
          </w:rPr>
          <w:t>Príručka výchova k tolerancii</w:t>
        </w:r>
      </w:hyperlink>
    </w:p>
    <w:p w:rsidR="00A565EA" w:rsidRPr="004678A7" w:rsidRDefault="00A565EA" w:rsidP="00A565EA">
      <w:pPr>
        <w:ind w:left="840"/>
      </w:pPr>
    </w:p>
    <w:p w:rsidR="00A565EA" w:rsidRDefault="00A565EA" w:rsidP="00A565EA">
      <w:pPr>
        <w:rPr>
          <w:b/>
        </w:rPr>
      </w:pPr>
      <w:r>
        <w:t xml:space="preserve">     </w:t>
      </w:r>
      <w:r w:rsidRPr="004678A7">
        <w:rPr>
          <w:b/>
        </w:rPr>
        <w:t>Využitie PC –internetové stránky</w:t>
      </w:r>
      <w:r>
        <w:rPr>
          <w:b/>
        </w:rPr>
        <w:t>:</w:t>
      </w:r>
    </w:p>
    <w:p w:rsidR="00A565EA" w:rsidRDefault="00A565EA" w:rsidP="00A565EA">
      <w:pPr>
        <w:rPr>
          <w:b/>
        </w:rPr>
      </w:pPr>
    </w:p>
    <w:p w:rsidR="00A565EA" w:rsidRPr="004678A7" w:rsidRDefault="00A565EA" w:rsidP="000C3EAA">
      <w:pPr>
        <w:numPr>
          <w:ilvl w:val="0"/>
          <w:numId w:val="43"/>
        </w:numPr>
        <w:rPr>
          <w:b/>
        </w:rPr>
      </w:pPr>
      <w:r w:rsidRPr="004678A7">
        <w:rPr>
          <w:b/>
        </w:rPr>
        <w:t xml:space="preserve">Amnesty International (ČR) Celosvetové hnutie na podporu a obranu ľudských práv, skutočné príbehy </w:t>
      </w:r>
    </w:p>
    <w:p w:rsidR="00A565EA" w:rsidRPr="00FA042D" w:rsidRDefault="00A565EA" w:rsidP="00A565EA">
      <w:pPr>
        <w:rPr>
          <w:b/>
        </w:rPr>
      </w:pPr>
      <w:r w:rsidRPr="004678A7">
        <w:rPr>
          <w:b/>
        </w:rPr>
        <w:tab/>
      </w:r>
      <w:r w:rsidRPr="004678A7">
        <w:rPr>
          <w:b/>
        </w:rPr>
        <w:tab/>
      </w:r>
      <w:r w:rsidRPr="004678A7">
        <w:rPr>
          <w:b/>
        </w:rPr>
        <w:tab/>
      </w:r>
      <w:r w:rsidRPr="004678A7">
        <w:rPr>
          <w:b/>
        </w:rPr>
        <w:tab/>
      </w:r>
      <w:hyperlink r:id="rId25" w:tgtFrame="_parent" w:history="1">
        <w:r w:rsidRPr="00FA042D">
          <w:rPr>
            <w:rStyle w:val="Hypertextovprepojenie"/>
            <w:b/>
          </w:rPr>
          <w:t>www.amnesty.cz</w:t>
        </w:r>
      </w:hyperlink>
      <w:r w:rsidRPr="00FA042D">
        <w:rPr>
          <w:b/>
        </w:rPr>
        <w:t xml:space="preserve"> </w:t>
      </w:r>
    </w:p>
    <w:p w:rsidR="00FD2541" w:rsidRDefault="00A565EA" w:rsidP="00FD2541">
      <w:pPr>
        <w:numPr>
          <w:ilvl w:val="0"/>
          <w:numId w:val="44"/>
        </w:numPr>
        <w:ind w:left="360" w:hanging="76"/>
        <w:rPr>
          <w:b/>
        </w:rPr>
      </w:pPr>
      <w:r w:rsidRPr="00FD2541">
        <w:rPr>
          <w:b/>
        </w:rPr>
        <w:t xml:space="preserve">Výchova k ľudským právam (Prvé kroky – metodická príručky k výchovu </w:t>
      </w:r>
      <w:r w:rsidR="00FD2541">
        <w:rPr>
          <w:b/>
        </w:rPr>
        <w:t xml:space="preserve"> </w:t>
      </w:r>
    </w:p>
    <w:p w:rsidR="00A565EA" w:rsidRPr="00FD2541" w:rsidRDefault="00FD2541" w:rsidP="00FD2541">
      <w:pPr>
        <w:ind w:left="360"/>
        <w:rPr>
          <w:b/>
        </w:rPr>
      </w:pPr>
      <w:r>
        <w:rPr>
          <w:b/>
        </w:rPr>
        <w:t xml:space="preserve">      </w:t>
      </w:r>
      <w:r w:rsidR="00A565EA" w:rsidRPr="00FD2541">
        <w:rPr>
          <w:b/>
        </w:rPr>
        <w:t>k ľudským  právam)  </w:t>
      </w:r>
    </w:p>
    <w:p w:rsidR="00A565EA" w:rsidRPr="00FA042D" w:rsidRDefault="00A565EA" w:rsidP="00A565EA">
      <w:pPr>
        <w:rPr>
          <w:b/>
        </w:rPr>
      </w:pPr>
      <w:r w:rsidRPr="00FA042D">
        <w:rPr>
          <w:b/>
        </w:rPr>
        <w:t xml:space="preserve"> </w:t>
      </w:r>
      <w:r w:rsidRPr="00FA042D">
        <w:rPr>
          <w:b/>
        </w:rPr>
        <w:tab/>
      </w:r>
      <w:r w:rsidRPr="00FA042D">
        <w:rPr>
          <w:b/>
        </w:rPr>
        <w:tab/>
      </w:r>
      <w:r w:rsidRPr="00FA042D">
        <w:rPr>
          <w:b/>
        </w:rPr>
        <w:tab/>
        <w:t xml:space="preserve">            </w:t>
      </w:r>
      <w:hyperlink r:id="rId26" w:tgtFrame="_parent" w:history="1">
        <w:r w:rsidRPr="00FA042D">
          <w:rPr>
            <w:rStyle w:val="Hypertextovprepojenie"/>
            <w:b/>
          </w:rPr>
          <w:t>www.amnesty.cz/vychova</w:t>
        </w:r>
      </w:hyperlink>
      <w:r w:rsidRPr="00FA042D">
        <w:rPr>
          <w:b/>
        </w:rPr>
        <w:t xml:space="preserve"> </w:t>
      </w:r>
    </w:p>
    <w:p w:rsidR="00A565EA" w:rsidRPr="00FA042D" w:rsidRDefault="00A565EA" w:rsidP="000C3EAA">
      <w:pPr>
        <w:numPr>
          <w:ilvl w:val="0"/>
          <w:numId w:val="45"/>
        </w:numPr>
        <w:rPr>
          <w:b/>
        </w:rPr>
      </w:pPr>
      <w:r w:rsidRPr="00FA042D">
        <w:rPr>
          <w:b/>
        </w:rPr>
        <w:t xml:space="preserve">Amnesty International (SR) Celosvetové hnutie na podporu a obranu ľudských práv </w:t>
      </w:r>
    </w:p>
    <w:p w:rsidR="00A565EA" w:rsidRPr="004678A7" w:rsidRDefault="00A565EA" w:rsidP="00A565EA">
      <w:pPr>
        <w:rPr>
          <w:b/>
        </w:rPr>
      </w:pPr>
      <w:r w:rsidRPr="00FA042D">
        <w:rPr>
          <w:b/>
        </w:rPr>
        <w:tab/>
      </w:r>
      <w:r w:rsidRPr="00FA042D">
        <w:rPr>
          <w:b/>
        </w:rPr>
        <w:tab/>
      </w:r>
      <w:r w:rsidRPr="00FA042D">
        <w:rPr>
          <w:b/>
        </w:rPr>
        <w:tab/>
      </w:r>
      <w:r w:rsidRPr="00FA042D">
        <w:rPr>
          <w:b/>
        </w:rPr>
        <w:tab/>
      </w:r>
      <w:hyperlink r:id="rId27" w:tgtFrame="_parent" w:history="1">
        <w:r w:rsidRPr="00FA042D">
          <w:rPr>
            <w:rStyle w:val="Hypertextovprepojenie"/>
            <w:b/>
          </w:rPr>
          <w:t>www.amnesty.sk</w:t>
        </w:r>
      </w:hyperlink>
      <w:r w:rsidRPr="004678A7">
        <w:rPr>
          <w:b/>
        </w:rPr>
        <w:t xml:space="preserve">  </w:t>
      </w:r>
    </w:p>
    <w:p w:rsidR="00A565EA" w:rsidRDefault="00A565EA" w:rsidP="00A565EA">
      <w:pPr>
        <w:rPr>
          <w:b/>
        </w:rPr>
      </w:pPr>
    </w:p>
    <w:p w:rsidR="00A565EA" w:rsidRPr="004678A7" w:rsidRDefault="00A565EA" w:rsidP="00A565EA">
      <w:pPr>
        <w:rPr>
          <w:b/>
        </w:rPr>
      </w:pPr>
    </w:p>
    <w:p w:rsidR="00A565EA" w:rsidRDefault="00A565EA" w:rsidP="00A565EA">
      <w:r w:rsidRPr="00966873">
        <w:rPr>
          <w:b/>
        </w:rPr>
        <w:t>2.</w:t>
      </w:r>
      <w:r>
        <w:t xml:space="preserve">   V </w:t>
      </w:r>
      <w:r w:rsidRPr="00966873">
        <w:rPr>
          <w:b/>
        </w:rPr>
        <w:t>literárnej výchove</w:t>
      </w:r>
      <w:r>
        <w:t xml:space="preserve">: využitie literárnych textov, básní, úryvkov s problematikou   </w:t>
      </w:r>
    </w:p>
    <w:p w:rsidR="00A565EA" w:rsidRDefault="00A565EA" w:rsidP="00A565EA">
      <w:r>
        <w:t xml:space="preserve">      ľudských práv, medziľudských vzťahov a i.</w:t>
      </w:r>
    </w:p>
    <w:p w:rsidR="00A565EA" w:rsidRDefault="00A565EA" w:rsidP="00A565EA"/>
    <w:p w:rsidR="00A565EA" w:rsidRDefault="00A565EA" w:rsidP="00A565EA">
      <w:r>
        <w:t xml:space="preserve">    </w:t>
      </w:r>
      <w:r w:rsidRPr="00026896">
        <w:t xml:space="preserve">  </w:t>
      </w:r>
      <w:r w:rsidRPr="00026896">
        <w:rPr>
          <w:u w:val="single"/>
        </w:rPr>
        <w:t>Termín</w:t>
      </w:r>
      <w:r w:rsidRPr="00026896">
        <w:t>:</w:t>
      </w:r>
      <w:r>
        <w:t xml:space="preserve"> úloha stála                                                       </w:t>
      </w:r>
      <w:r w:rsidR="00301F3E">
        <w:t xml:space="preserve">                   </w:t>
      </w:r>
      <w:r>
        <w:t xml:space="preserve">    zodp. vyučujúci  SJL </w:t>
      </w:r>
    </w:p>
    <w:p w:rsidR="00A565EA" w:rsidRDefault="00A565EA" w:rsidP="00A565EA"/>
    <w:p w:rsidR="00A565EA" w:rsidRPr="00966873" w:rsidRDefault="00A565EA" w:rsidP="00A565EA">
      <w:pPr>
        <w:rPr>
          <w:b/>
        </w:rPr>
      </w:pPr>
      <w:r w:rsidRPr="00966873">
        <w:rPr>
          <w:b/>
        </w:rPr>
        <w:t>3.   Triednické hodiny</w:t>
      </w:r>
    </w:p>
    <w:p w:rsidR="00A565EA" w:rsidRDefault="00A565EA" w:rsidP="000C3EAA">
      <w:pPr>
        <w:numPr>
          <w:ilvl w:val="0"/>
          <w:numId w:val="38"/>
        </w:numPr>
      </w:pPr>
      <w:r>
        <w:t>vzťahy medzi spolužiakmi, vzájomná pomoc, tolerancia</w:t>
      </w:r>
    </w:p>
    <w:p w:rsidR="00A565EA" w:rsidRDefault="00A565EA" w:rsidP="000C3EAA">
      <w:pPr>
        <w:numPr>
          <w:ilvl w:val="0"/>
          <w:numId w:val="38"/>
        </w:numPr>
      </w:pPr>
      <w:r>
        <w:t>vzťahy v rodine ( rodičia, súrodenci ), fyzické a psychické týranie</w:t>
      </w:r>
    </w:p>
    <w:p w:rsidR="00A565EA" w:rsidRDefault="00A565EA" w:rsidP="000C3EAA">
      <w:pPr>
        <w:numPr>
          <w:ilvl w:val="0"/>
          <w:numId w:val="38"/>
        </w:numPr>
      </w:pPr>
      <w:r>
        <w:t>rozvíjanie vlastnej identity</w:t>
      </w:r>
    </w:p>
    <w:p w:rsidR="00A565EA" w:rsidRDefault="00A565EA" w:rsidP="000C3EAA">
      <w:pPr>
        <w:numPr>
          <w:ilvl w:val="0"/>
          <w:numId w:val="38"/>
        </w:numPr>
      </w:pPr>
      <w:r>
        <w:t>mravné hodnoty a normy</w:t>
      </w:r>
    </w:p>
    <w:p w:rsidR="00A565EA" w:rsidRDefault="00A565EA" w:rsidP="000C3EAA">
      <w:pPr>
        <w:numPr>
          <w:ilvl w:val="0"/>
          <w:numId w:val="38"/>
        </w:numPr>
      </w:pPr>
      <w:r>
        <w:t>solidarita a pomoc sociálne slabším</w:t>
      </w:r>
    </w:p>
    <w:p w:rsidR="00A565EA" w:rsidRDefault="00A565EA" w:rsidP="000C3EAA">
      <w:pPr>
        <w:numPr>
          <w:ilvl w:val="0"/>
          <w:numId w:val="38"/>
        </w:numPr>
      </w:pPr>
      <w:r>
        <w:t>šikanovanie</w:t>
      </w:r>
    </w:p>
    <w:p w:rsidR="00A565EA" w:rsidRDefault="00A565EA" w:rsidP="000C3EAA">
      <w:pPr>
        <w:numPr>
          <w:ilvl w:val="0"/>
          <w:numId w:val="38"/>
        </w:numPr>
      </w:pPr>
      <w:r>
        <w:t>úcta k starším</w:t>
      </w:r>
    </w:p>
    <w:p w:rsidR="00A565EA" w:rsidRDefault="00A565EA" w:rsidP="00A565EA">
      <w:r>
        <w:t xml:space="preserve">     </w:t>
      </w:r>
      <w:r w:rsidRPr="00966873">
        <w:rPr>
          <w:u w:val="single"/>
        </w:rPr>
        <w:t>Termín</w:t>
      </w:r>
      <w:r>
        <w:t xml:space="preserve">: úloha stála                                                      </w:t>
      </w:r>
      <w:r w:rsidR="00301F3E">
        <w:t xml:space="preserve">          </w:t>
      </w:r>
      <w:r>
        <w:t xml:space="preserve">     zodp.: všetci triedni učitelia</w:t>
      </w:r>
    </w:p>
    <w:p w:rsidR="00A565EA" w:rsidRDefault="00A565EA" w:rsidP="00A565EA"/>
    <w:p w:rsidR="00A565EA" w:rsidRDefault="00A565EA" w:rsidP="00A565EA">
      <w:r>
        <w:rPr>
          <w:b/>
        </w:rPr>
        <w:t>4</w:t>
      </w:r>
      <w:r w:rsidRPr="00966873">
        <w:rPr>
          <w:b/>
        </w:rPr>
        <w:t>.</w:t>
      </w:r>
      <w:r>
        <w:t xml:space="preserve">  </w:t>
      </w:r>
      <w:r w:rsidRPr="00966873">
        <w:rPr>
          <w:b/>
        </w:rPr>
        <w:t xml:space="preserve"> </w:t>
      </w:r>
      <w:r>
        <w:rPr>
          <w:b/>
        </w:rPr>
        <w:t>PREDNÁŚKY a BESEDY</w:t>
      </w:r>
      <w:r w:rsidRPr="00966873">
        <w:rPr>
          <w:b/>
        </w:rPr>
        <w:t>:</w:t>
      </w:r>
    </w:p>
    <w:p w:rsidR="00A565EA" w:rsidRDefault="00A565EA" w:rsidP="00A565EA"/>
    <w:p w:rsidR="00A565EA" w:rsidRPr="00966873" w:rsidRDefault="00A565EA" w:rsidP="00A565EA">
      <w:pPr>
        <w:rPr>
          <w:b/>
        </w:rPr>
      </w:pPr>
      <w:r>
        <w:t xml:space="preserve">      </w:t>
      </w:r>
      <w:r w:rsidRPr="00966873">
        <w:rPr>
          <w:b/>
        </w:rPr>
        <w:t>S príslušníkom PZ  –  kriminalita mládeže</w:t>
      </w:r>
    </w:p>
    <w:p w:rsidR="00A565EA" w:rsidRDefault="00A565EA" w:rsidP="00A565EA">
      <w:pPr>
        <w:ind w:left="360"/>
      </w:pPr>
      <w:r w:rsidRPr="008F7440">
        <w:rPr>
          <w:u w:val="single"/>
        </w:rPr>
        <w:t>Termín</w:t>
      </w:r>
      <w:r>
        <w:t>: október 201</w:t>
      </w:r>
      <w:r w:rsidR="006D09BC">
        <w:t>5</w:t>
      </w:r>
      <w:r>
        <w:t xml:space="preserve"> alebo marec 201</w:t>
      </w:r>
      <w:r w:rsidR="006D09BC">
        <w:t>6</w:t>
      </w:r>
      <w:r>
        <w:t xml:space="preserve"> </w:t>
      </w:r>
      <w:r w:rsidR="00301F3E">
        <w:t xml:space="preserve">                            </w:t>
      </w:r>
      <w:r>
        <w:t xml:space="preserve">  zodp.: p. </w:t>
      </w:r>
      <w:r w:rsidR="006D09BC">
        <w:t>Vajkai</w:t>
      </w:r>
    </w:p>
    <w:p w:rsidR="00A565EA" w:rsidRDefault="00A565EA" w:rsidP="000C3EAA">
      <w:pPr>
        <w:numPr>
          <w:ilvl w:val="0"/>
          <w:numId w:val="42"/>
        </w:numPr>
      </w:pPr>
      <w:r>
        <w:t>Vzťahy v triednom kolektíve ( 5. - 9. ročník )</w:t>
      </w:r>
    </w:p>
    <w:p w:rsidR="00A565EA" w:rsidRDefault="00A565EA" w:rsidP="00A565EA">
      <w:pPr>
        <w:ind w:left="360"/>
      </w:pPr>
      <w:r w:rsidRPr="008F7440">
        <w:rPr>
          <w:u w:val="single"/>
        </w:rPr>
        <w:t>Termín</w:t>
      </w:r>
      <w:r>
        <w:t>: október – november 201</w:t>
      </w:r>
      <w:r w:rsidR="006D09BC">
        <w:t>5</w:t>
      </w:r>
      <w:r w:rsidR="00301F3E">
        <w:t xml:space="preserve">     </w:t>
      </w:r>
      <w:r>
        <w:t xml:space="preserve">zodp.: </w:t>
      </w:r>
      <w:r w:rsidR="00FD2541">
        <w:t>tr. uč.</w:t>
      </w:r>
      <w:r>
        <w:t xml:space="preserve"> </w:t>
      </w:r>
    </w:p>
    <w:p w:rsidR="00A565EA" w:rsidRDefault="00A565EA" w:rsidP="00A565EA"/>
    <w:p w:rsidR="00A565EA" w:rsidRDefault="00A565EA" w:rsidP="000C3EAA">
      <w:pPr>
        <w:numPr>
          <w:ilvl w:val="0"/>
          <w:numId w:val="42"/>
        </w:numPr>
      </w:pPr>
      <w:r>
        <w:t>Vzťahové problémy medzi deťmi a rodičmi (</w:t>
      </w:r>
      <w:r w:rsidR="006D09BC">
        <w:t xml:space="preserve"> 8. -</w:t>
      </w:r>
      <w:r>
        <w:t xml:space="preserve"> 9. ročník )</w:t>
      </w:r>
    </w:p>
    <w:p w:rsidR="00A565EA" w:rsidRDefault="00A565EA" w:rsidP="00A565EA">
      <w:pPr>
        <w:ind w:left="360"/>
      </w:pPr>
      <w:r w:rsidRPr="008F7440">
        <w:rPr>
          <w:u w:val="single"/>
        </w:rPr>
        <w:t>Termín</w:t>
      </w:r>
      <w:r>
        <w:t>: október 201</w:t>
      </w:r>
      <w:r w:rsidR="006D09BC">
        <w:t>5</w:t>
      </w:r>
      <w:r>
        <w:t xml:space="preserve">                                                            </w:t>
      </w:r>
      <w:r w:rsidR="00301F3E">
        <w:t xml:space="preserve">          </w:t>
      </w:r>
      <w:r>
        <w:t xml:space="preserve">zodp.: </w:t>
      </w:r>
      <w:r w:rsidR="00FD2541">
        <w:t>tr. uč.</w:t>
      </w:r>
    </w:p>
    <w:p w:rsidR="00A565EA" w:rsidRDefault="00A565EA" w:rsidP="00A565EA">
      <w:pPr>
        <w:ind w:left="360"/>
      </w:pPr>
    </w:p>
    <w:p w:rsidR="00A565EA" w:rsidRPr="00FD2541" w:rsidRDefault="00A565EA" w:rsidP="00FD2541">
      <w:pPr>
        <w:pStyle w:val="Odsekzoznamu"/>
        <w:numPr>
          <w:ilvl w:val="0"/>
          <w:numId w:val="42"/>
        </w:numPr>
        <w:rPr>
          <w:rFonts w:ascii="Times New Roman" w:hAnsi="Times New Roman" w:cs="Times New Roman"/>
          <w:sz w:val="24"/>
          <w:szCs w:val="24"/>
        </w:rPr>
      </w:pPr>
      <w:r w:rsidRPr="00FD2541">
        <w:rPr>
          <w:rFonts w:ascii="Times New Roman" w:hAnsi="Times New Roman" w:cs="Times New Roman"/>
          <w:sz w:val="24"/>
          <w:szCs w:val="24"/>
        </w:rPr>
        <w:t xml:space="preserve">Šikanovanie na školách ( </w:t>
      </w:r>
      <w:r w:rsidR="00FD2541">
        <w:rPr>
          <w:rFonts w:ascii="Times New Roman" w:hAnsi="Times New Roman" w:cs="Times New Roman"/>
          <w:sz w:val="24"/>
          <w:szCs w:val="24"/>
        </w:rPr>
        <w:t>5</w:t>
      </w:r>
      <w:r w:rsidRPr="00FD2541">
        <w:rPr>
          <w:rFonts w:ascii="Times New Roman" w:hAnsi="Times New Roman" w:cs="Times New Roman"/>
          <w:sz w:val="24"/>
          <w:szCs w:val="24"/>
        </w:rPr>
        <w:t>. a</w:t>
      </w:r>
      <w:r w:rsidR="00FD2541">
        <w:rPr>
          <w:rFonts w:ascii="Times New Roman" w:hAnsi="Times New Roman" w:cs="Times New Roman"/>
          <w:sz w:val="24"/>
          <w:szCs w:val="24"/>
        </w:rPr>
        <w:t>ž</w:t>
      </w:r>
      <w:r w:rsidRPr="00FD2541">
        <w:rPr>
          <w:rFonts w:ascii="Times New Roman" w:hAnsi="Times New Roman" w:cs="Times New Roman"/>
          <w:sz w:val="24"/>
          <w:szCs w:val="24"/>
        </w:rPr>
        <w:t xml:space="preserve"> 9. ročník )  </w:t>
      </w:r>
    </w:p>
    <w:p w:rsidR="00A565EA" w:rsidRDefault="00A565EA" w:rsidP="00A565EA">
      <w:pPr>
        <w:ind w:left="360"/>
      </w:pPr>
      <w:r w:rsidRPr="00966873">
        <w:rPr>
          <w:u w:val="single"/>
        </w:rPr>
        <w:t>Termín</w:t>
      </w:r>
      <w:r w:rsidRPr="00966873">
        <w:t>:</w:t>
      </w:r>
      <w:r>
        <w:t xml:space="preserve">  október 201</w:t>
      </w:r>
      <w:r w:rsidR="006D09BC">
        <w:t>5</w:t>
      </w:r>
      <w:r>
        <w:t xml:space="preserve">                                  </w:t>
      </w:r>
      <w:r w:rsidR="00301F3E">
        <w:t xml:space="preserve">                  </w:t>
      </w:r>
      <w:r>
        <w:t xml:space="preserve">   zodp.: </w:t>
      </w:r>
      <w:r w:rsidR="00FD2541">
        <w:t>tr.uč.</w:t>
      </w:r>
    </w:p>
    <w:p w:rsidR="00A565EA" w:rsidRDefault="00A565EA" w:rsidP="00A565EA">
      <w:pPr>
        <w:ind w:left="360"/>
      </w:pPr>
    </w:p>
    <w:p w:rsidR="00A565EA" w:rsidRDefault="00A565EA" w:rsidP="000C3EAA">
      <w:pPr>
        <w:numPr>
          <w:ilvl w:val="0"/>
          <w:numId w:val="42"/>
        </w:numPr>
      </w:pPr>
      <w:r>
        <w:t>Vzťahy medzi chlapcami a dievčatami – kamarátstvo, priateľstvo, láska</w:t>
      </w:r>
    </w:p>
    <w:p w:rsidR="00A565EA" w:rsidRDefault="00A565EA" w:rsidP="00A565EA">
      <w:r>
        <w:t xml:space="preserve">             (</w:t>
      </w:r>
      <w:r w:rsidR="006D09BC">
        <w:t xml:space="preserve"> 8. - </w:t>
      </w:r>
      <w:r>
        <w:t xml:space="preserve"> 9. ročník )                                                                             </w:t>
      </w:r>
      <w:r w:rsidR="00301F3E">
        <w:t xml:space="preserve">    </w:t>
      </w:r>
      <w:r>
        <w:t xml:space="preserve">     zodp.: </w:t>
      </w:r>
      <w:r w:rsidR="00FD2541">
        <w:t>tr. uč.</w:t>
      </w:r>
    </w:p>
    <w:p w:rsidR="00A565EA" w:rsidRDefault="00A565EA" w:rsidP="00A565EA">
      <w:r>
        <w:t xml:space="preserve">      </w:t>
      </w:r>
      <w:r w:rsidRPr="00966873">
        <w:rPr>
          <w:u w:val="single"/>
        </w:rPr>
        <w:t>Termín</w:t>
      </w:r>
      <w:r w:rsidRPr="00966873">
        <w:t>:</w:t>
      </w:r>
      <w:r>
        <w:t xml:space="preserve">  marec 201</w:t>
      </w:r>
      <w:r w:rsidR="00FD2541">
        <w:t>5</w:t>
      </w:r>
      <w:r>
        <w:t xml:space="preserve">    </w:t>
      </w:r>
    </w:p>
    <w:p w:rsidR="00A565EA" w:rsidRDefault="00A565EA" w:rsidP="00A565EA">
      <w:r>
        <w:t xml:space="preserve">                                                            </w:t>
      </w:r>
      <w:r w:rsidRPr="005967E6">
        <w:t xml:space="preserve"> </w:t>
      </w:r>
    </w:p>
    <w:p w:rsidR="00A565EA" w:rsidRDefault="00A565EA" w:rsidP="000C3EAA">
      <w:pPr>
        <w:numPr>
          <w:ilvl w:val="0"/>
          <w:numId w:val="42"/>
        </w:numPr>
      </w:pPr>
      <w:r>
        <w:t xml:space="preserve">Účasť na súdnom pojednávaní               </w:t>
      </w:r>
    </w:p>
    <w:p w:rsidR="00A565EA" w:rsidRDefault="00A565EA" w:rsidP="00A565EA">
      <w:pPr>
        <w:ind w:left="360"/>
      </w:pPr>
      <w:r w:rsidRPr="00966873">
        <w:rPr>
          <w:u w:val="single"/>
        </w:rPr>
        <w:t>Termín</w:t>
      </w:r>
      <w:r>
        <w:t>:  máj - jún 201</w:t>
      </w:r>
      <w:r w:rsidR="006D09BC">
        <w:t>6</w:t>
      </w:r>
      <w:r>
        <w:t xml:space="preserve">                                                </w:t>
      </w:r>
      <w:r w:rsidR="00301F3E">
        <w:t xml:space="preserve">                       zodp.: p. </w:t>
      </w:r>
      <w:r w:rsidR="00FD2541">
        <w:t>Hamranová</w:t>
      </w:r>
    </w:p>
    <w:p w:rsidR="00A565EA" w:rsidRDefault="00A565EA" w:rsidP="00A565EA">
      <w:pPr>
        <w:ind w:left="360"/>
      </w:pPr>
    </w:p>
    <w:p w:rsidR="00A565EA" w:rsidRDefault="00A565EA" w:rsidP="00A565EA">
      <w:r>
        <w:rPr>
          <w:b/>
        </w:rPr>
        <w:t>6</w:t>
      </w:r>
      <w:r w:rsidRPr="00026896">
        <w:rPr>
          <w:b/>
        </w:rPr>
        <w:t>.   Výchovná komisia</w:t>
      </w:r>
      <w:r>
        <w:t xml:space="preserve"> – zloženie: triedny učiteľ, výchovný poradca, rodič                                                                                                                                                      </w:t>
      </w:r>
    </w:p>
    <w:p w:rsidR="00A565EA" w:rsidRDefault="00A565EA" w:rsidP="000C3EAA">
      <w:pPr>
        <w:numPr>
          <w:ilvl w:val="0"/>
          <w:numId w:val="38"/>
        </w:numPr>
      </w:pPr>
      <w:r>
        <w:t>rieši výchovné problémy žiakov</w:t>
      </w:r>
    </w:p>
    <w:p w:rsidR="00A565EA" w:rsidRDefault="00A565EA" w:rsidP="00A565EA"/>
    <w:p w:rsidR="00A565EA" w:rsidRDefault="00A565EA" w:rsidP="00A565EA">
      <w:pPr>
        <w:rPr>
          <w:b/>
        </w:rPr>
      </w:pPr>
      <w:r>
        <w:rPr>
          <w:b/>
        </w:rPr>
        <w:t xml:space="preserve">7.    </w:t>
      </w:r>
      <w:r w:rsidRPr="00482C8D">
        <w:rPr>
          <w:b/>
        </w:rPr>
        <w:t>Realizácia výchovy k ľudským právam na 1. stupni</w:t>
      </w:r>
    </w:p>
    <w:p w:rsidR="00A565EA" w:rsidRDefault="00A565EA" w:rsidP="000C3EAA">
      <w:pPr>
        <w:numPr>
          <w:ilvl w:val="0"/>
          <w:numId w:val="38"/>
        </w:numPr>
      </w:pPr>
      <w:r>
        <w:t>vzťahy medzi deťmi, vzájomná pomoc, tolerancia</w:t>
      </w:r>
    </w:p>
    <w:p w:rsidR="00A565EA" w:rsidRDefault="00A565EA" w:rsidP="000C3EAA">
      <w:pPr>
        <w:numPr>
          <w:ilvl w:val="0"/>
          <w:numId w:val="38"/>
        </w:numPr>
      </w:pPr>
      <w:r>
        <w:t>rozvíjanie vlastnej identity</w:t>
      </w:r>
    </w:p>
    <w:p w:rsidR="00A565EA" w:rsidRDefault="00A565EA" w:rsidP="000C3EAA">
      <w:pPr>
        <w:numPr>
          <w:ilvl w:val="0"/>
          <w:numId w:val="38"/>
        </w:numPr>
      </w:pPr>
      <w:r>
        <w:t>sebahodnotenie, sebakontrola, sebaovládanie, sebaúcta</w:t>
      </w:r>
    </w:p>
    <w:p w:rsidR="00A565EA" w:rsidRDefault="00A565EA" w:rsidP="000C3EAA">
      <w:pPr>
        <w:numPr>
          <w:ilvl w:val="0"/>
          <w:numId w:val="38"/>
        </w:numPr>
      </w:pPr>
      <w:r>
        <w:t>mravné hodnoty a normy</w:t>
      </w:r>
    </w:p>
    <w:p w:rsidR="00A565EA" w:rsidRDefault="00A565EA" w:rsidP="000C3EAA">
      <w:pPr>
        <w:numPr>
          <w:ilvl w:val="0"/>
          <w:numId w:val="38"/>
        </w:numPr>
      </w:pPr>
      <w:r>
        <w:t>úcta a pozitívne hodnotenie druhých</w:t>
      </w:r>
    </w:p>
    <w:p w:rsidR="00A565EA" w:rsidRDefault="00A565EA" w:rsidP="000C3EAA">
      <w:pPr>
        <w:numPr>
          <w:ilvl w:val="0"/>
          <w:numId w:val="38"/>
        </w:numPr>
      </w:pPr>
      <w:r>
        <w:t>venovať pozornosť problémom a konfliktom medzi deťmi, riešiť ich bezodkladne a objektívne</w:t>
      </w:r>
    </w:p>
    <w:p w:rsidR="00A565EA" w:rsidRDefault="00A565EA" w:rsidP="000C3EAA">
      <w:pPr>
        <w:numPr>
          <w:ilvl w:val="0"/>
          <w:numId w:val="38"/>
        </w:numPr>
      </w:pPr>
      <w:r>
        <w:t>ľudské práva dodržiavať vo vzťahoch, kontaktoch a komunikácii s rodičmi</w:t>
      </w:r>
    </w:p>
    <w:p w:rsidR="00A565EA" w:rsidRDefault="00A565EA" w:rsidP="00A565EA">
      <w:pPr>
        <w:ind w:left="720"/>
      </w:pPr>
      <w:r>
        <w:t>a verejnými činiteľmi</w:t>
      </w:r>
    </w:p>
    <w:p w:rsidR="00A565EA" w:rsidRDefault="00A565EA" w:rsidP="000C3EAA">
      <w:pPr>
        <w:numPr>
          <w:ilvl w:val="0"/>
          <w:numId w:val="46"/>
        </w:numPr>
      </w:pPr>
      <w:r>
        <w:t>akceptovanie a pomoc postihnutým ľuďom, deťom</w:t>
      </w:r>
    </w:p>
    <w:p w:rsidR="00A565EA" w:rsidRDefault="00A565EA" w:rsidP="000C3EAA">
      <w:pPr>
        <w:numPr>
          <w:ilvl w:val="0"/>
          <w:numId w:val="46"/>
        </w:numPr>
      </w:pPr>
      <w:r>
        <w:t>prevencia šikanovania medzi spolužiakmi</w:t>
      </w:r>
    </w:p>
    <w:p w:rsidR="00A565EA" w:rsidRDefault="00A565EA" w:rsidP="000C3EAA">
      <w:pPr>
        <w:numPr>
          <w:ilvl w:val="0"/>
          <w:numId w:val="46"/>
        </w:numPr>
      </w:pPr>
      <w:r>
        <w:t>problematika fyzického a psychického týrania</w:t>
      </w:r>
    </w:p>
    <w:p w:rsidR="00A565EA" w:rsidRPr="00482C8D" w:rsidRDefault="00A565EA" w:rsidP="00A565EA">
      <w:pPr>
        <w:rPr>
          <w:b/>
        </w:rPr>
      </w:pPr>
      <w:r>
        <w:rPr>
          <w:b/>
        </w:rPr>
        <w:t xml:space="preserve">            </w:t>
      </w:r>
      <w:r w:rsidRPr="00966873">
        <w:rPr>
          <w:u w:val="single"/>
        </w:rPr>
        <w:t>Termín</w:t>
      </w:r>
      <w:r>
        <w:t xml:space="preserve">: úloha stála      </w:t>
      </w:r>
      <w:r w:rsidR="00301F3E">
        <w:t xml:space="preserve">                       </w:t>
      </w:r>
      <w:r>
        <w:t>zodp: p. Sýkorová, Caisová</w:t>
      </w:r>
    </w:p>
    <w:p w:rsidR="00A565EA" w:rsidRDefault="00A565EA" w:rsidP="00A565EA">
      <w:r>
        <w:t xml:space="preserve">                                                                                                                                                   </w:t>
      </w:r>
    </w:p>
    <w:p w:rsidR="00A565EA" w:rsidRPr="00482C8D" w:rsidRDefault="00A565EA" w:rsidP="00A565EA">
      <w:pPr>
        <w:rPr>
          <w:b/>
        </w:rPr>
      </w:pPr>
      <w:r>
        <w:t xml:space="preserve">       </w:t>
      </w:r>
      <w:r>
        <w:rPr>
          <w:b/>
        </w:rPr>
        <w:t>8</w:t>
      </w:r>
      <w:r w:rsidRPr="00482C8D">
        <w:rPr>
          <w:b/>
        </w:rPr>
        <w:t>.    Realizácia výchovy k ľudským právam v Školskom klube detí:</w:t>
      </w:r>
    </w:p>
    <w:p w:rsidR="00A565EA" w:rsidRDefault="00A565EA" w:rsidP="000C3EAA">
      <w:pPr>
        <w:numPr>
          <w:ilvl w:val="0"/>
          <w:numId w:val="38"/>
        </w:numPr>
      </w:pPr>
      <w:r>
        <w:t>vzťahy medzi deťmi, vzájomná pomoc, tolerancia</w:t>
      </w:r>
    </w:p>
    <w:p w:rsidR="00A565EA" w:rsidRDefault="00A565EA" w:rsidP="000C3EAA">
      <w:pPr>
        <w:numPr>
          <w:ilvl w:val="0"/>
          <w:numId w:val="38"/>
        </w:numPr>
      </w:pPr>
      <w:r>
        <w:t>práva žiakov v škole i mimo školy</w:t>
      </w:r>
    </w:p>
    <w:p w:rsidR="00A565EA" w:rsidRDefault="00A565EA" w:rsidP="000C3EAA">
      <w:pPr>
        <w:numPr>
          <w:ilvl w:val="0"/>
          <w:numId w:val="38"/>
        </w:numPr>
      </w:pPr>
      <w:r>
        <w:t>rozvíjanie vlastnej identity</w:t>
      </w:r>
    </w:p>
    <w:p w:rsidR="00A565EA" w:rsidRDefault="00A565EA" w:rsidP="000C3EAA">
      <w:pPr>
        <w:numPr>
          <w:ilvl w:val="0"/>
          <w:numId w:val="38"/>
        </w:numPr>
      </w:pPr>
      <w:r>
        <w:t>sebahodnotenie, sebakontrola, sebaovládanie, sebaúcta</w:t>
      </w:r>
    </w:p>
    <w:p w:rsidR="00A565EA" w:rsidRDefault="00A565EA" w:rsidP="000C3EAA">
      <w:pPr>
        <w:numPr>
          <w:ilvl w:val="0"/>
          <w:numId w:val="38"/>
        </w:numPr>
      </w:pPr>
      <w:r>
        <w:t>mravné hodnoty a normy</w:t>
      </w:r>
    </w:p>
    <w:p w:rsidR="00A565EA" w:rsidRDefault="00A565EA" w:rsidP="000C3EAA">
      <w:pPr>
        <w:numPr>
          <w:ilvl w:val="0"/>
          <w:numId w:val="38"/>
        </w:numPr>
      </w:pPr>
      <w:r>
        <w:t>prevencia šikanovania</w:t>
      </w:r>
    </w:p>
    <w:p w:rsidR="00A565EA" w:rsidRDefault="00A565EA" w:rsidP="000C3EAA">
      <w:pPr>
        <w:numPr>
          <w:ilvl w:val="0"/>
          <w:numId w:val="38"/>
        </w:numPr>
      </w:pPr>
      <w:r>
        <w:t>úcta a pozitívne hodnotenie druhých</w:t>
      </w:r>
    </w:p>
    <w:p w:rsidR="00A565EA" w:rsidRDefault="00A565EA" w:rsidP="000C3EAA">
      <w:pPr>
        <w:numPr>
          <w:ilvl w:val="0"/>
          <w:numId w:val="38"/>
        </w:numPr>
      </w:pPr>
      <w:r>
        <w:t>venovať pozornosť problémom a konfliktom medzi deťmi, riešiť ich bezodkladne a objektívne</w:t>
      </w:r>
    </w:p>
    <w:p w:rsidR="00A565EA" w:rsidRDefault="00A565EA" w:rsidP="000C3EAA">
      <w:pPr>
        <w:numPr>
          <w:ilvl w:val="0"/>
          <w:numId w:val="38"/>
        </w:numPr>
      </w:pPr>
      <w:r>
        <w:t>ľudské práva dodržiavať vo vzťahoch, kontaktoch a komunikácii s rodičmi</w:t>
      </w:r>
    </w:p>
    <w:p w:rsidR="00A565EA" w:rsidRDefault="00A565EA" w:rsidP="00A565EA">
      <w:pPr>
        <w:ind w:left="720"/>
      </w:pPr>
      <w:r>
        <w:t>a verejnými činiteľmi</w:t>
      </w:r>
    </w:p>
    <w:p w:rsidR="00A565EA" w:rsidRDefault="00A565EA" w:rsidP="00A565EA">
      <w:r>
        <w:t xml:space="preserve">           </w:t>
      </w:r>
      <w:r w:rsidRPr="00966873">
        <w:rPr>
          <w:u w:val="single"/>
        </w:rPr>
        <w:t>Termín</w:t>
      </w:r>
      <w:r>
        <w:t xml:space="preserve">: úloha stála                   </w:t>
      </w:r>
      <w:r w:rsidR="00301F3E">
        <w:t xml:space="preserve">                 </w:t>
      </w:r>
      <w:r>
        <w:t xml:space="preserve">    zodp: p. Bugáňová, </w:t>
      </w:r>
    </w:p>
    <w:p w:rsidR="00A565EA" w:rsidRDefault="00A565EA" w:rsidP="00A565EA"/>
    <w:p w:rsidR="00A565EA" w:rsidRPr="00D76245" w:rsidRDefault="00A565EA" w:rsidP="00A565EA">
      <w:pPr>
        <w:rPr>
          <w:b/>
        </w:rPr>
      </w:pPr>
      <w:r>
        <w:t xml:space="preserve"> </w:t>
      </w:r>
      <w:r>
        <w:rPr>
          <w:b/>
        </w:rPr>
        <w:t xml:space="preserve">9.   </w:t>
      </w:r>
      <w:r w:rsidRPr="00D76245">
        <w:rPr>
          <w:b/>
        </w:rPr>
        <w:t>Spolupráca s verejnými činiteľmi:</w:t>
      </w:r>
    </w:p>
    <w:p w:rsidR="00A565EA" w:rsidRDefault="00A565EA" w:rsidP="000C3EAA">
      <w:pPr>
        <w:numPr>
          <w:ilvl w:val="0"/>
          <w:numId w:val="42"/>
        </w:numPr>
      </w:pPr>
      <w:r>
        <w:t>Okresné oddelenie PZ</w:t>
      </w:r>
    </w:p>
    <w:p w:rsidR="00A565EA" w:rsidRDefault="00A565EA" w:rsidP="000C3EAA">
      <w:pPr>
        <w:numPr>
          <w:ilvl w:val="0"/>
          <w:numId w:val="42"/>
        </w:numPr>
      </w:pPr>
      <w:r>
        <w:t>Oddelenie sociálnych vecí a rodiny</w:t>
      </w:r>
    </w:p>
    <w:p w:rsidR="00A565EA" w:rsidRDefault="00A565EA" w:rsidP="000C3EAA">
      <w:pPr>
        <w:numPr>
          <w:ilvl w:val="0"/>
          <w:numId w:val="42"/>
        </w:numPr>
      </w:pPr>
      <w:r>
        <w:t>Centrum pedagogicko – psychologického poradenstva a prevencie</w:t>
      </w:r>
    </w:p>
    <w:p w:rsidR="00A565EA" w:rsidRDefault="00A565EA" w:rsidP="000C3EAA">
      <w:pPr>
        <w:numPr>
          <w:ilvl w:val="0"/>
          <w:numId w:val="42"/>
        </w:numPr>
      </w:pPr>
      <w:r>
        <w:t xml:space="preserve">Centrum špeciálno – pedagogického poradenstva </w:t>
      </w:r>
    </w:p>
    <w:p w:rsidR="00A565EA" w:rsidRDefault="00A565EA" w:rsidP="00A565EA">
      <w:pPr>
        <w:ind w:left="720"/>
      </w:pPr>
    </w:p>
    <w:p w:rsidR="00A565EA" w:rsidRDefault="00A565EA" w:rsidP="00A565EA"/>
    <w:p w:rsidR="0017642A" w:rsidRPr="00AC16F7" w:rsidRDefault="00A565EA" w:rsidP="00EB7DDB">
      <w:pPr>
        <w:rPr>
          <w:b/>
          <w:sz w:val="28"/>
          <w:szCs w:val="28"/>
        </w:rPr>
      </w:pPr>
      <w:r>
        <w:t xml:space="preserve">                                             </w:t>
      </w:r>
      <w:r w:rsidR="00EB7DDB">
        <w:t xml:space="preserve">              </w:t>
      </w:r>
      <w:r w:rsidR="00FB1786" w:rsidRPr="00AC16F7">
        <w:rPr>
          <w:b/>
          <w:sz w:val="28"/>
          <w:szCs w:val="28"/>
        </w:rPr>
        <w:t>Príloha č.7</w:t>
      </w:r>
    </w:p>
    <w:p w:rsidR="0017642A" w:rsidRPr="00420F6F" w:rsidRDefault="00FB1786" w:rsidP="00FB1786">
      <w:pPr>
        <w:jc w:val="center"/>
        <w:rPr>
          <w:b/>
          <w:caps/>
          <w:sz w:val="28"/>
          <w:szCs w:val="28"/>
        </w:rPr>
      </w:pPr>
      <w:r w:rsidRPr="00AC16F7">
        <w:rPr>
          <w:b/>
          <w:caps/>
          <w:sz w:val="28"/>
          <w:szCs w:val="28"/>
        </w:rPr>
        <w:t>Celoročný plán športových aktivít</w:t>
      </w:r>
    </w:p>
    <w:p w:rsidR="0017642A" w:rsidRPr="006C3F8A" w:rsidRDefault="0017642A" w:rsidP="0056758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7C770B" w:rsidRPr="006C3F8A">
        <w:tc>
          <w:tcPr>
            <w:tcW w:w="3070" w:type="dxa"/>
          </w:tcPr>
          <w:p w:rsidR="007C770B" w:rsidRPr="006C3F8A" w:rsidRDefault="007C770B" w:rsidP="007C770B">
            <w:pPr>
              <w:jc w:val="center"/>
              <w:rPr>
                <w:b/>
              </w:rPr>
            </w:pPr>
            <w:r w:rsidRPr="006C3F8A">
              <w:rPr>
                <w:b/>
              </w:rPr>
              <w:t>názov</w:t>
            </w:r>
          </w:p>
        </w:tc>
        <w:tc>
          <w:tcPr>
            <w:tcW w:w="3071" w:type="dxa"/>
          </w:tcPr>
          <w:p w:rsidR="007C770B" w:rsidRPr="006C3F8A" w:rsidRDefault="007C770B" w:rsidP="007C770B">
            <w:pPr>
              <w:jc w:val="center"/>
              <w:rPr>
                <w:b/>
              </w:rPr>
            </w:pPr>
            <w:r w:rsidRPr="006C3F8A">
              <w:rPr>
                <w:b/>
              </w:rPr>
              <w:t>zodpovedný</w:t>
            </w:r>
          </w:p>
        </w:tc>
        <w:tc>
          <w:tcPr>
            <w:tcW w:w="3071" w:type="dxa"/>
          </w:tcPr>
          <w:p w:rsidR="007C770B" w:rsidRPr="006C3F8A" w:rsidRDefault="007C770B" w:rsidP="007C770B">
            <w:pPr>
              <w:jc w:val="center"/>
              <w:rPr>
                <w:b/>
              </w:rPr>
            </w:pPr>
            <w:r w:rsidRPr="006C3F8A">
              <w:rPr>
                <w:b/>
              </w:rPr>
              <w:t>mesiac</w:t>
            </w:r>
          </w:p>
        </w:tc>
      </w:tr>
      <w:tr w:rsidR="007C770B" w:rsidRPr="006C3F8A">
        <w:tc>
          <w:tcPr>
            <w:tcW w:w="3070" w:type="dxa"/>
          </w:tcPr>
          <w:p w:rsidR="007C770B" w:rsidRPr="006C3F8A" w:rsidRDefault="0092787A" w:rsidP="00985694">
            <w:r>
              <w:t>Športové dopoludnie a účelové cvičenie</w:t>
            </w:r>
          </w:p>
        </w:tc>
        <w:tc>
          <w:tcPr>
            <w:tcW w:w="3071" w:type="dxa"/>
          </w:tcPr>
          <w:p w:rsidR="007C770B" w:rsidRPr="006C3F8A" w:rsidRDefault="0092787A" w:rsidP="00985694">
            <w:r>
              <w:t>Všetci triedni učitelia</w:t>
            </w:r>
          </w:p>
        </w:tc>
        <w:tc>
          <w:tcPr>
            <w:tcW w:w="3071" w:type="dxa"/>
          </w:tcPr>
          <w:p w:rsidR="007C770B" w:rsidRPr="006C3F8A" w:rsidRDefault="0092787A" w:rsidP="007C770B">
            <w:pPr>
              <w:jc w:val="center"/>
            </w:pPr>
            <w:r>
              <w:t>september</w:t>
            </w:r>
          </w:p>
        </w:tc>
      </w:tr>
      <w:tr w:rsidR="007C770B" w:rsidRPr="006C3F8A">
        <w:tc>
          <w:tcPr>
            <w:tcW w:w="3070" w:type="dxa"/>
          </w:tcPr>
          <w:p w:rsidR="007C770B" w:rsidRPr="006C3F8A" w:rsidRDefault="0092787A" w:rsidP="00985694">
            <w:r>
              <w:t>Kurz korčuľovania</w:t>
            </w:r>
          </w:p>
        </w:tc>
        <w:tc>
          <w:tcPr>
            <w:tcW w:w="3071" w:type="dxa"/>
          </w:tcPr>
          <w:p w:rsidR="007C770B" w:rsidRPr="006C3F8A" w:rsidRDefault="0092787A" w:rsidP="006D09BC">
            <w:r>
              <w:t>Mgr. S. Ďurčo</w:t>
            </w:r>
            <w:r w:rsidR="006D09BC">
              <w:t>, Nagyová</w:t>
            </w:r>
          </w:p>
        </w:tc>
        <w:tc>
          <w:tcPr>
            <w:tcW w:w="3071" w:type="dxa"/>
          </w:tcPr>
          <w:p w:rsidR="007C770B" w:rsidRPr="006C3F8A" w:rsidRDefault="0092787A" w:rsidP="007C770B">
            <w:pPr>
              <w:jc w:val="center"/>
            </w:pPr>
            <w:r>
              <w:t>december</w:t>
            </w:r>
          </w:p>
        </w:tc>
      </w:tr>
      <w:tr w:rsidR="007C770B" w:rsidRPr="006C3F8A">
        <w:tc>
          <w:tcPr>
            <w:tcW w:w="3070" w:type="dxa"/>
          </w:tcPr>
          <w:p w:rsidR="007C770B" w:rsidRPr="006C3F8A" w:rsidRDefault="0092787A" w:rsidP="00985694">
            <w:r>
              <w:t>Športujeme s Mikulášom</w:t>
            </w:r>
          </w:p>
        </w:tc>
        <w:tc>
          <w:tcPr>
            <w:tcW w:w="3071" w:type="dxa"/>
          </w:tcPr>
          <w:p w:rsidR="007C770B" w:rsidRPr="006C3F8A" w:rsidRDefault="0092787A" w:rsidP="00985694">
            <w:r>
              <w:t>Všetci triedni učitelia</w:t>
            </w:r>
          </w:p>
        </w:tc>
        <w:tc>
          <w:tcPr>
            <w:tcW w:w="3071" w:type="dxa"/>
          </w:tcPr>
          <w:p w:rsidR="007C770B" w:rsidRPr="006C3F8A" w:rsidRDefault="0092787A" w:rsidP="007C770B">
            <w:pPr>
              <w:jc w:val="center"/>
            </w:pPr>
            <w:r>
              <w:t>december</w:t>
            </w:r>
          </w:p>
        </w:tc>
      </w:tr>
      <w:tr w:rsidR="007C770B" w:rsidRPr="006C3F8A">
        <w:tc>
          <w:tcPr>
            <w:tcW w:w="3070" w:type="dxa"/>
          </w:tcPr>
          <w:p w:rsidR="007C770B" w:rsidRPr="006C3F8A" w:rsidRDefault="0092787A" w:rsidP="00985694">
            <w:r>
              <w:t>Šantenie s loptou ( škôlky)</w:t>
            </w:r>
          </w:p>
        </w:tc>
        <w:tc>
          <w:tcPr>
            <w:tcW w:w="3071" w:type="dxa"/>
          </w:tcPr>
          <w:p w:rsidR="007C770B" w:rsidRPr="006C3F8A" w:rsidRDefault="0092787A" w:rsidP="00985694">
            <w:r>
              <w:t>Mgr. S. Ďurčo + učitelia ISCED I.</w:t>
            </w:r>
          </w:p>
        </w:tc>
        <w:tc>
          <w:tcPr>
            <w:tcW w:w="3071" w:type="dxa"/>
          </w:tcPr>
          <w:p w:rsidR="007C770B" w:rsidRPr="006C3F8A" w:rsidRDefault="00F73479" w:rsidP="007C770B">
            <w:pPr>
              <w:jc w:val="center"/>
            </w:pPr>
            <w:r>
              <w:t>december</w:t>
            </w:r>
          </w:p>
        </w:tc>
      </w:tr>
      <w:tr w:rsidR="007C770B" w:rsidRPr="006C3F8A">
        <w:tc>
          <w:tcPr>
            <w:tcW w:w="3070" w:type="dxa"/>
          </w:tcPr>
          <w:p w:rsidR="007C770B" w:rsidRPr="006C3F8A" w:rsidRDefault="0092787A" w:rsidP="006D09BC">
            <w:r>
              <w:t>Hľadanie putovného pohára riaditeľ</w:t>
            </w:r>
            <w:r w:rsidR="006D09BC">
              <w:t>a</w:t>
            </w:r>
            <w:r>
              <w:t xml:space="preserve"> školy</w:t>
            </w:r>
          </w:p>
        </w:tc>
        <w:tc>
          <w:tcPr>
            <w:tcW w:w="3071" w:type="dxa"/>
          </w:tcPr>
          <w:p w:rsidR="007C770B" w:rsidRPr="006C3F8A" w:rsidRDefault="0092787A" w:rsidP="00985694">
            <w:r>
              <w:t>K. Bugáňová</w:t>
            </w:r>
          </w:p>
        </w:tc>
        <w:tc>
          <w:tcPr>
            <w:tcW w:w="3071" w:type="dxa"/>
          </w:tcPr>
          <w:p w:rsidR="007C770B" w:rsidRPr="006C3F8A" w:rsidRDefault="0092787A" w:rsidP="007C770B">
            <w:pPr>
              <w:jc w:val="center"/>
            </w:pPr>
            <w:r>
              <w:t>jún</w:t>
            </w:r>
          </w:p>
        </w:tc>
      </w:tr>
      <w:tr w:rsidR="007C770B" w:rsidRPr="006C3F8A">
        <w:tc>
          <w:tcPr>
            <w:tcW w:w="3070" w:type="dxa"/>
          </w:tcPr>
          <w:p w:rsidR="007C770B" w:rsidRPr="006C3F8A" w:rsidRDefault="0092787A" w:rsidP="00985694">
            <w:r>
              <w:t>Kľúč od radnice</w:t>
            </w:r>
          </w:p>
        </w:tc>
        <w:tc>
          <w:tcPr>
            <w:tcW w:w="3071" w:type="dxa"/>
          </w:tcPr>
          <w:p w:rsidR="007C770B" w:rsidRPr="006C3F8A" w:rsidRDefault="006D09BC" w:rsidP="00985694">
            <w:r>
              <w:t>A.Nagyová</w:t>
            </w:r>
          </w:p>
        </w:tc>
        <w:tc>
          <w:tcPr>
            <w:tcW w:w="3071" w:type="dxa"/>
          </w:tcPr>
          <w:p w:rsidR="007C770B" w:rsidRPr="006C3F8A" w:rsidRDefault="0092787A" w:rsidP="007C770B">
            <w:pPr>
              <w:jc w:val="center"/>
            </w:pPr>
            <w:r>
              <w:t>máj</w:t>
            </w:r>
          </w:p>
        </w:tc>
      </w:tr>
      <w:tr w:rsidR="007C770B" w:rsidRPr="006C3F8A">
        <w:tc>
          <w:tcPr>
            <w:tcW w:w="3070" w:type="dxa"/>
          </w:tcPr>
          <w:p w:rsidR="007C770B" w:rsidRPr="006C3F8A" w:rsidRDefault="0092787A" w:rsidP="00985694">
            <w:r>
              <w:t>Športové dopoludnie</w:t>
            </w:r>
          </w:p>
        </w:tc>
        <w:tc>
          <w:tcPr>
            <w:tcW w:w="3071" w:type="dxa"/>
          </w:tcPr>
          <w:p w:rsidR="007C770B" w:rsidRPr="006C3F8A" w:rsidRDefault="0092787A" w:rsidP="00985694">
            <w:r>
              <w:t>Mgr. S. Ďurčo</w:t>
            </w:r>
          </w:p>
        </w:tc>
        <w:tc>
          <w:tcPr>
            <w:tcW w:w="3071" w:type="dxa"/>
          </w:tcPr>
          <w:p w:rsidR="007C770B" w:rsidRPr="006C3F8A" w:rsidRDefault="0092787A" w:rsidP="007C770B">
            <w:pPr>
              <w:jc w:val="center"/>
            </w:pPr>
            <w:r>
              <w:t>jún</w:t>
            </w:r>
          </w:p>
        </w:tc>
      </w:tr>
    </w:tbl>
    <w:p w:rsidR="00A64663" w:rsidRPr="006C3F8A" w:rsidRDefault="00A64663" w:rsidP="00567588">
      <w:pPr>
        <w:jc w:val="center"/>
      </w:pPr>
    </w:p>
    <w:p w:rsidR="00A64663" w:rsidRDefault="00A64663" w:rsidP="0056758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2787A" w:rsidRPr="006C3F8A" w:rsidTr="0092787A">
        <w:tc>
          <w:tcPr>
            <w:tcW w:w="3070" w:type="dxa"/>
          </w:tcPr>
          <w:p w:rsidR="0092787A" w:rsidRPr="006C3F8A" w:rsidRDefault="0092787A" w:rsidP="0092787A">
            <w:pPr>
              <w:jc w:val="center"/>
              <w:rPr>
                <w:b/>
              </w:rPr>
            </w:pPr>
            <w:r w:rsidRPr="006C3F8A">
              <w:rPr>
                <w:b/>
              </w:rPr>
              <w:t>názov</w:t>
            </w:r>
          </w:p>
        </w:tc>
        <w:tc>
          <w:tcPr>
            <w:tcW w:w="3071" w:type="dxa"/>
          </w:tcPr>
          <w:p w:rsidR="0092787A" w:rsidRPr="006C3F8A" w:rsidRDefault="004041EE" w:rsidP="0092787A">
            <w:pPr>
              <w:jc w:val="center"/>
              <w:rPr>
                <w:b/>
              </w:rPr>
            </w:pPr>
            <w:r>
              <w:rPr>
                <w:b/>
              </w:rPr>
              <w:t>druh súťaže</w:t>
            </w:r>
          </w:p>
        </w:tc>
        <w:tc>
          <w:tcPr>
            <w:tcW w:w="3071" w:type="dxa"/>
          </w:tcPr>
          <w:p w:rsidR="0092787A" w:rsidRPr="006C3F8A" w:rsidRDefault="004041EE" w:rsidP="0092787A">
            <w:pPr>
              <w:jc w:val="center"/>
              <w:rPr>
                <w:b/>
              </w:rPr>
            </w:pPr>
            <w:r>
              <w:rPr>
                <w:b/>
              </w:rPr>
              <w:t>zodpovedný</w:t>
            </w:r>
          </w:p>
        </w:tc>
      </w:tr>
      <w:tr w:rsidR="0092787A" w:rsidRPr="006C3F8A" w:rsidTr="0092787A">
        <w:tc>
          <w:tcPr>
            <w:tcW w:w="3070" w:type="dxa"/>
          </w:tcPr>
          <w:p w:rsidR="0092787A" w:rsidRPr="006C3F8A" w:rsidRDefault="004041EE" w:rsidP="0092787A">
            <w:r>
              <w:t>Cezpoľný beh</w:t>
            </w:r>
          </w:p>
        </w:tc>
        <w:tc>
          <w:tcPr>
            <w:tcW w:w="3071" w:type="dxa"/>
          </w:tcPr>
          <w:p w:rsidR="0092787A" w:rsidRPr="006C3F8A" w:rsidRDefault="004041EE" w:rsidP="0092787A">
            <w:r>
              <w:t>Majstrovstvá okresu</w:t>
            </w:r>
            <w:r w:rsidR="00F73479">
              <w:t xml:space="preserve"> </w:t>
            </w:r>
            <w:r>
              <w:t>-chlapci, dievčatá</w:t>
            </w:r>
          </w:p>
        </w:tc>
        <w:tc>
          <w:tcPr>
            <w:tcW w:w="3071" w:type="dxa"/>
          </w:tcPr>
          <w:p w:rsidR="0092787A" w:rsidRPr="006C3F8A" w:rsidRDefault="004041EE" w:rsidP="0092787A">
            <w:pPr>
              <w:jc w:val="center"/>
            </w:pPr>
            <w:r>
              <w:t xml:space="preserve"> Mgr. S. Ďurčo</w:t>
            </w:r>
          </w:p>
        </w:tc>
      </w:tr>
      <w:tr w:rsidR="0092787A" w:rsidRPr="006C3F8A" w:rsidTr="0092787A">
        <w:tc>
          <w:tcPr>
            <w:tcW w:w="3070" w:type="dxa"/>
          </w:tcPr>
          <w:p w:rsidR="0092787A" w:rsidRPr="006C3F8A" w:rsidRDefault="004041EE" w:rsidP="0092787A">
            <w:r>
              <w:t>Basketbal</w:t>
            </w:r>
          </w:p>
        </w:tc>
        <w:tc>
          <w:tcPr>
            <w:tcW w:w="3071" w:type="dxa"/>
          </w:tcPr>
          <w:p w:rsidR="0092787A" w:rsidRPr="006C3F8A" w:rsidRDefault="004041EE" w:rsidP="0092787A">
            <w:r>
              <w:t>Majstrovstvá okresu-dievčatá</w:t>
            </w:r>
          </w:p>
        </w:tc>
        <w:tc>
          <w:tcPr>
            <w:tcW w:w="3071" w:type="dxa"/>
          </w:tcPr>
          <w:p w:rsidR="0092787A" w:rsidRPr="006C3F8A" w:rsidRDefault="006D09BC" w:rsidP="0092787A">
            <w:pPr>
              <w:jc w:val="center"/>
            </w:pPr>
            <w:r>
              <w:rPr>
                <w:color w:val="000000"/>
              </w:rPr>
              <w:t>Mgr. A. Nagyová</w:t>
            </w:r>
          </w:p>
        </w:tc>
      </w:tr>
      <w:tr w:rsidR="0092787A" w:rsidRPr="006C3F8A" w:rsidTr="0092787A">
        <w:tc>
          <w:tcPr>
            <w:tcW w:w="3070" w:type="dxa"/>
          </w:tcPr>
          <w:p w:rsidR="0092787A" w:rsidRPr="006C3F8A" w:rsidRDefault="004041EE" w:rsidP="0092787A">
            <w:r>
              <w:t>Malý futbal</w:t>
            </w:r>
          </w:p>
        </w:tc>
        <w:tc>
          <w:tcPr>
            <w:tcW w:w="3071" w:type="dxa"/>
          </w:tcPr>
          <w:p w:rsidR="0092787A" w:rsidRPr="006C3F8A" w:rsidRDefault="004041EE" w:rsidP="0092787A">
            <w:r>
              <w:t>Majstrovstvá okresu-chlapci</w:t>
            </w:r>
          </w:p>
        </w:tc>
        <w:tc>
          <w:tcPr>
            <w:tcW w:w="3071" w:type="dxa"/>
          </w:tcPr>
          <w:p w:rsidR="0092787A" w:rsidRPr="006C3F8A" w:rsidRDefault="004041EE" w:rsidP="0092787A">
            <w:pPr>
              <w:jc w:val="center"/>
            </w:pPr>
            <w:r>
              <w:t>Mgr. S. Ďurčo</w:t>
            </w:r>
          </w:p>
        </w:tc>
      </w:tr>
      <w:tr w:rsidR="0092787A" w:rsidRPr="006C3F8A" w:rsidTr="0092787A">
        <w:tc>
          <w:tcPr>
            <w:tcW w:w="3070" w:type="dxa"/>
          </w:tcPr>
          <w:p w:rsidR="0092787A" w:rsidRPr="006C3F8A" w:rsidRDefault="004041EE" w:rsidP="0092787A">
            <w:r>
              <w:t>Stolný tenis</w:t>
            </w:r>
          </w:p>
        </w:tc>
        <w:tc>
          <w:tcPr>
            <w:tcW w:w="3071" w:type="dxa"/>
          </w:tcPr>
          <w:p w:rsidR="0092787A" w:rsidRPr="006C3F8A" w:rsidRDefault="004041EE" w:rsidP="0092787A">
            <w:r>
              <w:t>Majstrovstvá okresu-chlapci</w:t>
            </w:r>
          </w:p>
        </w:tc>
        <w:tc>
          <w:tcPr>
            <w:tcW w:w="3071" w:type="dxa"/>
          </w:tcPr>
          <w:p w:rsidR="0092787A" w:rsidRPr="006C3F8A" w:rsidRDefault="004041EE" w:rsidP="0092787A">
            <w:pPr>
              <w:jc w:val="center"/>
            </w:pPr>
            <w:r>
              <w:t>Mgr. S. Ďurčo</w:t>
            </w:r>
          </w:p>
        </w:tc>
      </w:tr>
      <w:tr w:rsidR="0092787A" w:rsidRPr="006C3F8A" w:rsidTr="0092787A">
        <w:tc>
          <w:tcPr>
            <w:tcW w:w="3070" w:type="dxa"/>
          </w:tcPr>
          <w:p w:rsidR="0092787A" w:rsidRPr="006C3F8A" w:rsidRDefault="004041EE" w:rsidP="0092787A">
            <w:r>
              <w:t xml:space="preserve">Šach </w:t>
            </w:r>
          </w:p>
        </w:tc>
        <w:tc>
          <w:tcPr>
            <w:tcW w:w="3071" w:type="dxa"/>
          </w:tcPr>
          <w:p w:rsidR="0092787A" w:rsidRPr="006C3F8A" w:rsidRDefault="004041EE" w:rsidP="0092787A">
            <w:r>
              <w:t>Majstrovstvá okresu-chlapci</w:t>
            </w:r>
          </w:p>
        </w:tc>
        <w:tc>
          <w:tcPr>
            <w:tcW w:w="3071" w:type="dxa"/>
          </w:tcPr>
          <w:p w:rsidR="0092787A" w:rsidRPr="006C3F8A" w:rsidRDefault="004041EE" w:rsidP="0092787A">
            <w:pPr>
              <w:jc w:val="center"/>
            </w:pPr>
            <w:r>
              <w:t>Mgr. S. Ďurčo</w:t>
            </w:r>
          </w:p>
        </w:tc>
      </w:tr>
      <w:tr w:rsidR="0092787A" w:rsidRPr="006C3F8A" w:rsidTr="0092787A">
        <w:tc>
          <w:tcPr>
            <w:tcW w:w="3070" w:type="dxa"/>
          </w:tcPr>
          <w:p w:rsidR="0092787A" w:rsidRPr="006C3F8A" w:rsidRDefault="004041EE" w:rsidP="0092787A">
            <w:r>
              <w:t>Volejbal</w:t>
            </w:r>
          </w:p>
        </w:tc>
        <w:tc>
          <w:tcPr>
            <w:tcW w:w="3071" w:type="dxa"/>
          </w:tcPr>
          <w:p w:rsidR="0092787A" w:rsidRPr="006C3F8A" w:rsidRDefault="004041EE" w:rsidP="0092787A">
            <w:r>
              <w:t>Majstrovstvá okresu-dievčatá</w:t>
            </w:r>
          </w:p>
        </w:tc>
        <w:tc>
          <w:tcPr>
            <w:tcW w:w="3071" w:type="dxa"/>
          </w:tcPr>
          <w:p w:rsidR="0092787A" w:rsidRPr="006C3F8A" w:rsidRDefault="006D09BC" w:rsidP="0092787A">
            <w:pPr>
              <w:jc w:val="center"/>
            </w:pPr>
            <w:r>
              <w:rPr>
                <w:color w:val="000000"/>
              </w:rPr>
              <w:t>Mgr. A. Nagyová</w:t>
            </w:r>
          </w:p>
        </w:tc>
      </w:tr>
      <w:tr w:rsidR="0092787A" w:rsidRPr="006C3F8A" w:rsidTr="0092787A">
        <w:tc>
          <w:tcPr>
            <w:tcW w:w="3070" w:type="dxa"/>
          </w:tcPr>
          <w:p w:rsidR="0092787A" w:rsidRPr="006C3F8A" w:rsidRDefault="004041EE" w:rsidP="0092787A">
            <w:r>
              <w:t>Florbal</w:t>
            </w:r>
          </w:p>
        </w:tc>
        <w:tc>
          <w:tcPr>
            <w:tcW w:w="3071" w:type="dxa"/>
          </w:tcPr>
          <w:p w:rsidR="0092787A" w:rsidRPr="006C3F8A" w:rsidRDefault="004041EE" w:rsidP="0092787A">
            <w:r>
              <w:t>ORION CUP-chlapci</w:t>
            </w:r>
          </w:p>
        </w:tc>
        <w:tc>
          <w:tcPr>
            <w:tcW w:w="3071" w:type="dxa"/>
          </w:tcPr>
          <w:p w:rsidR="0092787A" w:rsidRPr="006C3F8A" w:rsidRDefault="004041EE" w:rsidP="0092787A">
            <w:pPr>
              <w:jc w:val="center"/>
            </w:pPr>
            <w:r>
              <w:t>Mgr. S. Ďurčo</w:t>
            </w:r>
          </w:p>
        </w:tc>
      </w:tr>
      <w:tr w:rsidR="004041EE" w:rsidRPr="006C3F8A" w:rsidTr="0092787A">
        <w:tc>
          <w:tcPr>
            <w:tcW w:w="3070" w:type="dxa"/>
          </w:tcPr>
          <w:p w:rsidR="004041EE" w:rsidRDefault="005F3074" w:rsidP="0092787A">
            <w:r>
              <w:t>Florbal</w:t>
            </w:r>
          </w:p>
        </w:tc>
        <w:tc>
          <w:tcPr>
            <w:tcW w:w="3071" w:type="dxa"/>
          </w:tcPr>
          <w:p w:rsidR="004041EE" w:rsidRDefault="005F3074" w:rsidP="0092787A">
            <w:r>
              <w:t>ORION CUP-dievčatá</w:t>
            </w:r>
          </w:p>
        </w:tc>
        <w:tc>
          <w:tcPr>
            <w:tcW w:w="3071" w:type="dxa"/>
          </w:tcPr>
          <w:p w:rsidR="004041EE" w:rsidRDefault="006D09BC" w:rsidP="0092787A">
            <w:pPr>
              <w:jc w:val="center"/>
            </w:pPr>
            <w:r>
              <w:rPr>
                <w:color w:val="000000"/>
              </w:rPr>
              <w:t>Mgr. A. Nagyová</w:t>
            </w:r>
          </w:p>
        </w:tc>
      </w:tr>
    </w:tbl>
    <w:p w:rsidR="0063616B" w:rsidRDefault="0063616B" w:rsidP="00567588">
      <w:pPr>
        <w:jc w:val="center"/>
      </w:pPr>
    </w:p>
    <w:p w:rsidR="0063616B" w:rsidRDefault="0063616B" w:rsidP="00567588">
      <w:pPr>
        <w:jc w:val="center"/>
      </w:pPr>
    </w:p>
    <w:p w:rsidR="006D09BC" w:rsidRDefault="006D09BC" w:rsidP="00567588">
      <w:pPr>
        <w:jc w:val="center"/>
      </w:pPr>
    </w:p>
    <w:p w:rsidR="006D09BC" w:rsidRDefault="006D09BC" w:rsidP="00567588">
      <w:pPr>
        <w:jc w:val="center"/>
      </w:pPr>
    </w:p>
    <w:p w:rsidR="006D09BC" w:rsidRDefault="006D09BC" w:rsidP="00567588">
      <w:pPr>
        <w:jc w:val="center"/>
      </w:pPr>
    </w:p>
    <w:p w:rsidR="006D09BC" w:rsidRDefault="006D09BC" w:rsidP="00567588">
      <w:pPr>
        <w:jc w:val="center"/>
      </w:pPr>
    </w:p>
    <w:p w:rsidR="006D09BC" w:rsidRDefault="006D09BC" w:rsidP="00567588">
      <w:pPr>
        <w:jc w:val="center"/>
      </w:pPr>
    </w:p>
    <w:p w:rsidR="006D09BC" w:rsidRDefault="006D09BC" w:rsidP="00567588">
      <w:pPr>
        <w:jc w:val="center"/>
      </w:pPr>
    </w:p>
    <w:p w:rsidR="006D09BC" w:rsidRDefault="006D09BC" w:rsidP="00567588">
      <w:pPr>
        <w:jc w:val="center"/>
      </w:pPr>
    </w:p>
    <w:p w:rsidR="006D09BC" w:rsidRDefault="006D09BC" w:rsidP="00567588">
      <w:pPr>
        <w:jc w:val="center"/>
      </w:pPr>
    </w:p>
    <w:p w:rsidR="006D09BC" w:rsidRDefault="006D09BC" w:rsidP="00567588">
      <w:pPr>
        <w:jc w:val="center"/>
      </w:pPr>
    </w:p>
    <w:p w:rsidR="006D09BC" w:rsidRDefault="006D09BC" w:rsidP="00567588">
      <w:pPr>
        <w:jc w:val="center"/>
      </w:pPr>
    </w:p>
    <w:p w:rsidR="006D09BC" w:rsidRDefault="006D09BC" w:rsidP="00567588">
      <w:pPr>
        <w:jc w:val="center"/>
      </w:pPr>
    </w:p>
    <w:p w:rsidR="006D09BC" w:rsidRDefault="006D09BC" w:rsidP="00567588">
      <w:pPr>
        <w:jc w:val="center"/>
      </w:pPr>
    </w:p>
    <w:p w:rsidR="006D09BC" w:rsidRDefault="006D09BC" w:rsidP="00567588">
      <w:pPr>
        <w:jc w:val="center"/>
      </w:pPr>
    </w:p>
    <w:p w:rsidR="00A64663" w:rsidRPr="00AB5D39" w:rsidRDefault="00A64663" w:rsidP="00A64663">
      <w:pPr>
        <w:jc w:val="center"/>
        <w:rPr>
          <w:b/>
          <w:sz w:val="28"/>
          <w:szCs w:val="28"/>
        </w:rPr>
      </w:pPr>
      <w:r w:rsidRPr="00AB5D39">
        <w:rPr>
          <w:b/>
          <w:sz w:val="28"/>
          <w:szCs w:val="28"/>
        </w:rPr>
        <w:t>Príloha č.8</w:t>
      </w:r>
    </w:p>
    <w:p w:rsidR="00A64663" w:rsidRPr="00AB5D39" w:rsidRDefault="00A64663" w:rsidP="00A64663">
      <w:pPr>
        <w:shd w:val="clear" w:color="auto" w:fill="FFFFFF"/>
        <w:spacing w:after="120"/>
        <w:jc w:val="center"/>
        <w:outlineLvl w:val="2"/>
        <w:rPr>
          <w:b/>
          <w:sz w:val="28"/>
          <w:szCs w:val="28"/>
        </w:rPr>
      </w:pPr>
      <w:r w:rsidRPr="00AB5D39">
        <w:rPr>
          <w:b/>
          <w:sz w:val="28"/>
          <w:szCs w:val="28"/>
        </w:rPr>
        <w:t xml:space="preserve">PLÁN SPOLUPRÁCE S MATERSKÝMI ŠKOLAMI  </w:t>
      </w:r>
      <w:r w:rsidR="007C770B" w:rsidRPr="00AB5D39">
        <w:rPr>
          <w:b/>
          <w:sz w:val="28"/>
          <w:szCs w:val="28"/>
        </w:rPr>
        <w:t>V KOMÁRNE</w:t>
      </w:r>
    </w:p>
    <w:p w:rsidR="00A64663" w:rsidRPr="006C3F8A" w:rsidRDefault="00A64663" w:rsidP="00A64663">
      <w:pPr>
        <w:shd w:val="clear" w:color="auto" w:fill="FFFFFF"/>
        <w:spacing w:after="120"/>
        <w:outlineLvl w:val="2"/>
        <w:rPr>
          <w:b/>
        </w:rPr>
      </w:pPr>
      <w:r w:rsidRPr="00AB5D39">
        <w:rPr>
          <w:b/>
        </w:rPr>
        <w:t>Koordinátori:</w:t>
      </w:r>
    </w:p>
    <w:p w:rsidR="00A64663" w:rsidRPr="006301D1" w:rsidRDefault="00A64663" w:rsidP="006301D1">
      <w:r w:rsidRPr="006301D1">
        <w:t>Mgr.</w:t>
      </w:r>
      <w:r w:rsidR="0063616B" w:rsidRPr="006301D1">
        <w:t xml:space="preserve"> </w:t>
      </w:r>
      <w:r w:rsidR="00301F3E">
        <w:t>Kristína Sýkorová</w:t>
      </w:r>
    </w:p>
    <w:p w:rsidR="00A64663" w:rsidRDefault="00A64663" w:rsidP="006301D1">
      <w:r w:rsidRPr="006301D1">
        <w:t xml:space="preserve">Mgr. </w:t>
      </w:r>
      <w:r w:rsidR="006D09BC">
        <w:t>Katarína Vajkai</w:t>
      </w:r>
    </w:p>
    <w:p w:rsidR="00C71E6B" w:rsidRPr="006301D1" w:rsidRDefault="00C71E6B" w:rsidP="006301D1">
      <w:r>
        <w:t>Mgr. Alžbeta Kolláriková</w:t>
      </w:r>
    </w:p>
    <w:p w:rsidR="00A64663" w:rsidRPr="006C3F8A" w:rsidRDefault="00A64663" w:rsidP="00A64663"/>
    <w:p w:rsidR="00A64663" w:rsidRPr="006C3F8A" w:rsidRDefault="00A64663" w:rsidP="00A64663">
      <w:pPr>
        <w:jc w:val="both"/>
      </w:pPr>
      <w:r w:rsidRPr="006C3F8A">
        <w:tab/>
        <w:t xml:space="preserve">Základná škola Ul. pohraničná 9 je „Modernou alternatívnou školou“ s prosociálnym zameraním, ktorá ponúka rodičom budúcich prvákov záruku kvalitnej výchovy a vzdelávania, široké spektrum aktivít, nielen, mimo vyučovania a kvalifikovaný pedagogický zbor. </w:t>
      </w:r>
    </w:p>
    <w:p w:rsidR="00A64663" w:rsidRPr="006C3F8A" w:rsidRDefault="00A64663" w:rsidP="00A64663">
      <w:pPr>
        <w:jc w:val="both"/>
      </w:pPr>
      <w:r w:rsidRPr="006C3F8A">
        <w:tab/>
        <w:t xml:space="preserve">Je školou pre všetky deti, nielen nadané a talentované, ale aj deti zo sociálne znevýhodneného prostredia a individuálne začlenených žiakov. </w:t>
      </w:r>
    </w:p>
    <w:p w:rsidR="00A64663" w:rsidRPr="006C3F8A" w:rsidRDefault="00C71E6B" w:rsidP="00A64663">
      <w:pPr>
        <w:jc w:val="both"/>
      </w:pPr>
      <w:r>
        <w:tab/>
        <w:t>Aj v školskom roku 201</w:t>
      </w:r>
      <w:r w:rsidR="006D09BC">
        <w:t>5</w:t>
      </w:r>
      <w:r>
        <w:t xml:space="preserve"> / 201</w:t>
      </w:r>
      <w:r w:rsidR="006D09BC">
        <w:t>6</w:t>
      </w:r>
      <w:r w:rsidR="00A64663" w:rsidRPr="006C3F8A">
        <w:t xml:space="preserve"> sa bude vo veľkej miere venovať spolupráci s materskými školami v  Komárne a tešiť sa na budúcich prvákov, pokračovateľov bohatej tradície školy.</w:t>
      </w:r>
    </w:p>
    <w:p w:rsidR="00A64663" w:rsidRPr="006C3F8A" w:rsidRDefault="00A64663" w:rsidP="00A64663">
      <w:pPr>
        <w:jc w:val="both"/>
      </w:pPr>
    </w:p>
    <w:p w:rsidR="00A64663" w:rsidRPr="006C3F8A" w:rsidRDefault="00A64663" w:rsidP="00A64663">
      <w:pPr>
        <w:jc w:val="both"/>
      </w:pPr>
    </w:p>
    <w:p w:rsidR="00A64663" w:rsidRPr="006C3F8A" w:rsidRDefault="00A64663" w:rsidP="00A64663">
      <w:pPr>
        <w:jc w:val="both"/>
        <w:rPr>
          <w:b/>
        </w:rPr>
      </w:pPr>
      <w:r w:rsidRPr="006C3F8A">
        <w:rPr>
          <w:b/>
        </w:rPr>
        <w:t xml:space="preserve">Plán spolupráce s MŠ </w:t>
      </w:r>
    </w:p>
    <w:p w:rsidR="00A64663" w:rsidRPr="006C3F8A" w:rsidRDefault="00A64663" w:rsidP="00A6466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3"/>
        <w:gridCol w:w="1674"/>
        <w:gridCol w:w="2228"/>
      </w:tblGrid>
      <w:tr w:rsidR="00F73479" w:rsidRPr="006C3F8A">
        <w:tc>
          <w:tcPr>
            <w:tcW w:w="0" w:type="auto"/>
          </w:tcPr>
          <w:p w:rsidR="00A64663" w:rsidRPr="006C3F8A" w:rsidRDefault="00A64663" w:rsidP="00985694">
            <w:pPr>
              <w:jc w:val="both"/>
              <w:rPr>
                <w:b/>
              </w:rPr>
            </w:pPr>
            <w:r w:rsidRPr="006C3F8A">
              <w:rPr>
                <w:b/>
              </w:rPr>
              <w:t>Názov aktivity</w:t>
            </w:r>
          </w:p>
        </w:tc>
        <w:tc>
          <w:tcPr>
            <w:tcW w:w="0" w:type="auto"/>
          </w:tcPr>
          <w:p w:rsidR="00A64663" w:rsidRPr="006C3F8A" w:rsidRDefault="00A64663" w:rsidP="00985694">
            <w:pPr>
              <w:jc w:val="both"/>
              <w:rPr>
                <w:b/>
              </w:rPr>
            </w:pPr>
            <w:r w:rsidRPr="006C3F8A">
              <w:rPr>
                <w:b/>
              </w:rPr>
              <w:t>Termín</w:t>
            </w:r>
          </w:p>
        </w:tc>
        <w:tc>
          <w:tcPr>
            <w:tcW w:w="0" w:type="auto"/>
          </w:tcPr>
          <w:p w:rsidR="00A64663" w:rsidRPr="006C3F8A" w:rsidRDefault="00A64663" w:rsidP="00F73479">
            <w:pPr>
              <w:jc w:val="both"/>
              <w:rPr>
                <w:b/>
              </w:rPr>
            </w:pPr>
            <w:r w:rsidRPr="006C3F8A">
              <w:rPr>
                <w:b/>
              </w:rPr>
              <w:t>Zodp</w:t>
            </w:r>
            <w:r w:rsidR="00F73479">
              <w:rPr>
                <w:b/>
              </w:rPr>
              <w:t>.</w:t>
            </w:r>
            <w:r w:rsidRPr="006C3F8A">
              <w:rPr>
                <w:b/>
              </w:rPr>
              <w:t xml:space="preserve"> pedagóg</w:t>
            </w:r>
          </w:p>
        </w:tc>
      </w:tr>
      <w:tr w:rsidR="00F73479" w:rsidRPr="006C3F8A">
        <w:tc>
          <w:tcPr>
            <w:tcW w:w="0" w:type="auto"/>
          </w:tcPr>
          <w:p w:rsidR="00A64663" w:rsidRPr="006C3F8A" w:rsidRDefault="00A64663" w:rsidP="00985694">
            <w:pPr>
              <w:jc w:val="both"/>
              <w:rPr>
                <w:i/>
              </w:rPr>
            </w:pPr>
            <w:r w:rsidRPr="006C3F8A">
              <w:rPr>
                <w:i/>
              </w:rPr>
              <w:t>„Tvorivé dielne – Šarkaniáda“</w:t>
            </w:r>
          </w:p>
        </w:tc>
        <w:tc>
          <w:tcPr>
            <w:tcW w:w="0" w:type="auto"/>
          </w:tcPr>
          <w:p w:rsidR="00A64663" w:rsidRPr="006C3F8A" w:rsidRDefault="00A64663" w:rsidP="00985694">
            <w:pPr>
              <w:jc w:val="both"/>
            </w:pPr>
            <w:r w:rsidRPr="006C3F8A">
              <w:t>október</w:t>
            </w:r>
          </w:p>
        </w:tc>
        <w:tc>
          <w:tcPr>
            <w:tcW w:w="0" w:type="auto"/>
          </w:tcPr>
          <w:p w:rsidR="006301D1" w:rsidRDefault="00A64663" w:rsidP="00985694">
            <w:pPr>
              <w:jc w:val="both"/>
            </w:pPr>
            <w:r w:rsidRPr="006C3F8A">
              <w:t>K.Bugánová,</w:t>
            </w:r>
            <w:r w:rsidR="006301D1">
              <w:t xml:space="preserve"> </w:t>
            </w:r>
          </w:p>
          <w:p w:rsidR="00A64663" w:rsidRPr="006C3F8A" w:rsidRDefault="006301D1" w:rsidP="00301F3E">
            <w:pPr>
              <w:jc w:val="both"/>
            </w:pPr>
            <w:r>
              <w:t xml:space="preserve">Mgr. </w:t>
            </w:r>
            <w:r w:rsidR="00A64663" w:rsidRPr="006C3F8A">
              <w:t>K.</w:t>
            </w:r>
            <w:r>
              <w:t xml:space="preserve"> </w:t>
            </w:r>
            <w:r w:rsidR="00301F3E">
              <w:t>Sýkorová</w:t>
            </w:r>
          </w:p>
        </w:tc>
      </w:tr>
      <w:tr w:rsidR="00F73479" w:rsidRPr="006C3F8A">
        <w:tc>
          <w:tcPr>
            <w:tcW w:w="0" w:type="auto"/>
          </w:tcPr>
          <w:p w:rsidR="00A64663" w:rsidRPr="006C3F8A" w:rsidRDefault="00A64663" w:rsidP="00F73479">
            <w:pPr>
              <w:jc w:val="both"/>
            </w:pPr>
            <w:r w:rsidRPr="006C3F8A">
              <w:rPr>
                <w:i/>
              </w:rPr>
              <w:t>„</w:t>
            </w:r>
            <w:r w:rsidR="00C71E6B" w:rsidRPr="006C3F8A">
              <w:rPr>
                <w:i/>
              </w:rPr>
              <w:t xml:space="preserve">V škole je veselo“ </w:t>
            </w:r>
            <w:r w:rsidR="00C71E6B" w:rsidRPr="006C3F8A">
              <w:t xml:space="preserve">– zábavné </w:t>
            </w:r>
            <w:r w:rsidR="00C71E6B">
              <w:t>popoludni</w:t>
            </w:r>
            <w:r w:rsidR="00F73479">
              <w:t>a</w:t>
            </w:r>
            <w:r w:rsidR="00C71E6B">
              <w:t xml:space="preserve"> pre škôlka</w:t>
            </w:r>
            <w:r w:rsidR="00C71E6B" w:rsidRPr="006C3F8A">
              <w:t>rov a ich rodičov, mini</w:t>
            </w:r>
            <w:r w:rsidR="00F73479">
              <w:t xml:space="preserve"> </w:t>
            </w:r>
            <w:r w:rsidR="00C71E6B" w:rsidRPr="006C3F8A">
              <w:t xml:space="preserve">olympiáda, súťaže, </w:t>
            </w:r>
          </w:p>
        </w:tc>
        <w:tc>
          <w:tcPr>
            <w:tcW w:w="0" w:type="auto"/>
          </w:tcPr>
          <w:p w:rsidR="00A64663" w:rsidRPr="006C3F8A" w:rsidRDefault="00F73479" w:rsidP="00F73479">
            <w:pPr>
              <w:jc w:val="both"/>
            </w:pPr>
            <w:r>
              <w:t>d</w:t>
            </w:r>
            <w:r w:rsidR="00AB5D39">
              <w:t>ecember</w:t>
            </w:r>
            <w:r>
              <w:t>, január</w:t>
            </w:r>
          </w:p>
        </w:tc>
        <w:tc>
          <w:tcPr>
            <w:tcW w:w="0" w:type="auto"/>
          </w:tcPr>
          <w:p w:rsidR="006301D1" w:rsidRDefault="00F73479" w:rsidP="006301D1">
            <w:r>
              <w:t>K. Bugáňová</w:t>
            </w:r>
          </w:p>
          <w:p w:rsidR="00A64663" w:rsidRPr="006C3F8A" w:rsidRDefault="00A64663" w:rsidP="00F73479">
            <w:pPr>
              <w:rPr>
                <w:lang w:val="cs-CZ"/>
              </w:rPr>
            </w:pPr>
            <w:r w:rsidRPr="006C3F8A">
              <w:rPr>
                <w:lang w:val="cs-CZ"/>
              </w:rPr>
              <w:t xml:space="preserve">žiaci I. </w:t>
            </w:r>
            <w:r w:rsidR="00F73479">
              <w:rPr>
                <w:lang w:val="cs-CZ"/>
              </w:rPr>
              <w:t>r</w:t>
            </w:r>
            <w:r w:rsidRPr="006C3F8A">
              <w:rPr>
                <w:lang w:val="cs-CZ"/>
              </w:rPr>
              <w:t>oč</w:t>
            </w:r>
            <w:r w:rsidR="00F73479">
              <w:rPr>
                <w:lang w:val="cs-CZ"/>
              </w:rPr>
              <w:t>.</w:t>
            </w:r>
          </w:p>
        </w:tc>
      </w:tr>
      <w:tr w:rsidR="00F73479" w:rsidRPr="006C3F8A">
        <w:tc>
          <w:tcPr>
            <w:tcW w:w="0" w:type="auto"/>
          </w:tcPr>
          <w:p w:rsidR="00A64663" w:rsidRPr="006C3F8A" w:rsidRDefault="00A64663" w:rsidP="00F73479">
            <w:r w:rsidRPr="006C3F8A">
              <w:rPr>
                <w:i/>
              </w:rPr>
              <w:t>„Moderná alternatívna škola“</w:t>
            </w:r>
            <w:r w:rsidRPr="006C3F8A">
              <w:t xml:space="preserve"> – informácie</w:t>
            </w:r>
            <w:r w:rsidR="00F73479">
              <w:t xml:space="preserve"> </w:t>
            </w:r>
            <w:r w:rsidRPr="006C3F8A">
              <w:t>o alternatívnom vyučovaní v ZŠ pre rodičov budúcich prvákov</w:t>
            </w:r>
            <w:r w:rsidR="00F73479">
              <w:t>, ú</w:t>
            </w:r>
            <w:r w:rsidRPr="006C3F8A">
              <w:t>časť na ZRŠ v MŠ, tlač, televízia)</w:t>
            </w:r>
          </w:p>
        </w:tc>
        <w:tc>
          <w:tcPr>
            <w:tcW w:w="0" w:type="auto"/>
          </w:tcPr>
          <w:p w:rsidR="00A64663" w:rsidRPr="006C3F8A" w:rsidRDefault="00A64663" w:rsidP="006D09BC">
            <w:pPr>
              <w:jc w:val="both"/>
            </w:pPr>
            <w:r w:rsidRPr="006C3F8A">
              <w:t>Október – december 201</w:t>
            </w:r>
            <w:r w:rsidR="006D09BC">
              <w:t>5</w:t>
            </w:r>
          </w:p>
        </w:tc>
        <w:tc>
          <w:tcPr>
            <w:tcW w:w="0" w:type="auto"/>
          </w:tcPr>
          <w:p w:rsidR="00AB5D39" w:rsidRDefault="00A64663" w:rsidP="00985694">
            <w:pPr>
              <w:jc w:val="both"/>
            </w:pPr>
            <w:r w:rsidRPr="006C3F8A">
              <w:t>Koordinátori spolupráce</w:t>
            </w:r>
            <w:r w:rsidR="00F73479">
              <w:t xml:space="preserve"> </w:t>
            </w:r>
            <w:r w:rsidRPr="006C3F8A">
              <w:t>s MŠ</w:t>
            </w:r>
            <w:r w:rsidR="006301D1">
              <w:t> </w:t>
            </w:r>
          </w:p>
          <w:p w:rsidR="00A64663" w:rsidRPr="006C3F8A" w:rsidRDefault="006301D1" w:rsidP="00F73479">
            <w:pPr>
              <w:jc w:val="both"/>
            </w:pPr>
            <w:r>
              <w:t xml:space="preserve">Mgr. </w:t>
            </w:r>
            <w:r w:rsidR="00AB5D39">
              <w:t>K. Sýkorov</w:t>
            </w:r>
            <w:r w:rsidR="00F73479">
              <w:t>á</w:t>
            </w:r>
          </w:p>
        </w:tc>
      </w:tr>
      <w:tr w:rsidR="00F73479" w:rsidRPr="006C3F8A">
        <w:tc>
          <w:tcPr>
            <w:tcW w:w="0" w:type="auto"/>
          </w:tcPr>
          <w:p w:rsidR="00A64663" w:rsidRPr="006C3F8A" w:rsidRDefault="00A64663" w:rsidP="00985694">
            <w:pPr>
              <w:jc w:val="both"/>
            </w:pPr>
            <w:r w:rsidRPr="006C3F8A">
              <w:t>„</w:t>
            </w:r>
            <w:r w:rsidRPr="006C3F8A">
              <w:rPr>
                <w:i/>
              </w:rPr>
              <w:t>Deň otvorených dverí“</w:t>
            </w:r>
          </w:p>
        </w:tc>
        <w:tc>
          <w:tcPr>
            <w:tcW w:w="0" w:type="auto"/>
          </w:tcPr>
          <w:p w:rsidR="00A64663" w:rsidRPr="006C3F8A" w:rsidRDefault="00C71E6B" w:rsidP="00985694">
            <w:pPr>
              <w:jc w:val="both"/>
            </w:pPr>
            <w:r>
              <w:t>január</w:t>
            </w:r>
          </w:p>
        </w:tc>
        <w:tc>
          <w:tcPr>
            <w:tcW w:w="0" w:type="auto"/>
          </w:tcPr>
          <w:p w:rsidR="00A64663" w:rsidRPr="006C3F8A" w:rsidRDefault="00A64663" w:rsidP="00985694">
            <w:pPr>
              <w:jc w:val="both"/>
            </w:pPr>
            <w:r w:rsidRPr="006C3F8A">
              <w:t>Koordinátori spolupráce s MŠ</w:t>
            </w:r>
          </w:p>
        </w:tc>
      </w:tr>
      <w:tr w:rsidR="00F73479" w:rsidRPr="006C3F8A">
        <w:tc>
          <w:tcPr>
            <w:tcW w:w="0" w:type="auto"/>
          </w:tcPr>
          <w:p w:rsidR="00A64663" w:rsidRPr="006C3F8A" w:rsidRDefault="00A64663" w:rsidP="00F73479">
            <w:pPr>
              <w:jc w:val="both"/>
            </w:pPr>
            <w:r w:rsidRPr="006C3F8A">
              <w:rPr>
                <w:i/>
              </w:rPr>
              <w:t>„</w:t>
            </w:r>
            <w:r w:rsidR="00F73479">
              <w:rPr>
                <w:i/>
              </w:rPr>
              <w:t>Labyrint</w:t>
            </w:r>
            <w:r w:rsidRPr="006C3F8A">
              <w:rPr>
                <w:i/>
              </w:rPr>
              <w:t>“</w:t>
            </w:r>
            <w:r w:rsidRPr="006C3F8A">
              <w:t xml:space="preserve"> – deti z MŠ na návšteve na vyučovacích hodinách I. stupňa ZŠ</w:t>
            </w:r>
            <w:r w:rsidR="00F73479">
              <w:t xml:space="preserve"> </w:t>
            </w:r>
          </w:p>
        </w:tc>
        <w:tc>
          <w:tcPr>
            <w:tcW w:w="0" w:type="auto"/>
          </w:tcPr>
          <w:p w:rsidR="00A64663" w:rsidRPr="006C3F8A" w:rsidRDefault="00C71E6B" w:rsidP="006D09BC">
            <w:pPr>
              <w:jc w:val="both"/>
            </w:pPr>
            <w:r>
              <w:t>December-</w:t>
            </w:r>
            <w:r w:rsidR="00A64663" w:rsidRPr="006C3F8A">
              <w:t xml:space="preserve"> </w:t>
            </w:r>
            <w:r>
              <w:t>január</w:t>
            </w:r>
            <w:r w:rsidR="00A64663" w:rsidRPr="006C3F8A">
              <w:t xml:space="preserve"> 201</w:t>
            </w:r>
            <w:r w:rsidR="006D09BC">
              <w:t>6</w:t>
            </w:r>
          </w:p>
        </w:tc>
        <w:tc>
          <w:tcPr>
            <w:tcW w:w="0" w:type="auto"/>
          </w:tcPr>
          <w:p w:rsidR="00A64663" w:rsidRPr="006C3F8A" w:rsidRDefault="00A64663" w:rsidP="00985694">
            <w:pPr>
              <w:jc w:val="both"/>
            </w:pPr>
            <w:r w:rsidRPr="006C3F8A">
              <w:t xml:space="preserve">Učitelia </w:t>
            </w:r>
            <w:r w:rsidR="006301D1">
              <w:t>primárneho vzdelávania</w:t>
            </w:r>
          </w:p>
        </w:tc>
      </w:tr>
      <w:tr w:rsidR="00F73479" w:rsidRPr="006C3F8A">
        <w:tc>
          <w:tcPr>
            <w:tcW w:w="0" w:type="auto"/>
          </w:tcPr>
          <w:p w:rsidR="00A64663" w:rsidRPr="006C3F8A" w:rsidRDefault="00A64663" w:rsidP="00985694">
            <w:pPr>
              <w:jc w:val="both"/>
            </w:pPr>
            <w:r w:rsidRPr="006C3F8A">
              <w:t>„</w:t>
            </w:r>
            <w:r w:rsidRPr="006C3F8A">
              <w:rPr>
                <w:i/>
              </w:rPr>
              <w:t>Maľujeme zimu“, „Čarovné Vianoce“</w:t>
            </w:r>
            <w:r w:rsidRPr="006C3F8A">
              <w:t xml:space="preserve"> – výtvarné súťaže pre deti s MŠ. </w:t>
            </w:r>
          </w:p>
        </w:tc>
        <w:tc>
          <w:tcPr>
            <w:tcW w:w="0" w:type="auto"/>
          </w:tcPr>
          <w:p w:rsidR="00A64663" w:rsidRPr="006C3F8A" w:rsidRDefault="00A64663" w:rsidP="00985694">
            <w:pPr>
              <w:jc w:val="both"/>
            </w:pPr>
            <w:r w:rsidRPr="006C3F8A">
              <w:t>december – výstava</w:t>
            </w:r>
          </w:p>
        </w:tc>
        <w:tc>
          <w:tcPr>
            <w:tcW w:w="0" w:type="auto"/>
          </w:tcPr>
          <w:p w:rsidR="006301D1" w:rsidRDefault="00A64663" w:rsidP="00985694">
            <w:pPr>
              <w:jc w:val="both"/>
            </w:pPr>
            <w:r w:rsidRPr="006C3F8A">
              <w:t> K.Bugáňová,</w:t>
            </w:r>
          </w:p>
          <w:p w:rsidR="00A64663" w:rsidRPr="006C3F8A" w:rsidRDefault="006301D1" w:rsidP="00AB5D39">
            <w:pPr>
              <w:jc w:val="both"/>
            </w:pPr>
            <w:r>
              <w:t xml:space="preserve">Mgr. </w:t>
            </w:r>
            <w:r w:rsidR="00AB5D39">
              <w:t>K. Sýkorová</w:t>
            </w:r>
          </w:p>
        </w:tc>
      </w:tr>
      <w:tr w:rsidR="00F73479" w:rsidRPr="006C3F8A">
        <w:tc>
          <w:tcPr>
            <w:tcW w:w="0" w:type="auto"/>
          </w:tcPr>
          <w:p w:rsidR="00A64663" w:rsidRPr="006C3F8A" w:rsidRDefault="00A64663" w:rsidP="00985694">
            <w:pPr>
              <w:jc w:val="both"/>
            </w:pPr>
            <w:r w:rsidRPr="006C3F8A">
              <w:t>„</w:t>
            </w:r>
            <w:r w:rsidRPr="006C3F8A">
              <w:rPr>
                <w:i/>
              </w:rPr>
              <w:t>Škola volá“</w:t>
            </w:r>
            <w:r w:rsidRPr="006C3F8A">
              <w:t xml:space="preserve"> – ZÁPIS DETÍ DO 1. ROČNÍKA</w:t>
            </w:r>
          </w:p>
        </w:tc>
        <w:tc>
          <w:tcPr>
            <w:tcW w:w="0" w:type="auto"/>
          </w:tcPr>
          <w:p w:rsidR="00A64663" w:rsidRPr="006C3F8A" w:rsidRDefault="006D09BC" w:rsidP="00985694">
            <w:pPr>
              <w:jc w:val="both"/>
            </w:pPr>
            <w:r>
              <w:t>apríl</w:t>
            </w:r>
            <w:r w:rsidR="00F73479">
              <w:t>201</w:t>
            </w:r>
            <w:r>
              <w:t>6</w:t>
            </w:r>
          </w:p>
          <w:p w:rsidR="00A64663" w:rsidRPr="006C3F8A" w:rsidRDefault="00A64663" w:rsidP="00985694">
            <w:pPr>
              <w:jc w:val="both"/>
            </w:pPr>
          </w:p>
        </w:tc>
        <w:tc>
          <w:tcPr>
            <w:tcW w:w="0" w:type="auto"/>
          </w:tcPr>
          <w:p w:rsidR="00A64663" w:rsidRPr="006C3F8A" w:rsidRDefault="00F73479" w:rsidP="00F73479">
            <w:pPr>
              <w:jc w:val="both"/>
            </w:pPr>
            <w:r>
              <w:t>V</w:t>
            </w:r>
            <w:r w:rsidR="00A64663" w:rsidRPr="006C3F8A">
              <w:t>ed</w:t>
            </w:r>
            <w:r>
              <w:t xml:space="preserve">. </w:t>
            </w:r>
            <w:r w:rsidR="00A64663" w:rsidRPr="006C3F8A">
              <w:t xml:space="preserve">školy, učitelia </w:t>
            </w:r>
            <w:r w:rsidR="006301D1">
              <w:t>primár</w:t>
            </w:r>
            <w:r>
              <w:t xml:space="preserve">. </w:t>
            </w:r>
            <w:r w:rsidR="006301D1">
              <w:t xml:space="preserve">vzdelávania </w:t>
            </w:r>
          </w:p>
        </w:tc>
      </w:tr>
      <w:tr w:rsidR="00F73479" w:rsidRPr="006C3F8A">
        <w:tc>
          <w:tcPr>
            <w:tcW w:w="0" w:type="auto"/>
          </w:tcPr>
          <w:p w:rsidR="00A64663" w:rsidRPr="006C3F8A" w:rsidRDefault="00C71E6B" w:rsidP="00985694">
            <w:pPr>
              <w:jc w:val="both"/>
            </w:pPr>
            <w:r>
              <w:t>Stretnutie budúcich prváčikov v pani učiteľkou a vychovávateľkou</w:t>
            </w:r>
          </w:p>
        </w:tc>
        <w:tc>
          <w:tcPr>
            <w:tcW w:w="0" w:type="auto"/>
          </w:tcPr>
          <w:p w:rsidR="00A64663" w:rsidRPr="006C3F8A" w:rsidRDefault="00C71E6B" w:rsidP="006D09BC">
            <w:pPr>
              <w:jc w:val="both"/>
            </w:pPr>
            <w:r>
              <w:t>Máj 201</w:t>
            </w:r>
            <w:r w:rsidR="006D09BC">
              <w:t>6</w:t>
            </w:r>
          </w:p>
        </w:tc>
        <w:tc>
          <w:tcPr>
            <w:tcW w:w="0" w:type="auto"/>
          </w:tcPr>
          <w:p w:rsidR="00C71E6B" w:rsidRDefault="00C71E6B" w:rsidP="00C71E6B">
            <w:pPr>
              <w:jc w:val="both"/>
            </w:pPr>
            <w:r w:rsidRPr="006C3F8A">
              <w:t>K.Bugáňová,</w:t>
            </w:r>
          </w:p>
          <w:p w:rsidR="00A64663" w:rsidRPr="006C3F8A" w:rsidRDefault="00C71E6B" w:rsidP="00C71E6B">
            <w:pPr>
              <w:jc w:val="both"/>
            </w:pPr>
            <w:r>
              <w:t>Mgr. K. Sýkorová</w:t>
            </w:r>
          </w:p>
        </w:tc>
      </w:tr>
    </w:tbl>
    <w:p w:rsidR="00A64663" w:rsidRPr="006C3F8A" w:rsidRDefault="00A64663" w:rsidP="00A64663">
      <w:pPr>
        <w:jc w:val="both"/>
      </w:pPr>
    </w:p>
    <w:p w:rsidR="00A64663" w:rsidRPr="006C3F8A" w:rsidRDefault="00A64663" w:rsidP="00A64663">
      <w:pPr>
        <w:jc w:val="both"/>
      </w:pPr>
      <w:r w:rsidRPr="006C3F8A">
        <w:t>Pozn.: V rámci spolupráce s MŠ budeme realizovať aj:</w:t>
      </w:r>
    </w:p>
    <w:p w:rsidR="00A64663" w:rsidRPr="006C3F8A" w:rsidRDefault="00A64663" w:rsidP="00A64663">
      <w:pPr>
        <w:jc w:val="both"/>
      </w:pPr>
    </w:p>
    <w:p w:rsidR="00A64663" w:rsidRPr="006C3F8A" w:rsidRDefault="00A64663" w:rsidP="00A64663">
      <w:pPr>
        <w:numPr>
          <w:ilvl w:val="0"/>
          <w:numId w:val="10"/>
        </w:numPr>
        <w:jc w:val="both"/>
      </w:pPr>
      <w:r w:rsidRPr="006C3F8A">
        <w:t>Poskytovanie priestorov telocvične a PC učebne pre deti z MŠ Kapitánova</w:t>
      </w:r>
    </w:p>
    <w:p w:rsidR="00A64663" w:rsidRPr="006C3F8A" w:rsidRDefault="00A64663" w:rsidP="00A64663">
      <w:pPr>
        <w:numPr>
          <w:ilvl w:val="0"/>
          <w:numId w:val="10"/>
        </w:numPr>
        <w:jc w:val="both"/>
      </w:pPr>
      <w:r w:rsidRPr="006C3F8A">
        <w:t>Prezentovanie výtvarných prác našich žiakov na verejnosti</w:t>
      </w:r>
    </w:p>
    <w:p w:rsidR="00A64663" w:rsidRPr="006C3F8A" w:rsidRDefault="00A64663" w:rsidP="00A64663">
      <w:pPr>
        <w:numPr>
          <w:ilvl w:val="0"/>
          <w:numId w:val="10"/>
        </w:numPr>
        <w:jc w:val="both"/>
      </w:pPr>
      <w:r w:rsidRPr="006C3F8A">
        <w:t>Informačnú kampaň o termíne zápisu na tunajšiu školu, o realizácii alternatívneho vzdelávania v 1.ročníku (tlač, web stránka, Komárňanská televízia)</w:t>
      </w:r>
    </w:p>
    <w:p w:rsidR="00EB7DDB" w:rsidRDefault="00EB7DDB" w:rsidP="00373494">
      <w:pPr>
        <w:jc w:val="center"/>
        <w:rPr>
          <w:b/>
          <w:sz w:val="28"/>
          <w:szCs w:val="28"/>
        </w:rPr>
      </w:pPr>
    </w:p>
    <w:p w:rsidR="00373494" w:rsidRPr="006301D1" w:rsidRDefault="00D64E6E" w:rsidP="00373494">
      <w:pPr>
        <w:jc w:val="center"/>
        <w:rPr>
          <w:b/>
          <w:sz w:val="28"/>
          <w:szCs w:val="28"/>
        </w:rPr>
      </w:pPr>
      <w:r w:rsidRPr="006301D1">
        <w:rPr>
          <w:b/>
          <w:sz w:val="28"/>
          <w:szCs w:val="28"/>
        </w:rPr>
        <w:t>Príloha č.9</w:t>
      </w:r>
    </w:p>
    <w:p w:rsidR="00A64663" w:rsidRPr="009B7D07" w:rsidRDefault="00373494" w:rsidP="00373494">
      <w:pPr>
        <w:jc w:val="center"/>
        <w:rPr>
          <w:b/>
          <w:caps/>
          <w:sz w:val="28"/>
          <w:szCs w:val="28"/>
        </w:rPr>
      </w:pPr>
      <w:r w:rsidRPr="009B7D07">
        <w:rPr>
          <w:b/>
          <w:caps/>
          <w:sz w:val="28"/>
          <w:szCs w:val="28"/>
        </w:rPr>
        <w:t>Plán prevencie drogových a iných závislostí</w:t>
      </w:r>
    </w:p>
    <w:p w:rsidR="00A64663" w:rsidRPr="006301D1" w:rsidRDefault="00A64663" w:rsidP="00373494">
      <w:pPr>
        <w:jc w:val="center"/>
        <w:rPr>
          <w:b/>
          <w:sz w:val="28"/>
          <w:szCs w:val="28"/>
        </w:rPr>
      </w:pPr>
    </w:p>
    <w:p w:rsidR="00A64663" w:rsidRPr="006C3F8A" w:rsidRDefault="00A64663" w:rsidP="00373494">
      <w:pPr>
        <w:jc w:val="center"/>
        <w:rPr>
          <w:b/>
        </w:rPr>
      </w:pPr>
    </w:p>
    <w:p w:rsidR="00A565EA" w:rsidRPr="006B0EFC" w:rsidRDefault="00A565EA" w:rsidP="00A565EA">
      <w:pPr>
        <w:spacing w:line="360" w:lineRule="auto"/>
        <w:jc w:val="both"/>
        <w:rPr>
          <w:b/>
          <w:bCs/>
          <w:sz w:val="28"/>
          <w:szCs w:val="28"/>
          <w:u w:val="single"/>
        </w:rPr>
      </w:pPr>
      <w:r w:rsidRPr="006B0EFC">
        <w:rPr>
          <w:b/>
          <w:bCs/>
          <w:sz w:val="28"/>
          <w:szCs w:val="28"/>
          <w:u w:val="single"/>
        </w:rPr>
        <w:t>Hlavné úlohy a ciele:</w:t>
      </w:r>
    </w:p>
    <w:p w:rsidR="00A565EA" w:rsidRDefault="00A565EA" w:rsidP="00A565EA">
      <w:pPr>
        <w:tabs>
          <w:tab w:val="right" w:pos="9072"/>
        </w:tabs>
        <w:ind w:firstLine="709"/>
      </w:pPr>
      <w:r>
        <w:t xml:space="preserve">Plán práce koordinátora prevencie drogových závislostí bol skoncipovaný na základe </w:t>
      </w:r>
    </w:p>
    <w:p w:rsidR="00A565EA" w:rsidRDefault="00A565EA" w:rsidP="00A565EA">
      <w:pPr>
        <w:jc w:val="both"/>
      </w:pPr>
      <w:r>
        <w:t>Pedagogicko-organizačných pokynov na školský rok 201</w:t>
      </w:r>
      <w:r w:rsidR="006D09BC">
        <w:t>5</w:t>
      </w:r>
      <w:r>
        <w:t>/201</w:t>
      </w:r>
      <w:r w:rsidR="006D09BC">
        <w:t>6</w:t>
      </w:r>
      <w:r>
        <w:t xml:space="preserve">, úloh Koncepcie prevencie drogových závislostí v rezorte školstva, Dohovoru o právach dieťaťa, Národnej protidrogovej stratégie, Listiny ľudských práv, nového Štátneho vzdelávacieho programu, Školského vzdelávacieho programu, plánu práce školy, nového Vnútorného poriadku školy a  výsledkov analýzy prevencie drogových závislostí v minulom školskom roku. </w:t>
      </w:r>
    </w:p>
    <w:p w:rsidR="00A565EA" w:rsidRDefault="00A565EA" w:rsidP="00A565EA">
      <w:pPr>
        <w:ind w:firstLine="720"/>
        <w:jc w:val="both"/>
      </w:pPr>
      <w:r>
        <w:t>Prevencia drogových závislostí je jednou z hlavných výchovných priorít školy. Výchovno-vzdelávací proces zameriame na podporu kvality života, prosociálnu orientáciu jednotlivca, zdravý životný štýl, podporu duševného zdravia a ochranu vlastného zdravia. Prevencia drogových závislostí je súčasťou prierezových tematík školského vzdelávacieho programu: - osobnostný a sociálny rozvoj</w:t>
      </w:r>
    </w:p>
    <w:p w:rsidR="00A565EA" w:rsidRDefault="00A565EA" w:rsidP="00A565EA">
      <w:pPr>
        <w:ind w:left="1020"/>
        <w:jc w:val="both"/>
      </w:pPr>
      <w:r>
        <w:t xml:space="preserve"> - ochrana života a zdravia. </w:t>
      </w:r>
    </w:p>
    <w:p w:rsidR="00A565EA" w:rsidRDefault="00A565EA" w:rsidP="00A565EA">
      <w:pPr>
        <w:ind w:firstLine="720"/>
        <w:jc w:val="both"/>
      </w:pPr>
      <w:r>
        <w:t xml:space="preserve"> Koordinátor prevencie bude monitorovať, koordinovať a metodicky usmerňovať preventívnu protidrogovú výchovu na škole, spolupracovať s vedením školy, výchovným poradcom, triednymi učiteľmi a vychovávateľkou školského klubu detí. Plánovaná činnosť prevenčného tímu je zameraná predovšetkým na primárnu prevenciu, pomocou ktorej chceme predchádzať sociálno-patologickým javom, rizikovým faktorom a situáciám. Osobitná pozornosť bude venovaná žiakom zo znevýhodneného sociálneho prostredia. Na zabezpečenie disciplíny v škole budú prijímané také opatrenia, ktoré sú zlučiteľné s ľudskou dôstojnosťou dieťaťa.   </w:t>
      </w:r>
    </w:p>
    <w:p w:rsidR="00A565EA" w:rsidRDefault="00A565EA" w:rsidP="00A565EA">
      <w:pPr>
        <w:autoSpaceDE w:val="0"/>
        <w:autoSpaceDN w:val="0"/>
        <w:adjustRightInd w:val="0"/>
        <w:ind w:firstLine="709"/>
        <w:jc w:val="both"/>
        <w:rPr>
          <w:color w:val="000000"/>
        </w:rPr>
      </w:pPr>
      <w:r>
        <w:rPr>
          <w:color w:val="000000"/>
        </w:rPr>
        <w:t xml:space="preserve">V súlade s Dohovorom o právach dieťaťa budeme monitorovať správanie sa detí a ich zmeny a zabezpečovať ich aktívnu ochranu. V zmysle Listiny ľudských práv sa zameriame na eliminovanie problémov segregácie rómskych žiakov v škole. Výchova vo voľnom čase bude výraznou preventívnou alternatívou prevencie proti drogám. </w:t>
      </w:r>
    </w:p>
    <w:p w:rsidR="00A565EA" w:rsidRDefault="00A565EA" w:rsidP="00F73479">
      <w:pPr>
        <w:ind w:firstLine="720"/>
        <w:jc w:val="both"/>
        <w:rPr>
          <w:color w:val="000000"/>
        </w:rPr>
      </w:pPr>
      <w:r>
        <w:rPr>
          <w:color w:val="000000"/>
        </w:rPr>
        <w:t xml:space="preserve">V zmysle úloh Národného programu prevencie HIV/AIDS v podmienkach rezortu školstva na roky 2008 - 2011 zameriame našu pozornosť na prevenciu rizikového správania sa v rámci dospievania. Budeme realizovať prevenciu HIV/AIDS v súlade so schválenými učebnými osnovami. </w:t>
      </w:r>
    </w:p>
    <w:p w:rsidR="00A565EA" w:rsidRDefault="00A565EA" w:rsidP="00A565EA">
      <w:pPr>
        <w:ind w:firstLine="720"/>
        <w:jc w:val="both"/>
        <w:rPr>
          <w:color w:val="000000"/>
        </w:rPr>
      </w:pPr>
      <w:r>
        <w:rPr>
          <w:color w:val="000000"/>
        </w:rPr>
        <w:t>V rámci vypracovaných opatrení na škole budeme podporovať a umožňovať rešpektovanie názorov detí a tak predchádzať všetkým formám rasizmu, diskriminácie a intolerancie.</w:t>
      </w:r>
      <w:r>
        <w:rPr>
          <w:color w:val="000000"/>
          <w:sz w:val="22"/>
        </w:rPr>
        <w:t xml:space="preserve"> </w:t>
      </w:r>
      <w:r>
        <w:rPr>
          <w:color w:val="000000"/>
        </w:rPr>
        <w:t>Budeme uskutočňovať opatrenia na zamedzenie a eliminovanie prejavov šikanovania v škole, zvýšenie pocitu bezpečnosti u žiakov a rodičov, prípady oprávneného podozrenia preventívne riešiť.</w:t>
      </w:r>
    </w:p>
    <w:p w:rsidR="00A565EA" w:rsidRDefault="00A565EA" w:rsidP="00A565EA">
      <w:pPr>
        <w:ind w:firstLine="720"/>
        <w:jc w:val="both"/>
        <w:rPr>
          <w:color w:val="000000"/>
        </w:rPr>
      </w:pPr>
      <w:r>
        <w:rPr>
          <w:color w:val="000000"/>
        </w:rPr>
        <w:t>V súlade s rezolúciou Európskej rady č. 5418/2002 o prevencii pred toxikomániu v rámci školských programov posilňovať zdravý životný štýl, a tak prispievať k zlepšeniu zdravia žiakov a k prevencii pred civilizačnými chorobami.</w:t>
      </w:r>
    </w:p>
    <w:p w:rsidR="00A565EA" w:rsidRDefault="00A565EA" w:rsidP="00A565EA">
      <w:pPr>
        <w:ind w:firstLine="720"/>
        <w:jc w:val="both"/>
        <w:rPr>
          <w:color w:val="000000"/>
        </w:rPr>
      </w:pPr>
      <w:r>
        <w:rPr>
          <w:color w:val="000000"/>
        </w:rPr>
        <w:t xml:space="preserve">V zmysle Národného programu duševného zdravia budeme realizovať aktivity a programy na prevenciu civilizačných ochorení. </w:t>
      </w:r>
    </w:p>
    <w:p w:rsidR="00A565EA" w:rsidRPr="00385BEC" w:rsidRDefault="00A565EA" w:rsidP="00A565EA">
      <w:pPr>
        <w:ind w:firstLine="720"/>
        <w:jc w:val="both"/>
        <w:rPr>
          <w:color w:val="000000"/>
        </w:rPr>
      </w:pPr>
      <w:r>
        <w:rPr>
          <w:color w:val="000000"/>
        </w:rPr>
        <w:t xml:space="preserve">Budeme spolupracovať pri vytváraní pozitívnej sociálnej klímy prostredníctvom edukačných programov ako prevencie násilia v škole. Prevenciu drogových závislostí budeme realizovať ako integrálnu súčasť výchovno-vzdelávacieho procesu. </w:t>
      </w:r>
    </w:p>
    <w:p w:rsidR="00A565EA" w:rsidRDefault="00A565EA" w:rsidP="00A565EA"/>
    <w:p w:rsidR="00A565EA" w:rsidRDefault="00A565EA" w:rsidP="00F73479">
      <w:pPr>
        <w:jc w:val="both"/>
      </w:pPr>
      <w:r>
        <w:t xml:space="preserve">             </w:t>
      </w:r>
      <w:r w:rsidRPr="00600D05">
        <w:t>Plán práce v oblasti protidrogovej prevencie zároveň vychádza z plánu práce školy,</w:t>
      </w:r>
    </w:p>
    <w:p w:rsidR="00A565EA" w:rsidRDefault="00A565EA" w:rsidP="00F73479">
      <w:pPr>
        <w:jc w:val="both"/>
      </w:pPr>
      <w:r w:rsidRPr="00600D05">
        <w:t>v ktorom sa v tejto oblasti ukladá: vo všetkých ročníkoch priebežne sledovať žiakov</w:t>
      </w:r>
      <w:r w:rsidR="00F73479">
        <w:t xml:space="preserve"> </w:t>
      </w:r>
      <w:r w:rsidRPr="00600D05">
        <w:t>a prostredníctvom vhodného učiva ich viesť k prevencii proti užívaniu drog a eliminovať</w:t>
      </w:r>
    </w:p>
    <w:p w:rsidR="00A565EA" w:rsidRDefault="00A565EA" w:rsidP="00F73479">
      <w:pPr>
        <w:jc w:val="both"/>
      </w:pPr>
      <w:r w:rsidRPr="00600D05">
        <w:t>nežiaduce návyky. Túto problemat</w:t>
      </w:r>
      <w:r>
        <w:t>iku zapracovať do tematických výchovno-vzdelávacích</w:t>
      </w:r>
    </w:p>
    <w:p w:rsidR="00A565EA" w:rsidRPr="00600D05" w:rsidRDefault="00A565EA" w:rsidP="00F73479">
      <w:pPr>
        <w:jc w:val="both"/>
      </w:pPr>
      <w:r>
        <w:t>plánov</w:t>
      </w:r>
      <w:r w:rsidRPr="00600D05">
        <w:t>, plánov triedneho učiteľa a plánu výchovného poradcu.</w:t>
      </w:r>
    </w:p>
    <w:p w:rsidR="00A565EA" w:rsidRDefault="00A565EA" w:rsidP="00A565EA">
      <w:pPr>
        <w:rPr>
          <w:color w:val="000000"/>
        </w:rPr>
      </w:pPr>
    </w:p>
    <w:p w:rsidR="00A565EA" w:rsidRDefault="00A565EA" w:rsidP="00A565EA">
      <w:pPr>
        <w:ind w:firstLine="720"/>
        <w:jc w:val="both"/>
        <w:rPr>
          <w:b/>
          <w:bCs/>
          <w:color w:val="000000"/>
        </w:rPr>
      </w:pPr>
      <w:r>
        <w:rPr>
          <w:b/>
          <w:bCs/>
          <w:color w:val="000000"/>
        </w:rPr>
        <w:t xml:space="preserve">Hlavné metódy a formy práce: </w:t>
      </w:r>
    </w:p>
    <w:p w:rsidR="00A565EA" w:rsidRDefault="00A565EA" w:rsidP="000C3EAA">
      <w:pPr>
        <w:numPr>
          <w:ilvl w:val="0"/>
          <w:numId w:val="49"/>
        </w:numPr>
        <w:jc w:val="both"/>
        <w:rPr>
          <w:color w:val="000000"/>
        </w:rPr>
      </w:pPr>
      <w:r>
        <w:rPr>
          <w:color w:val="000000"/>
        </w:rPr>
        <w:t>rozhovory, besedy, ankety,</w:t>
      </w:r>
    </w:p>
    <w:p w:rsidR="00A565EA" w:rsidRDefault="00A565EA" w:rsidP="000C3EAA">
      <w:pPr>
        <w:numPr>
          <w:ilvl w:val="0"/>
          <w:numId w:val="49"/>
        </w:numPr>
        <w:jc w:val="both"/>
        <w:rPr>
          <w:color w:val="000000"/>
        </w:rPr>
      </w:pPr>
      <w:r>
        <w:rPr>
          <w:color w:val="000000"/>
        </w:rPr>
        <w:t>vhodné využitie protidrogových tém vo všetkých vyučovacích predmetoch,</w:t>
      </w:r>
    </w:p>
    <w:p w:rsidR="00A565EA" w:rsidRDefault="00A565EA" w:rsidP="000C3EAA">
      <w:pPr>
        <w:numPr>
          <w:ilvl w:val="0"/>
          <w:numId w:val="49"/>
        </w:numPr>
        <w:jc w:val="both"/>
        <w:rPr>
          <w:color w:val="000000"/>
        </w:rPr>
      </w:pPr>
      <w:r>
        <w:rPr>
          <w:color w:val="000000"/>
        </w:rPr>
        <w:t>práca na triednických hodinách a v záujmových krúžkoch mimo vyučovania,</w:t>
      </w:r>
    </w:p>
    <w:p w:rsidR="00A565EA" w:rsidRDefault="00A565EA" w:rsidP="000C3EAA">
      <w:pPr>
        <w:numPr>
          <w:ilvl w:val="0"/>
          <w:numId w:val="49"/>
        </w:numPr>
        <w:jc w:val="both"/>
        <w:rPr>
          <w:color w:val="000000"/>
        </w:rPr>
      </w:pPr>
      <w:r>
        <w:rPr>
          <w:color w:val="000000"/>
        </w:rPr>
        <w:t>práca s internetom a počítačovými programami,</w:t>
      </w:r>
    </w:p>
    <w:p w:rsidR="00A565EA" w:rsidRDefault="00A565EA" w:rsidP="000C3EAA">
      <w:pPr>
        <w:numPr>
          <w:ilvl w:val="0"/>
          <w:numId w:val="49"/>
        </w:numPr>
        <w:jc w:val="both"/>
        <w:rPr>
          <w:color w:val="000000"/>
        </w:rPr>
      </w:pPr>
      <w:r>
        <w:rPr>
          <w:color w:val="000000"/>
        </w:rPr>
        <w:t>modelové situácie,</w:t>
      </w:r>
    </w:p>
    <w:p w:rsidR="00A565EA" w:rsidRDefault="00A565EA" w:rsidP="000C3EAA">
      <w:pPr>
        <w:numPr>
          <w:ilvl w:val="0"/>
          <w:numId w:val="49"/>
        </w:numPr>
        <w:jc w:val="both"/>
        <w:rPr>
          <w:color w:val="000000"/>
        </w:rPr>
      </w:pPr>
      <w:r>
        <w:rPr>
          <w:color w:val="000000"/>
        </w:rPr>
        <w:t>organizovanie zábavno-náučných a športových popoludní,</w:t>
      </w:r>
    </w:p>
    <w:p w:rsidR="00A565EA" w:rsidRDefault="00A565EA" w:rsidP="000C3EAA">
      <w:pPr>
        <w:numPr>
          <w:ilvl w:val="0"/>
          <w:numId w:val="49"/>
        </w:numPr>
        <w:jc w:val="both"/>
        <w:rPr>
          <w:color w:val="000000"/>
        </w:rPr>
      </w:pPr>
      <w:r>
        <w:rPr>
          <w:color w:val="000000"/>
        </w:rPr>
        <w:t xml:space="preserve">nástenky, plagáty, výstavky,  </w:t>
      </w:r>
    </w:p>
    <w:p w:rsidR="00A565EA" w:rsidRDefault="00A565EA" w:rsidP="000C3EAA">
      <w:pPr>
        <w:numPr>
          <w:ilvl w:val="0"/>
          <w:numId w:val="49"/>
        </w:numPr>
        <w:jc w:val="both"/>
        <w:rPr>
          <w:color w:val="000000"/>
        </w:rPr>
      </w:pPr>
      <w:r>
        <w:rPr>
          <w:color w:val="000000"/>
        </w:rPr>
        <w:t>prosociálna činnosť,</w:t>
      </w:r>
    </w:p>
    <w:p w:rsidR="00A565EA" w:rsidRDefault="00A565EA" w:rsidP="000C3EAA">
      <w:pPr>
        <w:numPr>
          <w:ilvl w:val="0"/>
          <w:numId w:val="49"/>
        </w:numPr>
        <w:jc w:val="both"/>
        <w:rPr>
          <w:color w:val="000000"/>
        </w:rPr>
      </w:pPr>
      <w:r>
        <w:rPr>
          <w:color w:val="000000"/>
        </w:rPr>
        <w:t>monitorovanie správania žiakov a pod.</w:t>
      </w:r>
    </w:p>
    <w:p w:rsidR="00A565EA" w:rsidRDefault="00A565EA" w:rsidP="000C3EAA">
      <w:pPr>
        <w:numPr>
          <w:ilvl w:val="0"/>
          <w:numId w:val="49"/>
        </w:numPr>
        <w:jc w:val="both"/>
        <w:rPr>
          <w:color w:val="000000"/>
        </w:rPr>
      </w:pPr>
    </w:p>
    <w:p w:rsidR="00A565EA" w:rsidRDefault="00A565EA" w:rsidP="00A565EA">
      <w:pPr>
        <w:ind w:firstLine="720"/>
        <w:jc w:val="both"/>
        <w:rPr>
          <w:color w:val="000000"/>
        </w:rPr>
      </w:pPr>
      <w:r>
        <w:rPr>
          <w:color w:val="000000"/>
        </w:rPr>
        <w:t>Pri všetkých aktivitách budú zohľadňované vekové osobitosti žiakov, ich schopnosti a záujmy, ako aj ich rodinné prostredie.</w:t>
      </w:r>
    </w:p>
    <w:p w:rsidR="00A565EA" w:rsidRDefault="00A565EA" w:rsidP="00A565EA">
      <w:pPr>
        <w:ind w:firstLine="720"/>
        <w:jc w:val="both"/>
        <w:rPr>
          <w:color w:val="000000"/>
        </w:rPr>
      </w:pPr>
    </w:p>
    <w:p w:rsidR="00A565EA" w:rsidRDefault="00A565EA" w:rsidP="00A565EA">
      <w:pPr>
        <w:tabs>
          <w:tab w:val="left" w:pos="5940"/>
        </w:tabs>
        <w:jc w:val="both"/>
        <w:rPr>
          <w:color w:val="000000"/>
        </w:rPr>
      </w:pPr>
      <w:r>
        <w:rPr>
          <w:color w:val="000000"/>
        </w:rPr>
        <w:t xml:space="preserve">           Oboznámiť rodičov žiakov so školským poriadkom a s opatreniami vymedzenými proti šíreniu legálnych a nelegálnych drog v školskom prostredí.</w:t>
      </w:r>
    </w:p>
    <w:p w:rsidR="00A565EA" w:rsidRDefault="00A565EA" w:rsidP="00A565EA">
      <w:pPr>
        <w:tabs>
          <w:tab w:val="left" w:pos="5940"/>
        </w:tabs>
        <w:ind w:left="720"/>
        <w:jc w:val="both"/>
        <w:rPr>
          <w:color w:val="000000"/>
        </w:rPr>
      </w:pPr>
      <w:r w:rsidRPr="00385BEC">
        <w:rPr>
          <w:color w:val="000000"/>
          <w:u w:val="single"/>
        </w:rPr>
        <w:t xml:space="preserve">Termín: september </w:t>
      </w:r>
      <w:r>
        <w:rPr>
          <w:color w:val="000000"/>
        </w:rPr>
        <w:tab/>
        <w:t xml:space="preserve">                Zodp.: triedni učitelia</w:t>
      </w:r>
    </w:p>
    <w:p w:rsidR="00F73479" w:rsidRDefault="00F73479" w:rsidP="00A565EA">
      <w:pPr>
        <w:tabs>
          <w:tab w:val="left" w:pos="5940"/>
        </w:tabs>
        <w:ind w:left="720"/>
        <w:jc w:val="both"/>
        <w:rPr>
          <w:color w:val="000000"/>
        </w:rPr>
      </w:pPr>
    </w:p>
    <w:p w:rsidR="00A565EA" w:rsidRDefault="00A565EA" w:rsidP="00A565EA">
      <w:pPr>
        <w:tabs>
          <w:tab w:val="left" w:pos="5940"/>
        </w:tabs>
        <w:jc w:val="both"/>
        <w:rPr>
          <w:color w:val="000000"/>
        </w:rPr>
      </w:pPr>
      <w:r>
        <w:rPr>
          <w:color w:val="000000"/>
        </w:rPr>
        <w:t xml:space="preserve">             Priebežne monitorovať zmeny v správaní detí a ich zmeny, hodnotiť atmosféru v triedach, zabezpečovať opatrenia na zvyšovanie pocitu bezpečia a tvorivej atmosféry. V prípadoch oprávneného podozrenia na porušenie zdravého osobnostného vývinu, bezodkladne zabezpečiť ich aktívnu ochranu a využívať účinné nástroje na predchádzanie, resp. riešenie problémového alebo agresívneho správania, šikanovania fyzického alebo psychického týrania a zneužívania návykových látok. </w:t>
      </w:r>
    </w:p>
    <w:p w:rsidR="00A565EA" w:rsidRDefault="00A565EA" w:rsidP="00A565EA">
      <w:pPr>
        <w:tabs>
          <w:tab w:val="left" w:pos="720"/>
          <w:tab w:val="left" w:pos="5940"/>
        </w:tabs>
        <w:ind w:left="2124" w:hanging="1404"/>
        <w:jc w:val="both"/>
        <w:rPr>
          <w:color w:val="000000"/>
        </w:rPr>
      </w:pPr>
      <w:r w:rsidRPr="005C4FF2">
        <w:rPr>
          <w:color w:val="000000"/>
          <w:u w:val="single"/>
        </w:rPr>
        <w:t>Termín: priebežne</w:t>
      </w:r>
      <w:r>
        <w:rPr>
          <w:color w:val="000000"/>
        </w:rPr>
        <w:tab/>
        <w:t xml:space="preserve">Zodp.: vedenie ZŠ, koordinátor </w:t>
      </w:r>
    </w:p>
    <w:p w:rsidR="00A565EA" w:rsidRDefault="00A565EA" w:rsidP="00A565EA">
      <w:pPr>
        <w:tabs>
          <w:tab w:val="left" w:pos="720"/>
          <w:tab w:val="left" w:pos="5940"/>
        </w:tabs>
        <w:ind w:left="2124" w:hanging="1404"/>
        <w:jc w:val="both"/>
        <w:rPr>
          <w:color w:val="000000"/>
        </w:rPr>
      </w:pPr>
      <w:r>
        <w:rPr>
          <w:color w:val="000000"/>
        </w:rPr>
        <w:t xml:space="preserve">                                                                                                   triedni učitelia, VP</w:t>
      </w:r>
    </w:p>
    <w:p w:rsidR="00A565EA" w:rsidRPr="00385BEC" w:rsidRDefault="00A565EA" w:rsidP="00A565EA">
      <w:pPr>
        <w:tabs>
          <w:tab w:val="left" w:pos="5940"/>
        </w:tabs>
        <w:jc w:val="both"/>
        <w:rPr>
          <w:color w:val="000000"/>
        </w:rPr>
      </w:pPr>
      <w:r w:rsidRPr="005C6211">
        <w:rPr>
          <w:b/>
        </w:rPr>
        <w:t>Projekty:</w:t>
      </w:r>
    </w:p>
    <w:p w:rsidR="00A565EA" w:rsidRDefault="00A565EA" w:rsidP="00A565EA">
      <w:r>
        <w:t>Národný program boja proti drogám, Národný program prevencie HIV, Národný program prevencie obezity</w:t>
      </w:r>
    </w:p>
    <w:p w:rsidR="00A565EA" w:rsidRDefault="00A565EA" w:rsidP="00A565EA"/>
    <w:p w:rsidR="00A565EA" w:rsidRDefault="00A565EA" w:rsidP="00A565EA">
      <w:pPr>
        <w:rPr>
          <w:b/>
        </w:rPr>
      </w:pPr>
      <w:r w:rsidRPr="005C6211">
        <w:rPr>
          <w:b/>
        </w:rPr>
        <w:t>Literatúra:</w:t>
      </w:r>
    </w:p>
    <w:p w:rsidR="00A565EA" w:rsidRDefault="00A565EA" w:rsidP="00A565EA">
      <w:r>
        <w:t>Metodická príručka pre koordinátorov drogovej závislostí na ZŠ, SŠ a v ŠZ v SR,</w:t>
      </w:r>
    </w:p>
    <w:p w:rsidR="00A565EA" w:rsidRDefault="00A565EA" w:rsidP="00A565EA">
      <w:r>
        <w:t>publikácie k projektom,</w:t>
      </w:r>
    </w:p>
    <w:p w:rsidR="00A565EA" w:rsidRDefault="00A565EA" w:rsidP="00A565EA">
      <w:r>
        <w:t>Doplnkový učebný text „Ako poznám sám seba“.</w:t>
      </w:r>
    </w:p>
    <w:p w:rsidR="00A565EA" w:rsidRDefault="00A565EA" w:rsidP="00A565EA">
      <w:r>
        <w:t>Nechaj ma, chcem sa učiť sám</w:t>
      </w:r>
    </w:p>
    <w:p w:rsidR="00A565EA" w:rsidRDefault="00A565EA" w:rsidP="00A565EA">
      <w:r>
        <w:t>Nenič svoje múdre telo</w:t>
      </w:r>
    </w:p>
    <w:p w:rsidR="00A565EA" w:rsidRDefault="00A565EA" w:rsidP="00A565EA">
      <w:r>
        <w:t>Zdravotná výchova pre školy 2. stupňa (AIDS, Alkohol, Fajčenie, Sexualita človeka, Výživa</w:t>
      </w:r>
    </w:p>
    <w:p w:rsidR="00A565EA" w:rsidRDefault="00A565EA" w:rsidP="00A565EA">
      <w:r>
        <w:t>a Tvoje zdravie )</w:t>
      </w:r>
    </w:p>
    <w:p w:rsidR="006D09BC" w:rsidRDefault="006D09BC" w:rsidP="00A565EA">
      <w:pPr>
        <w:rPr>
          <w:b/>
        </w:rPr>
      </w:pPr>
    </w:p>
    <w:p w:rsidR="00A565EA" w:rsidRDefault="00A565EA" w:rsidP="00A565EA">
      <w:pPr>
        <w:rPr>
          <w:b/>
        </w:rPr>
      </w:pPr>
      <w:r w:rsidRPr="0096168F">
        <w:rPr>
          <w:b/>
        </w:rPr>
        <w:t>Spolupráca s inštitúciami:</w:t>
      </w:r>
    </w:p>
    <w:p w:rsidR="00A565EA" w:rsidRPr="006B0EFC" w:rsidRDefault="00A565EA" w:rsidP="00A565EA"/>
    <w:p w:rsidR="00A565EA" w:rsidRDefault="00A565EA" w:rsidP="00A565EA">
      <w:r>
        <w:t>CPPPaP, polícia, Úrad práce, sociálnych vecí a rodiny, Podunajské múzeum, CVČ, ŠZÚ.</w:t>
      </w:r>
    </w:p>
    <w:p w:rsidR="00A565EA" w:rsidRPr="0096168F" w:rsidRDefault="00A565EA" w:rsidP="00A565EA">
      <w:pPr>
        <w:rPr>
          <w:b/>
        </w:rPr>
      </w:pPr>
      <w:r w:rsidRPr="0096168F">
        <w:rPr>
          <w:b/>
        </w:rPr>
        <w:t>Etická výchova</w:t>
      </w:r>
      <w:r>
        <w:rPr>
          <w:b/>
        </w:rPr>
        <w:t>:</w:t>
      </w:r>
    </w:p>
    <w:p w:rsidR="00A565EA" w:rsidRDefault="00A565EA" w:rsidP="000C3EAA">
      <w:pPr>
        <w:numPr>
          <w:ilvl w:val="0"/>
          <w:numId w:val="47"/>
        </w:numPr>
      </w:pPr>
      <w:r>
        <w:t>publikácia „Ako poznám sám seba“ (5. – 9. ročník ), „Cesta k emocionálnej zrelosti“(8. ročník)</w:t>
      </w:r>
    </w:p>
    <w:p w:rsidR="00A565EA" w:rsidRDefault="00A565EA" w:rsidP="000C3EAA">
      <w:pPr>
        <w:numPr>
          <w:ilvl w:val="0"/>
          <w:numId w:val="47"/>
        </w:numPr>
      </w:pPr>
      <w:r>
        <w:t>videokazeta „Skok do raja“</w:t>
      </w:r>
    </w:p>
    <w:p w:rsidR="00A565EA" w:rsidRDefault="00A565EA" w:rsidP="000C3EAA">
      <w:pPr>
        <w:numPr>
          <w:ilvl w:val="0"/>
          <w:numId w:val="47"/>
        </w:numPr>
      </w:pPr>
      <w:r>
        <w:t>práca s tlačou, beseda s kriminalistom, kurátorkou, právnikom, ankety, dotazníky</w:t>
      </w:r>
    </w:p>
    <w:p w:rsidR="00A565EA" w:rsidRDefault="00A565EA" w:rsidP="00A565EA">
      <w:pPr>
        <w:ind w:left="360"/>
      </w:pPr>
    </w:p>
    <w:p w:rsidR="00A565EA" w:rsidRPr="00E945FE" w:rsidRDefault="00A565EA" w:rsidP="00A565EA">
      <w:r>
        <w:t xml:space="preserve">                                                                                                                     zodp.:  </w:t>
      </w:r>
      <w:r w:rsidR="006D09BC">
        <w:t>p.Bundová</w:t>
      </w:r>
    </w:p>
    <w:p w:rsidR="00A565EA" w:rsidRPr="005C6211" w:rsidRDefault="00A565EA" w:rsidP="00A565EA">
      <w:pPr>
        <w:rPr>
          <w:b/>
        </w:rPr>
      </w:pPr>
      <w:r w:rsidRPr="005C6211">
        <w:rPr>
          <w:b/>
        </w:rPr>
        <w:t>Chémia:</w:t>
      </w:r>
    </w:p>
    <w:p w:rsidR="00A565EA" w:rsidRDefault="00A565EA" w:rsidP="000C3EAA">
      <w:pPr>
        <w:numPr>
          <w:ilvl w:val="0"/>
          <w:numId w:val="47"/>
        </w:numPr>
      </w:pPr>
      <w:r>
        <w:t>škodlivé účinky fajčenia, negatívne účinky znečisteného vzduchu, chemické látky ako hrozba, alkohol</w:t>
      </w:r>
    </w:p>
    <w:p w:rsidR="00A565EA" w:rsidRPr="00E945FE" w:rsidRDefault="00A565EA" w:rsidP="00A565EA">
      <w:pPr>
        <w:ind w:left="6372"/>
      </w:pPr>
      <w:r>
        <w:t xml:space="preserve">          </w:t>
      </w:r>
      <w:r w:rsidRPr="00E945FE">
        <w:t>zodp.</w:t>
      </w:r>
      <w:r>
        <w:t>:  p. Húšťava</w:t>
      </w:r>
    </w:p>
    <w:p w:rsidR="00A565EA" w:rsidRDefault="00A565EA" w:rsidP="00A565EA">
      <w:pPr>
        <w:rPr>
          <w:b/>
        </w:rPr>
      </w:pPr>
    </w:p>
    <w:p w:rsidR="00A565EA" w:rsidRPr="005C6211" w:rsidRDefault="006D09BC" w:rsidP="00A565EA">
      <w:pPr>
        <w:rPr>
          <w:b/>
        </w:rPr>
      </w:pPr>
      <w:r>
        <w:rPr>
          <w:b/>
        </w:rPr>
        <w:t>Biológia</w:t>
      </w:r>
      <w:r w:rsidR="00A565EA" w:rsidRPr="005C6211">
        <w:rPr>
          <w:b/>
        </w:rPr>
        <w:t>:</w:t>
      </w:r>
    </w:p>
    <w:p w:rsidR="00A565EA" w:rsidRDefault="00A565EA" w:rsidP="000C3EAA">
      <w:pPr>
        <w:numPr>
          <w:ilvl w:val="0"/>
          <w:numId w:val="47"/>
        </w:numPr>
      </w:pPr>
      <w:r>
        <w:t>škodlivosť fajčenia, škodlivé a jedovaté rastliny, zdravý životný štýl, beseda s lekárom</w:t>
      </w:r>
    </w:p>
    <w:p w:rsidR="00A565EA" w:rsidRDefault="00A565EA" w:rsidP="000C3EAA">
      <w:pPr>
        <w:numPr>
          <w:ilvl w:val="0"/>
          <w:numId w:val="47"/>
        </w:numPr>
      </w:pPr>
      <w:r>
        <w:t>liečivé byliny a opiáty (máj)</w:t>
      </w:r>
    </w:p>
    <w:p w:rsidR="00A565EA" w:rsidRDefault="00A565EA" w:rsidP="000C3EAA">
      <w:pPr>
        <w:numPr>
          <w:ilvl w:val="0"/>
          <w:numId w:val="47"/>
        </w:numPr>
      </w:pPr>
      <w:r>
        <w:t>aktuálne zaradiť premietanie filmu s protidrogovou tematikou (9. roč)</w:t>
      </w:r>
    </w:p>
    <w:p w:rsidR="00A565EA" w:rsidRPr="00E945FE" w:rsidRDefault="00A565EA" w:rsidP="00A565EA">
      <w:r>
        <w:t xml:space="preserve">                                                                                                                      zodp.:  p. Húšťava</w:t>
      </w:r>
    </w:p>
    <w:p w:rsidR="00A565EA" w:rsidRPr="005C6211" w:rsidRDefault="00A565EA" w:rsidP="00A565EA">
      <w:pPr>
        <w:rPr>
          <w:b/>
        </w:rPr>
      </w:pPr>
      <w:r w:rsidRPr="005C6211">
        <w:rPr>
          <w:b/>
        </w:rPr>
        <w:t>Výtvarná výchova:</w:t>
      </w:r>
    </w:p>
    <w:p w:rsidR="00A565EA" w:rsidRDefault="00A565EA" w:rsidP="000C3EAA">
      <w:pPr>
        <w:numPr>
          <w:ilvl w:val="0"/>
          <w:numId w:val="47"/>
        </w:numPr>
      </w:pPr>
      <w:r>
        <w:t>práce s protidrogovou tematikou : Prečo som na svete rád - súťaž</w:t>
      </w:r>
    </w:p>
    <w:p w:rsidR="00A565EA" w:rsidRDefault="00A565EA" w:rsidP="00A565EA">
      <w:pPr>
        <w:ind w:left="5664" w:firstLine="708"/>
      </w:pPr>
      <w:r>
        <w:t xml:space="preserve">           zodp.:  p.  Bugáňová</w:t>
      </w:r>
    </w:p>
    <w:p w:rsidR="00A565EA" w:rsidRDefault="00A565EA" w:rsidP="00A565EA"/>
    <w:p w:rsidR="00A565EA" w:rsidRPr="005C6211" w:rsidRDefault="00A565EA" w:rsidP="00A565EA">
      <w:pPr>
        <w:rPr>
          <w:b/>
        </w:rPr>
      </w:pPr>
      <w:r w:rsidRPr="005C6211">
        <w:rPr>
          <w:b/>
        </w:rPr>
        <w:t>Slovenský jazyk</w:t>
      </w:r>
      <w:r>
        <w:rPr>
          <w:b/>
        </w:rPr>
        <w:t xml:space="preserve"> a literatúra</w:t>
      </w:r>
      <w:r w:rsidRPr="005C6211">
        <w:rPr>
          <w:b/>
        </w:rPr>
        <w:t>:</w:t>
      </w:r>
    </w:p>
    <w:p w:rsidR="00A565EA" w:rsidRDefault="00A565EA" w:rsidP="000C3EAA">
      <w:pPr>
        <w:numPr>
          <w:ilvl w:val="0"/>
          <w:numId w:val="47"/>
        </w:numPr>
      </w:pPr>
      <w:r>
        <w:t>výchovné využitie literárnych textov, vlastná literárna tvorba s protidrogovou tematikou</w:t>
      </w:r>
    </w:p>
    <w:p w:rsidR="00A565EA" w:rsidRDefault="00A565EA" w:rsidP="000C3EAA">
      <w:pPr>
        <w:numPr>
          <w:ilvl w:val="0"/>
          <w:numId w:val="47"/>
        </w:numPr>
      </w:pPr>
      <w:r>
        <w:t xml:space="preserve">úvaha : Myslím, teda som </w:t>
      </w:r>
    </w:p>
    <w:p w:rsidR="00A565EA" w:rsidRDefault="00A565EA" w:rsidP="00C71E6B">
      <w:pPr>
        <w:ind w:left="5664"/>
      </w:pPr>
      <w:r>
        <w:t xml:space="preserve">  zodp.: p. </w:t>
      </w:r>
      <w:r w:rsidR="006D09BC">
        <w:t>Králiková</w:t>
      </w:r>
      <w:r w:rsidR="00F73479">
        <w:t>, Ondrišáková</w:t>
      </w:r>
    </w:p>
    <w:p w:rsidR="00F73479" w:rsidRDefault="00F73479" w:rsidP="00C71E6B">
      <w:pPr>
        <w:ind w:left="5664"/>
      </w:pPr>
    </w:p>
    <w:p w:rsidR="00A565EA" w:rsidRPr="005C6211" w:rsidRDefault="00A565EA" w:rsidP="00A565EA">
      <w:pPr>
        <w:rPr>
          <w:b/>
        </w:rPr>
      </w:pPr>
      <w:r w:rsidRPr="005C6211">
        <w:rPr>
          <w:b/>
        </w:rPr>
        <w:t>Obč</w:t>
      </w:r>
      <w:r>
        <w:rPr>
          <w:b/>
        </w:rPr>
        <w:t>ianska náuka</w:t>
      </w:r>
      <w:r w:rsidRPr="005C6211">
        <w:rPr>
          <w:b/>
        </w:rPr>
        <w:t>:</w:t>
      </w:r>
    </w:p>
    <w:p w:rsidR="00A565EA" w:rsidRDefault="00A565EA" w:rsidP="000C3EAA">
      <w:pPr>
        <w:numPr>
          <w:ilvl w:val="0"/>
          <w:numId w:val="47"/>
        </w:numPr>
      </w:pPr>
      <w:r>
        <w:t>zdravé životné prostredie, škodlivé účinky fajčenia, civilizačné choroby 20. storočia</w:t>
      </w:r>
    </w:p>
    <w:p w:rsidR="00A565EA" w:rsidRDefault="00A565EA" w:rsidP="000C3EAA">
      <w:pPr>
        <w:numPr>
          <w:ilvl w:val="0"/>
          <w:numId w:val="47"/>
        </w:numPr>
      </w:pPr>
      <w:r>
        <w:t>drogy, alkoholizmus a jeho dôsledky, zdravie</w:t>
      </w:r>
    </w:p>
    <w:p w:rsidR="00A565EA" w:rsidRPr="00FA70DB" w:rsidRDefault="00A565EA" w:rsidP="00A565EA">
      <w:pPr>
        <w:ind w:left="6372"/>
      </w:pPr>
      <w:r>
        <w:t xml:space="preserve">      zodp.: p. </w:t>
      </w:r>
      <w:r w:rsidR="00F73479">
        <w:t>Ondrišáková</w:t>
      </w:r>
    </w:p>
    <w:p w:rsidR="00A565EA" w:rsidRDefault="00A565EA" w:rsidP="00A565EA">
      <w:pPr>
        <w:rPr>
          <w:b/>
        </w:rPr>
      </w:pPr>
      <w:r w:rsidRPr="005C6211">
        <w:rPr>
          <w:b/>
        </w:rPr>
        <w:t>Iné aktivity</w:t>
      </w:r>
      <w:r>
        <w:rPr>
          <w:b/>
        </w:rPr>
        <w:t xml:space="preserve"> :</w:t>
      </w:r>
    </w:p>
    <w:p w:rsidR="00A565EA" w:rsidRDefault="00A565EA" w:rsidP="00A565EA">
      <w:pPr>
        <w:rPr>
          <w:b/>
        </w:rPr>
      </w:pPr>
    </w:p>
    <w:p w:rsidR="00A565EA" w:rsidRPr="00C67A9E" w:rsidRDefault="00A565EA" w:rsidP="000C3EAA">
      <w:pPr>
        <w:numPr>
          <w:ilvl w:val="0"/>
          <w:numId w:val="50"/>
        </w:numPr>
      </w:pPr>
      <w:r w:rsidRPr="00C67A9E">
        <w:rPr>
          <w:iCs/>
        </w:rPr>
        <w:t xml:space="preserve">Zapojenie sa do celoslovenskej kampane Červené stužky- </w:t>
      </w:r>
      <w:hyperlink r:id="rId28" w:history="1">
        <w:r w:rsidRPr="00C67A9E">
          <w:rPr>
            <w:rStyle w:val="Hypertextovprepojenie"/>
            <w:iCs/>
          </w:rPr>
          <w:t>www.cervenestuzky.sk</w:t>
        </w:r>
      </w:hyperlink>
    </w:p>
    <w:p w:rsidR="00A565EA" w:rsidRPr="00C67A9E" w:rsidRDefault="00A565EA" w:rsidP="00A565EA">
      <w:pPr>
        <w:ind w:left="360"/>
        <w:rPr>
          <w:u w:val="single"/>
        </w:rPr>
      </w:pPr>
      <w:r w:rsidRPr="00C67A9E">
        <w:rPr>
          <w:u w:val="single"/>
        </w:rPr>
        <w:t xml:space="preserve">termín: september </w:t>
      </w:r>
      <w:r>
        <w:rPr>
          <w:u w:val="single"/>
        </w:rPr>
        <w:t>–</w:t>
      </w:r>
      <w:r w:rsidRPr="00C67A9E">
        <w:rPr>
          <w:u w:val="single"/>
        </w:rPr>
        <w:t xml:space="preserve"> decembe</w:t>
      </w:r>
      <w:r w:rsidRPr="00C67A9E">
        <w:t xml:space="preserve">r                                            </w:t>
      </w:r>
      <w:r>
        <w:t xml:space="preserve">   </w:t>
      </w:r>
      <w:r w:rsidR="00EB7DDB">
        <w:t xml:space="preserve">       </w:t>
      </w:r>
      <w:r w:rsidRPr="00C67A9E">
        <w:t xml:space="preserve"> zodp.: p. Bugáňová</w:t>
      </w:r>
    </w:p>
    <w:p w:rsidR="00A565EA" w:rsidRPr="00C67A9E" w:rsidRDefault="00A565EA" w:rsidP="00A565EA"/>
    <w:p w:rsidR="00A565EA" w:rsidRPr="0078046B" w:rsidRDefault="00A565EA" w:rsidP="00A565EA">
      <w:pPr>
        <w:ind w:left="6372" w:hanging="6012"/>
      </w:pPr>
      <w:r>
        <w:t xml:space="preserve">●    Nástenky s protidrogovou tematikou               </w:t>
      </w:r>
      <w:r w:rsidR="00BC6C44">
        <w:t xml:space="preserve">                       </w:t>
      </w:r>
      <w:r>
        <w:t xml:space="preserve"> zodp</w:t>
      </w:r>
      <w:r w:rsidRPr="0078046B">
        <w:t>.:</w:t>
      </w:r>
      <w:r>
        <w:t xml:space="preserve"> p.  Bugáňová</w:t>
      </w:r>
    </w:p>
    <w:p w:rsidR="00A565EA" w:rsidRPr="00AF0EF3" w:rsidRDefault="00A565EA" w:rsidP="00A565EA">
      <w:pPr>
        <w:ind w:left="6372" w:hanging="6012"/>
        <w:rPr>
          <w:u w:val="single"/>
        </w:rPr>
      </w:pPr>
      <w:r>
        <w:rPr>
          <w:u w:val="single"/>
        </w:rPr>
        <w:t>t</w:t>
      </w:r>
      <w:r w:rsidRPr="00AF0EF3">
        <w:rPr>
          <w:u w:val="single"/>
        </w:rPr>
        <w:t>ermín: september – máj</w:t>
      </w:r>
    </w:p>
    <w:p w:rsidR="00A565EA" w:rsidRPr="0078046B" w:rsidRDefault="00A565EA" w:rsidP="00A565EA">
      <w:pPr>
        <w:ind w:left="6372" w:hanging="6012"/>
      </w:pPr>
      <w:r>
        <w:t xml:space="preserve">                                                                                                              </w:t>
      </w:r>
    </w:p>
    <w:p w:rsidR="00A565EA" w:rsidRPr="0078046B" w:rsidRDefault="00A565EA" w:rsidP="000C3EAA">
      <w:pPr>
        <w:numPr>
          <w:ilvl w:val="0"/>
          <w:numId w:val="47"/>
        </w:numPr>
        <w:rPr>
          <w:u w:val="single"/>
        </w:rPr>
      </w:pPr>
      <w:r>
        <w:t xml:space="preserve">Environmentálne exkurzie –         </w:t>
      </w:r>
    </w:p>
    <w:p w:rsidR="00A565EA" w:rsidRDefault="00A565EA" w:rsidP="00A565EA">
      <w:pPr>
        <w:ind w:left="360"/>
      </w:pPr>
      <w:r w:rsidRPr="00FA70DB">
        <w:rPr>
          <w:u w:val="single"/>
        </w:rPr>
        <w:t>termín: september, október</w:t>
      </w:r>
      <w:r>
        <w:tab/>
        <w:t xml:space="preserve"> </w:t>
      </w:r>
      <w:r>
        <w:tab/>
      </w:r>
      <w:r>
        <w:tab/>
      </w:r>
      <w:r>
        <w:tab/>
        <w:t xml:space="preserve">           zodp.: p.  </w:t>
      </w:r>
      <w:r w:rsidR="00BC6C44">
        <w:t>Húšťava</w:t>
      </w:r>
      <w:r>
        <w:t xml:space="preserve"> </w:t>
      </w:r>
    </w:p>
    <w:p w:rsidR="00F73479" w:rsidRPr="00FA70DB" w:rsidRDefault="00F73479" w:rsidP="00A565EA">
      <w:pPr>
        <w:ind w:left="360"/>
        <w:rPr>
          <w:u w:val="single"/>
        </w:rPr>
      </w:pPr>
    </w:p>
    <w:p w:rsidR="00A565EA" w:rsidRPr="00FA70DB" w:rsidRDefault="00A565EA" w:rsidP="000C3EAA">
      <w:pPr>
        <w:numPr>
          <w:ilvl w:val="0"/>
          <w:numId w:val="47"/>
        </w:numPr>
        <w:rPr>
          <w:u w:val="single"/>
        </w:rPr>
      </w:pPr>
      <w:r>
        <w:t>Branno-športové akcie – účelové cvičenia</w:t>
      </w:r>
    </w:p>
    <w:p w:rsidR="00A565EA" w:rsidRDefault="00A565EA" w:rsidP="00A565EA">
      <w:pPr>
        <w:ind w:left="360"/>
        <w:rPr>
          <w:u w:val="single"/>
        </w:rPr>
      </w:pPr>
      <w:r w:rsidRPr="00FA70DB">
        <w:rPr>
          <w:u w:val="single"/>
        </w:rPr>
        <w:t>termín: október, jún</w:t>
      </w:r>
      <w:r w:rsidRPr="00FA70DB">
        <w:tab/>
      </w:r>
      <w:r w:rsidRPr="00FA70DB">
        <w:tab/>
      </w:r>
      <w:r w:rsidRPr="00FA70DB">
        <w:tab/>
      </w:r>
      <w:r w:rsidRPr="00FA70DB">
        <w:tab/>
      </w:r>
      <w:r w:rsidRPr="00FA70DB">
        <w:tab/>
      </w:r>
      <w:r>
        <w:tab/>
      </w:r>
      <w:r w:rsidRPr="005278BE">
        <w:t xml:space="preserve">zodp.: p.  </w:t>
      </w:r>
      <w:r w:rsidR="00F73479">
        <w:t>Húšťava</w:t>
      </w:r>
    </w:p>
    <w:p w:rsidR="00A565EA" w:rsidRDefault="00A565EA" w:rsidP="00A565EA">
      <w:pPr>
        <w:ind w:left="360"/>
      </w:pPr>
    </w:p>
    <w:p w:rsidR="00A565EA" w:rsidRDefault="00A565EA" w:rsidP="00A565EA">
      <w:pPr>
        <w:ind w:left="360"/>
      </w:pPr>
      <w:r>
        <w:t>●    Medzinárodný deň boja proti fajčeniu                                      zodp.: p. Húšťava</w:t>
      </w:r>
    </w:p>
    <w:p w:rsidR="00A565EA" w:rsidRDefault="00A565EA" w:rsidP="00A565EA">
      <w:pPr>
        <w:ind w:left="360"/>
      </w:pPr>
      <w:r>
        <w:rPr>
          <w:u w:val="single"/>
        </w:rPr>
        <w:t>t</w:t>
      </w:r>
      <w:r w:rsidRPr="006845D3">
        <w:rPr>
          <w:u w:val="single"/>
        </w:rPr>
        <w:t>ermín: 21.11</w:t>
      </w:r>
      <w:r>
        <w:t>.</w:t>
      </w:r>
    </w:p>
    <w:p w:rsidR="00A565EA" w:rsidRDefault="00A565EA" w:rsidP="000C3EAA">
      <w:pPr>
        <w:numPr>
          <w:ilvl w:val="0"/>
          <w:numId w:val="47"/>
        </w:numPr>
      </w:pPr>
      <w:r>
        <w:t>Európsky týždeň boja proti drogám – besedy, prednášky, projekty</w:t>
      </w:r>
    </w:p>
    <w:p w:rsidR="00A565EA" w:rsidRDefault="00A565EA" w:rsidP="00A565EA">
      <w:pPr>
        <w:ind w:left="6372" w:hanging="6012"/>
      </w:pPr>
      <w:r w:rsidRPr="00FA70DB">
        <w:rPr>
          <w:u w:val="single"/>
        </w:rPr>
        <w:t xml:space="preserve">termín: </w:t>
      </w:r>
      <w:r>
        <w:rPr>
          <w:u w:val="single"/>
        </w:rPr>
        <w:t>12. - 16</w:t>
      </w:r>
      <w:r w:rsidRPr="00FA70DB">
        <w:rPr>
          <w:u w:val="single"/>
        </w:rPr>
        <w:t>. november</w:t>
      </w:r>
    </w:p>
    <w:p w:rsidR="00A565EA" w:rsidRPr="005278BE" w:rsidRDefault="00A565EA" w:rsidP="00A565EA">
      <w:pPr>
        <w:ind w:left="6372" w:hanging="6012"/>
      </w:pPr>
      <w:r>
        <w:t xml:space="preserve">                                                                                                         </w:t>
      </w:r>
      <w:r w:rsidRPr="005278BE">
        <w:t xml:space="preserve">zodp.: p. </w:t>
      </w:r>
      <w:r>
        <w:t xml:space="preserve"> Húšťava</w:t>
      </w:r>
    </w:p>
    <w:p w:rsidR="00A565EA" w:rsidRDefault="00A565EA" w:rsidP="00A565EA">
      <w:pPr>
        <w:ind w:left="6372" w:hanging="6012"/>
      </w:pPr>
    </w:p>
    <w:p w:rsidR="00A565EA" w:rsidRDefault="00A565EA" w:rsidP="000C3EAA">
      <w:pPr>
        <w:numPr>
          <w:ilvl w:val="0"/>
          <w:numId w:val="47"/>
        </w:numPr>
      </w:pPr>
      <w:r>
        <w:t>Týždeň zdravej výživy – Svetový deň zdravia, beseda s lekárom resp. zdravot. sestrou</w:t>
      </w:r>
    </w:p>
    <w:p w:rsidR="00A565EA" w:rsidRDefault="00A565EA" w:rsidP="00A565EA">
      <w:pPr>
        <w:ind w:left="360"/>
      </w:pPr>
      <w:r>
        <w:rPr>
          <w:u w:val="single"/>
        </w:rPr>
        <w:t>termín</w:t>
      </w:r>
      <w:r w:rsidRPr="006845D3">
        <w:rPr>
          <w:u w:val="single"/>
        </w:rPr>
        <w:t>:</w:t>
      </w:r>
      <w:r>
        <w:rPr>
          <w:u w:val="single"/>
        </w:rPr>
        <w:t xml:space="preserve"> </w:t>
      </w:r>
      <w:r w:rsidRPr="006845D3">
        <w:rPr>
          <w:u w:val="single"/>
        </w:rPr>
        <w:t xml:space="preserve">apríl </w:t>
      </w:r>
      <w:r>
        <w:t xml:space="preserve">                                                                                   zodp.: p. Húšťava</w:t>
      </w:r>
    </w:p>
    <w:p w:rsidR="00A565EA" w:rsidRDefault="00A565EA" w:rsidP="00A565EA">
      <w:pPr>
        <w:ind w:left="360"/>
      </w:pPr>
    </w:p>
    <w:p w:rsidR="00A565EA" w:rsidRDefault="00A565EA" w:rsidP="000C3EAA">
      <w:pPr>
        <w:numPr>
          <w:ilvl w:val="0"/>
          <w:numId w:val="47"/>
        </w:numPr>
      </w:pPr>
      <w:r>
        <w:t>Deň narcisov</w:t>
      </w:r>
    </w:p>
    <w:p w:rsidR="00A565EA" w:rsidRPr="00340947" w:rsidRDefault="00A565EA" w:rsidP="00A565EA">
      <w:pPr>
        <w:ind w:left="360"/>
        <w:rPr>
          <w:u w:val="single"/>
        </w:rPr>
      </w:pPr>
      <w:r w:rsidRPr="00340947">
        <w:rPr>
          <w:u w:val="single"/>
        </w:rPr>
        <w:t>termín: apríl</w:t>
      </w:r>
      <w:r w:rsidRPr="00340947">
        <w:t xml:space="preserve">                                                                                             zodp.: p. Bugáňová </w:t>
      </w:r>
      <w:r>
        <w:rPr>
          <w:u w:val="single"/>
        </w:rPr>
        <w:t xml:space="preserve">                                                           </w:t>
      </w:r>
    </w:p>
    <w:p w:rsidR="00A565EA" w:rsidRPr="00340947" w:rsidRDefault="00A565EA" w:rsidP="00A565EA">
      <w:pPr>
        <w:ind w:left="360"/>
        <w:rPr>
          <w:u w:val="single"/>
        </w:rPr>
      </w:pPr>
    </w:p>
    <w:p w:rsidR="00A565EA" w:rsidRDefault="00A565EA" w:rsidP="000C3EAA">
      <w:pPr>
        <w:numPr>
          <w:ilvl w:val="0"/>
          <w:numId w:val="47"/>
        </w:numPr>
      </w:pPr>
      <w:r>
        <w:t xml:space="preserve">Beseda s kurátorkou                                                             </w:t>
      </w:r>
    </w:p>
    <w:p w:rsidR="00A565EA" w:rsidRDefault="00A565EA" w:rsidP="00A565EA">
      <w:pPr>
        <w:ind w:left="360"/>
      </w:pPr>
      <w:r w:rsidRPr="00FA70DB">
        <w:rPr>
          <w:u w:val="single"/>
        </w:rPr>
        <w:t>termín: apríl</w:t>
      </w:r>
      <w:r>
        <w:tab/>
      </w:r>
      <w:r>
        <w:tab/>
      </w:r>
      <w:r>
        <w:tab/>
      </w:r>
      <w:r>
        <w:tab/>
      </w:r>
      <w:r>
        <w:tab/>
        <w:t xml:space="preserve">             </w:t>
      </w:r>
      <w:r w:rsidR="00F73479">
        <w:t xml:space="preserve">        </w:t>
      </w:r>
      <w:r w:rsidR="00EB7DDB">
        <w:t xml:space="preserve">       </w:t>
      </w:r>
      <w:r>
        <w:t xml:space="preserve">   zodp.:  p. </w:t>
      </w:r>
      <w:r w:rsidR="00F73479">
        <w:t>Ondrišáková</w:t>
      </w:r>
      <w:r>
        <w:t xml:space="preserve"> </w:t>
      </w:r>
    </w:p>
    <w:p w:rsidR="00A565EA" w:rsidRPr="00FA70DB" w:rsidRDefault="00A565EA" w:rsidP="00A565EA"/>
    <w:p w:rsidR="00A565EA" w:rsidRDefault="00A565EA" w:rsidP="000C3EAA">
      <w:pPr>
        <w:numPr>
          <w:ilvl w:val="0"/>
          <w:numId w:val="47"/>
        </w:numPr>
      </w:pPr>
      <w:r>
        <w:t>Svetový deň AIDS – beseda s lekárom (9. roč.)</w:t>
      </w:r>
    </w:p>
    <w:p w:rsidR="00A565EA" w:rsidRDefault="00A565EA" w:rsidP="00A565EA">
      <w:pPr>
        <w:ind w:left="6372" w:hanging="6012"/>
      </w:pPr>
      <w:r>
        <w:rPr>
          <w:u w:val="single"/>
        </w:rPr>
        <w:t xml:space="preserve">termín: </w:t>
      </w:r>
      <w:r w:rsidRPr="00FA70DB">
        <w:rPr>
          <w:u w:val="single"/>
        </w:rPr>
        <w:t>december</w:t>
      </w:r>
      <w:r>
        <w:t xml:space="preserve">                                                                                      </w:t>
      </w:r>
      <w:r w:rsidRPr="005278BE">
        <w:t>zodp.: p.</w:t>
      </w:r>
      <w:r w:rsidR="00F73479">
        <w:t>Húšťava</w:t>
      </w:r>
    </w:p>
    <w:p w:rsidR="00A565EA" w:rsidRPr="005C4FF2" w:rsidRDefault="00A565EA" w:rsidP="00A565EA">
      <w:pPr>
        <w:ind w:left="6372" w:hanging="6012"/>
      </w:pPr>
    </w:p>
    <w:p w:rsidR="00A565EA" w:rsidRDefault="00A565EA" w:rsidP="000C3EAA">
      <w:pPr>
        <w:numPr>
          <w:ilvl w:val="0"/>
          <w:numId w:val="47"/>
        </w:numPr>
      </w:pPr>
      <w:r>
        <w:t>Výchovné koncerty</w:t>
      </w:r>
    </w:p>
    <w:p w:rsidR="00A565EA" w:rsidRPr="005278BE" w:rsidRDefault="00A565EA" w:rsidP="00A565EA">
      <w:pPr>
        <w:ind w:left="360"/>
      </w:pPr>
      <w:r w:rsidRPr="009268EE">
        <w:rPr>
          <w:u w:val="single"/>
        </w:rPr>
        <w:t>termín: podľa ponuky</w:t>
      </w:r>
      <w:r>
        <w:tab/>
      </w:r>
      <w:r>
        <w:tab/>
      </w:r>
      <w:r>
        <w:tab/>
      </w:r>
      <w:r>
        <w:tab/>
      </w:r>
      <w:r>
        <w:tab/>
      </w:r>
      <w:r>
        <w:tab/>
      </w:r>
      <w:r w:rsidRPr="005278BE">
        <w:t xml:space="preserve">         zodp.: p. </w:t>
      </w:r>
      <w:r w:rsidR="00F73479">
        <w:t>Sýkorová</w:t>
      </w:r>
    </w:p>
    <w:p w:rsidR="00A565EA" w:rsidRDefault="00A565EA" w:rsidP="00A565EA">
      <w:pPr>
        <w:ind w:left="360"/>
        <w:rPr>
          <w:u w:val="single"/>
        </w:rPr>
      </w:pPr>
    </w:p>
    <w:p w:rsidR="00A565EA" w:rsidRPr="005278BE" w:rsidRDefault="00A565EA" w:rsidP="000C3EAA">
      <w:pPr>
        <w:numPr>
          <w:ilvl w:val="0"/>
          <w:numId w:val="47"/>
        </w:numPr>
      </w:pPr>
      <w:r w:rsidRPr="005278BE">
        <w:rPr>
          <w:iCs/>
          <w:color w:val="000000"/>
        </w:rPr>
        <w:t>„ Športom proti drogám“ – športové súťaže</w:t>
      </w:r>
      <w:r>
        <w:rPr>
          <w:iCs/>
          <w:color w:val="000000"/>
        </w:rPr>
        <w:t xml:space="preserve">  (1. a 2. roč.)     zodp.: p. Ďurčo, Sýkorová</w:t>
      </w:r>
    </w:p>
    <w:p w:rsidR="00A565EA" w:rsidRPr="005278BE" w:rsidRDefault="00A565EA" w:rsidP="00A565EA">
      <w:pPr>
        <w:ind w:left="360"/>
        <w:rPr>
          <w:u w:val="single"/>
        </w:rPr>
      </w:pPr>
      <w:r w:rsidRPr="005278BE">
        <w:rPr>
          <w:iCs/>
          <w:color w:val="000000"/>
          <w:u w:val="single"/>
        </w:rPr>
        <w:t xml:space="preserve">termín: apríl – máj </w:t>
      </w:r>
    </w:p>
    <w:p w:rsidR="00A565EA" w:rsidRDefault="00A565EA" w:rsidP="00A565EA"/>
    <w:p w:rsidR="00A565EA" w:rsidRDefault="00A565EA" w:rsidP="00A565EA"/>
    <w:p w:rsidR="00A565EA" w:rsidRPr="0027299A" w:rsidRDefault="00A565EA" w:rsidP="00A565EA">
      <w:pPr>
        <w:rPr>
          <w:b/>
          <w:sz w:val="28"/>
          <w:szCs w:val="28"/>
        </w:rPr>
      </w:pPr>
      <w:r>
        <w:rPr>
          <w:b/>
          <w:sz w:val="28"/>
          <w:szCs w:val="28"/>
        </w:rPr>
        <w:t>V čase mimo vyučovania</w:t>
      </w:r>
      <w:r w:rsidRPr="0027299A">
        <w:rPr>
          <w:b/>
          <w:sz w:val="28"/>
          <w:szCs w:val="28"/>
        </w:rPr>
        <w:t>:</w:t>
      </w:r>
    </w:p>
    <w:p w:rsidR="00A565EA" w:rsidRPr="0078046B" w:rsidRDefault="00A565EA" w:rsidP="000C3EAA">
      <w:pPr>
        <w:numPr>
          <w:ilvl w:val="0"/>
          <w:numId w:val="48"/>
        </w:numPr>
      </w:pPr>
      <w:r>
        <w:t xml:space="preserve">školský časopis                                                               </w:t>
      </w:r>
      <w:r w:rsidRPr="0078046B">
        <w:t>zodp.</w:t>
      </w:r>
      <w:r>
        <w:t>:</w:t>
      </w:r>
      <w:r w:rsidRPr="0078046B">
        <w:t xml:space="preserve"> </w:t>
      </w:r>
      <w:r>
        <w:t xml:space="preserve">p. </w:t>
      </w:r>
      <w:r w:rsidRPr="0078046B">
        <w:t>Bugáňová</w:t>
      </w:r>
      <w:r>
        <w:t xml:space="preserve">, </w:t>
      </w:r>
      <w:r w:rsidR="006D09BC">
        <w:t>Hradilová</w:t>
      </w:r>
    </w:p>
    <w:p w:rsidR="00A565EA" w:rsidRDefault="00A565EA" w:rsidP="000C3EAA">
      <w:pPr>
        <w:numPr>
          <w:ilvl w:val="0"/>
          <w:numId w:val="48"/>
        </w:numPr>
      </w:pPr>
      <w:r>
        <w:t>divadelné predstavenie v Nitre, v Bratislave</w:t>
      </w:r>
    </w:p>
    <w:p w:rsidR="00A565EA" w:rsidRPr="0078046B" w:rsidRDefault="00A565EA" w:rsidP="00A565EA">
      <w:pPr>
        <w:ind w:left="360"/>
      </w:pPr>
      <w:r>
        <w:t xml:space="preserve">      podľa ponuky</w:t>
      </w:r>
      <w:r>
        <w:tab/>
      </w:r>
      <w:r>
        <w:tab/>
      </w:r>
      <w:r>
        <w:tab/>
      </w:r>
      <w:r>
        <w:tab/>
      </w:r>
      <w:r>
        <w:tab/>
        <w:t xml:space="preserve">           </w:t>
      </w:r>
      <w:r w:rsidR="00AF6787">
        <w:t xml:space="preserve"> </w:t>
      </w:r>
      <w:r>
        <w:t xml:space="preserve">     </w:t>
      </w:r>
      <w:r w:rsidRPr="0078046B">
        <w:t>zodp.</w:t>
      </w:r>
      <w:r>
        <w:t xml:space="preserve">: p. </w:t>
      </w:r>
      <w:r w:rsidR="00AF6787">
        <w:t>Ondrišáková</w:t>
      </w:r>
      <w:r>
        <w:t>, Caisová</w:t>
      </w:r>
    </w:p>
    <w:p w:rsidR="00A565EA" w:rsidRDefault="00A565EA" w:rsidP="000C3EAA">
      <w:pPr>
        <w:numPr>
          <w:ilvl w:val="0"/>
          <w:numId w:val="48"/>
        </w:numPr>
      </w:pPr>
      <w:r>
        <w:t>výstava vianočného aranžovania a vianočných ozdôb</w:t>
      </w:r>
    </w:p>
    <w:p w:rsidR="00A565EA" w:rsidRPr="0078046B" w:rsidRDefault="00A565EA" w:rsidP="00A565EA">
      <w:pPr>
        <w:ind w:left="360"/>
      </w:pPr>
      <w:r>
        <w:t xml:space="preserve">      december</w:t>
      </w:r>
      <w:r>
        <w:tab/>
      </w:r>
      <w:r>
        <w:tab/>
      </w:r>
      <w:r>
        <w:tab/>
      </w:r>
      <w:r>
        <w:tab/>
      </w:r>
      <w:r>
        <w:tab/>
        <w:t xml:space="preserve">                     </w:t>
      </w:r>
      <w:r w:rsidRPr="0078046B">
        <w:t>zodp.</w:t>
      </w:r>
      <w:r>
        <w:t>:</w:t>
      </w:r>
      <w:r w:rsidRPr="0078046B">
        <w:t xml:space="preserve"> </w:t>
      </w:r>
      <w:r w:rsidR="006D09BC">
        <w:t>ŠKD</w:t>
      </w:r>
    </w:p>
    <w:p w:rsidR="00A565EA" w:rsidRPr="0078046B" w:rsidRDefault="00A565EA" w:rsidP="000C3EAA">
      <w:pPr>
        <w:numPr>
          <w:ilvl w:val="0"/>
          <w:numId w:val="48"/>
        </w:numPr>
      </w:pPr>
      <w:r w:rsidRPr="0078046B">
        <w:t>návšteva výstavy „Zlatý zvon“</w:t>
      </w:r>
    </w:p>
    <w:p w:rsidR="00A565EA" w:rsidRPr="0078046B" w:rsidRDefault="00A565EA" w:rsidP="00A565EA">
      <w:pPr>
        <w:ind w:left="360"/>
      </w:pPr>
      <w:r>
        <w:t xml:space="preserve">      </w:t>
      </w:r>
      <w:r w:rsidRPr="0078046B">
        <w:t>december</w:t>
      </w:r>
      <w:r>
        <w:tab/>
      </w:r>
      <w:r>
        <w:tab/>
      </w:r>
      <w:r>
        <w:tab/>
      </w:r>
      <w:r>
        <w:tab/>
      </w:r>
      <w:r>
        <w:tab/>
      </w:r>
      <w:r>
        <w:tab/>
      </w:r>
      <w:r>
        <w:tab/>
        <w:t xml:space="preserve">            </w:t>
      </w:r>
      <w:r w:rsidRPr="0078046B">
        <w:t>zodp.</w:t>
      </w:r>
      <w:r>
        <w:t>:</w:t>
      </w:r>
      <w:r w:rsidRPr="0078046B">
        <w:t xml:space="preserve">  </w:t>
      </w:r>
      <w:r>
        <w:t xml:space="preserve">p. </w:t>
      </w:r>
      <w:r w:rsidRPr="0078046B">
        <w:t xml:space="preserve">Bugáňová                                                                                                      </w:t>
      </w:r>
      <w:r>
        <w:t xml:space="preserve">                     </w:t>
      </w:r>
    </w:p>
    <w:p w:rsidR="00A565EA" w:rsidRDefault="00A565EA" w:rsidP="000C3EAA">
      <w:pPr>
        <w:numPr>
          <w:ilvl w:val="0"/>
          <w:numId w:val="48"/>
        </w:numPr>
      </w:pPr>
      <w:r>
        <w:t>záujmové krúžky v popoludňajších hodinách – práca s internetom, volejbal, Robolab, Dielňa detských snov,  spevácky, basketbal, ANJ, stolný tenis</w:t>
      </w:r>
    </w:p>
    <w:p w:rsidR="00A565EA" w:rsidRPr="0078046B" w:rsidRDefault="00A565EA" w:rsidP="00A565EA">
      <w:pPr>
        <w:ind w:left="360"/>
      </w:pPr>
      <w:r>
        <w:tab/>
      </w:r>
      <w:r>
        <w:tab/>
      </w:r>
      <w:r>
        <w:tab/>
      </w:r>
      <w:r>
        <w:tab/>
      </w:r>
      <w:r>
        <w:tab/>
      </w:r>
      <w:r>
        <w:tab/>
        <w:t xml:space="preserve">                                          </w:t>
      </w:r>
      <w:r w:rsidRPr="0078046B">
        <w:t>zodp.</w:t>
      </w:r>
      <w:r>
        <w:t xml:space="preserve">: </w:t>
      </w:r>
      <w:r w:rsidRPr="0078046B">
        <w:t>vedúci krúžkov</w:t>
      </w:r>
    </w:p>
    <w:p w:rsidR="00A565EA" w:rsidRPr="0078046B" w:rsidRDefault="00A565EA" w:rsidP="000C3EAA">
      <w:pPr>
        <w:numPr>
          <w:ilvl w:val="0"/>
          <w:numId w:val="48"/>
        </w:numPr>
      </w:pPr>
      <w:r>
        <w:t xml:space="preserve">október – jún     </w:t>
      </w:r>
    </w:p>
    <w:p w:rsidR="00A565EA" w:rsidRDefault="00A565EA" w:rsidP="00A565EA">
      <w:pPr>
        <w:ind w:left="360"/>
      </w:pPr>
      <w:r>
        <w:t xml:space="preserve">      exkurzie </w:t>
      </w:r>
      <w:r w:rsidRPr="0078046B">
        <w:t>podľa celoročného plánu školy</w:t>
      </w:r>
      <w:r>
        <w:t xml:space="preserve">                                    </w:t>
      </w:r>
      <w:r w:rsidRPr="0078046B">
        <w:t>zodp.</w:t>
      </w:r>
      <w:r>
        <w:t>: triedni učitelia</w:t>
      </w:r>
    </w:p>
    <w:p w:rsidR="00A565EA" w:rsidRPr="0078046B" w:rsidRDefault="00A565EA" w:rsidP="000C3EAA">
      <w:pPr>
        <w:numPr>
          <w:ilvl w:val="0"/>
          <w:numId w:val="48"/>
        </w:numPr>
      </w:pPr>
      <w:r>
        <w:t xml:space="preserve">organizovanie rôznych kultúrnych podujatí                               zodp.: p. </w:t>
      </w:r>
      <w:r w:rsidR="00AF6787">
        <w:t>Kolláriková</w:t>
      </w:r>
    </w:p>
    <w:p w:rsidR="00A565EA" w:rsidRPr="0078046B" w:rsidRDefault="00A565EA" w:rsidP="00A565EA">
      <w:pPr>
        <w:ind w:left="360"/>
      </w:pPr>
    </w:p>
    <w:p w:rsidR="00A565EA" w:rsidRDefault="00A565EA" w:rsidP="00A565EA">
      <w:pPr>
        <w:rPr>
          <w:b/>
          <w:sz w:val="28"/>
          <w:szCs w:val="28"/>
        </w:rPr>
      </w:pPr>
      <w:r w:rsidRPr="0027299A">
        <w:rPr>
          <w:b/>
          <w:sz w:val="28"/>
          <w:szCs w:val="28"/>
        </w:rPr>
        <w:t>V Školskom klube detí</w:t>
      </w:r>
      <w:r>
        <w:rPr>
          <w:b/>
          <w:sz w:val="28"/>
          <w:szCs w:val="28"/>
        </w:rPr>
        <w:t>:</w:t>
      </w:r>
    </w:p>
    <w:p w:rsidR="00A565EA" w:rsidRPr="00884004" w:rsidRDefault="00A565EA" w:rsidP="00A565EA">
      <w:pPr>
        <w:rPr>
          <w:b/>
          <w:sz w:val="28"/>
          <w:szCs w:val="28"/>
        </w:rPr>
      </w:pPr>
      <w:r w:rsidRPr="0027299A">
        <w:rPr>
          <w:b/>
          <w:sz w:val="28"/>
          <w:szCs w:val="28"/>
        </w:rPr>
        <w:t xml:space="preserve"> </w:t>
      </w:r>
      <w:r>
        <w:rPr>
          <w:u w:val="single"/>
        </w:rPr>
        <w:t>september –</w:t>
      </w:r>
      <w:r w:rsidRPr="009268EE">
        <w:rPr>
          <w:u w:val="single"/>
        </w:rPr>
        <w:t xml:space="preserve"> jún</w:t>
      </w:r>
      <w:r>
        <w:t xml:space="preserve">                                                                              </w:t>
      </w:r>
      <w:r w:rsidRPr="0078046B">
        <w:t>zodp.</w:t>
      </w:r>
      <w:r>
        <w:t>:</w:t>
      </w:r>
      <w:r w:rsidRPr="0078046B">
        <w:t xml:space="preserve"> vych</w:t>
      </w:r>
      <w:r w:rsidR="00AF6787">
        <w:t xml:space="preserve">. </w:t>
      </w:r>
      <w:r w:rsidRPr="0078046B">
        <w:t xml:space="preserve"> ŠK</w:t>
      </w:r>
      <w:r>
        <w:t>D</w:t>
      </w:r>
    </w:p>
    <w:p w:rsidR="00A565EA" w:rsidRDefault="00A565EA" w:rsidP="00A565EA">
      <w:r>
        <w:t xml:space="preserve">               </w:t>
      </w:r>
    </w:p>
    <w:p w:rsidR="00A565EA" w:rsidRDefault="00A565EA" w:rsidP="000C3EAA">
      <w:pPr>
        <w:numPr>
          <w:ilvl w:val="0"/>
          <w:numId w:val="48"/>
        </w:numPr>
      </w:pPr>
      <w:r>
        <w:t>spevácky krúžok – vystupovanie na verejnosti</w:t>
      </w:r>
    </w:p>
    <w:p w:rsidR="00A565EA" w:rsidRDefault="00A565EA" w:rsidP="000C3EAA">
      <w:pPr>
        <w:numPr>
          <w:ilvl w:val="0"/>
          <w:numId w:val="48"/>
        </w:numPr>
      </w:pPr>
      <w:r>
        <w:t>príprava žiakov na rôzne kultúrne vystúpenia</w:t>
      </w:r>
    </w:p>
    <w:p w:rsidR="00A565EA" w:rsidRDefault="00A565EA" w:rsidP="000C3EAA">
      <w:pPr>
        <w:numPr>
          <w:ilvl w:val="0"/>
          <w:numId w:val="48"/>
        </w:numPr>
      </w:pPr>
      <w:r>
        <w:t>športové popoludnie (svetový deň mieru)</w:t>
      </w:r>
    </w:p>
    <w:p w:rsidR="00A565EA" w:rsidRDefault="00A565EA" w:rsidP="000C3EAA">
      <w:pPr>
        <w:numPr>
          <w:ilvl w:val="0"/>
          <w:numId w:val="48"/>
        </w:numPr>
      </w:pPr>
      <w:r>
        <w:t>beseda so spisovateľom, cestovateľom, športovcom, lekárom, policajtom</w:t>
      </w:r>
    </w:p>
    <w:p w:rsidR="00A565EA" w:rsidRDefault="00A565EA" w:rsidP="000C3EAA">
      <w:pPr>
        <w:numPr>
          <w:ilvl w:val="0"/>
          <w:numId w:val="48"/>
        </w:numPr>
      </w:pPr>
      <w:r>
        <w:t>tvorivé dielne (1. ročník a deti MŠ)</w:t>
      </w:r>
    </w:p>
    <w:p w:rsidR="00A565EA" w:rsidRDefault="00A565EA" w:rsidP="000C3EAA">
      <w:pPr>
        <w:numPr>
          <w:ilvl w:val="0"/>
          <w:numId w:val="48"/>
        </w:numPr>
      </w:pPr>
      <w:r>
        <w:t>šarkaniáda</w:t>
      </w:r>
    </w:p>
    <w:p w:rsidR="00A565EA" w:rsidRDefault="00A565EA" w:rsidP="000C3EAA">
      <w:pPr>
        <w:numPr>
          <w:ilvl w:val="0"/>
          <w:numId w:val="48"/>
        </w:numPr>
      </w:pPr>
      <w:r>
        <w:t>pohybové aktivity v telocvični a na čerstvom vzduchu, práca s počítačom, internetom</w:t>
      </w:r>
    </w:p>
    <w:p w:rsidR="00A565EA" w:rsidRDefault="00A565EA" w:rsidP="000C3EAA">
      <w:pPr>
        <w:numPr>
          <w:ilvl w:val="0"/>
          <w:numId w:val="48"/>
        </w:numPr>
      </w:pPr>
      <w:r>
        <w:t>športové súťaže, návšteva plavárne, návšteva klziska</w:t>
      </w:r>
    </w:p>
    <w:p w:rsidR="00A565EA" w:rsidRDefault="00A565EA" w:rsidP="000C3EAA">
      <w:pPr>
        <w:numPr>
          <w:ilvl w:val="0"/>
          <w:numId w:val="48"/>
        </w:numPr>
      </w:pPr>
      <w:r>
        <w:t>realizovanie úloh projektu Zdravá škola</w:t>
      </w:r>
    </w:p>
    <w:p w:rsidR="00A565EA" w:rsidRDefault="00A565EA" w:rsidP="000C3EAA">
      <w:pPr>
        <w:numPr>
          <w:ilvl w:val="0"/>
          <w:numId w:val="48"/>
        </w:numPr>
      </w:pPr>
      <w:r>
        <w:t>vianočná besiedka v oddeleniach ŠKD, v mestskej knižnici</w:t>
      </w:r>
    </w:p>
    <w:p w:rsidR="00A565EA" w:rsidRDefault="00A565EA" w:rsidP="000C3EAA">
      <w:pPr>
        <w:numPr>
          <w:ilvl w:val="0"/>
          <w:numId w:val="48"/>
        </w:numPr>
      </w:pPr>
      <w:r>
        <w:t>Karneval</w:t>
      </w:r>
    </w:p>
    <w:p w:rsidR="00A565EA" w:rsidRDefault="00A565EA" w:rsidP="000C3EAA">
      <w:pPr>
        <w:numPr>
          <w:ilvl w:val="0"/>
          <w:numId w:val="48"/>
        </w:numPr>
      </w:pPr>
      <w:r>
        <w:t>Deň Zeme – maľovanie na asfalt</w:t>
      </w:r>
    </w:p>
    <w:p w:rsidR="00A565EA" w:rsidRDefault="00A565EA" w:rsidP="000C3EAA">
      <w:pPr>
        <w:numPr>
          <w:ilvl w:val="0"/>
          <w:numId w:val="48"/>
        </w:numPr>
      </w:pPr>
      <w:r>
        <w:t>Komárňanské dni – „Ahoj Európa“</w:t>
      </w:r>
    </w:p>
    <w:p w:rsidR="00A565EA" w:rsidRDefault="00A565EA" w:rsidP="000C3EAA">
      <w:pPr>
        <w:numPr>
          <w:ilvl w:val="0"/>
          <w:numId w:val="48"/>
        </w:numPr>
      </w:pPr>
      <w:r>
        <w:t>Deň matiek, MDD, ŠvP</w:t>
      </w:r>
    </w:p>
    <w:p w:rsidR="00A565EA" w:rsidRDefault="00A565EA" w:rsidP="000C3EAA">
      <w:pPr>
        <w:numPr>
          <w:ilvl w:val="0"/>
          <w:numId w:val="48"/>
        </w:numPr>
      </w:pPr>
      <w:r>
        <w:t>benefičný koncert v evanjelickom kostole</w:t>
      </w:r>
    </w:p>
    <w:p w:rsidR="00A565EA" w:rsidRDefault="00A565EA" w:rsidP="000C3EAA">
      <w:pPr>
        <w:numPr>
          <w:ilvl w:val="0"/>
          <w:numId w:val="48"/>
        </w:numPr>
      </w:pPr>
      <w:r>
        <w:t>benefičný program – Fond Doroty Kanthovej</w:t>
      </w:r>
    </w:p>
    <w:p w:rsidR="00A565EA" w:rsidRDefault="00A565EA" w:rsidP="000C3EAA">
      <w:pPr>
        <w:numPr>
          <w:ilvl w:val="0"/>
          <w:numId w:val="48"/>
        </w:numPr>
      </w:pPr>
      <w:r>
        <w:t>beseda o ochrane životného prostredia</w:t>
      </w:r>
    </w:p>
    <w:p w:rsidR="00A565EA" w:rsidRDefault="00A565EA" w:rsidP="000C3EAA">
      <w:pPr>
        <w:numPr>
          <w:ilvl w:val="0"/>
          <w:numId w:val="48"/>
        </w:numPr>
      </w:pPr>
      <w:r>
        <w:t xml:space="preserve">návšteva knižnice, CVČ, múzea   </w:t>
      </w:r>
    </w:p>
    <w:p w:rsidR="00A565EA" w:rsidRDefault="00A565EA" w:rsidP="00A565EA">
      <w:pPr>
        <w:tabs>
          <w:tab w:val="left" w:pos="3420"/>
          <w:tab w:val="left" w:pos="5940"/>
        </w:tabs>
        <w:jc w:val="both"/>
        <w:rPr>
          <w:color w:val="000000"/>
        </w:rPr>
      </w:pPr>
    </w:p>
    <w:p w:rsidR="00A565EA" w:rsidRPr="0078548A" w:rsidRDefault="00A565EA" w:rsidP="00A565EA">
      <w:pPr>
        <w:tabs>
          <w:tab w:val="left" w:pos="3420"/>
          <w:tab w:val="left" w:pos="5940"/>
        </w:tabs>
        <w:jc w:val="both"/>
        <w:rPr>
          <w:b/>
          <w:color w:val="000000"/>
        </w:rPr>
      </w:pPr>
      <w:r w:rsidRPr="0078548A">
        <w:rPr>
          <w:b/>
          <w:color w:val="000000"/>
          <w:sz w:val="28"/>
          <w:szCs w:val="28"/>
        </w:rPr>
        <w:t>Triednické hodiny a aktivity mimo vyučovania</w:t>
      </w:r>
      <w:r w:rsidRPr="0078548A">
        <w:rPr>
          <w:b/>
          <w:color w:val="000000"/>
        </w:rPr>
        <w:t xml:space="preserve"> </w:t>
      </w:r>
      <w:r>
        <w:rPr>
          <w:color w:val="000000"/>
        </w:rPr>
        <w:t>zamerať nasledovne:</w:t>
      </w:r>
    </w:p>
    <w:p w:rsidR="00A565EA" w:rsidRDefault="00A565EA" w:rsidP="00A565EA">
      <w:pPr>
        <w:tabs>
          <w:tab w:val="left" w:pos="720"/>
          <w:tab w:val="left" w:pos="3420"/>
          <w:tab w:val="left" w:pos="5940"/>
        </w:tabs>
        <w:jc w:val="both"/>
        <w:rPr>
          <w:b/>
          <w:bCs/>
          <w:color w:val="000000"/>
        </w:rPr>
      </w:pPr>
      <w:r>
        <w:rPr>
          <w:b/>
          <w:bCs/>
          <w:color w:val="000000"/>
        </w:rPr>
        <w:t>I. stupeň:</w:t>
      </w:r>
    </w:p>
    <w:p w:rsidR="00A565EA" w:rsidRDefault="00A565EA" w:rsidP="00A565EA">
      <w:pPr>
        <w:tabs>
          <w:tab w:val="left" w:pos="720"/>
          <w:tab w:val="left" w:pos="3420"/>
          <w:tab w:val="left" w:pos="5940"/>
        </w:tabs>
        <w:jc w:val="both"/>
        <w:rPr>
          <w:b/>
          <w:bCs/>
          <w:color w:val="000000"/>
        </w:rPr>
      </w:pPr>
      <w:r>
        <w:rPr>
          <w:b/>
          <w:bCs/>
          <w:color w:val="000000"/>
        </w:rPr>
        <w:t>1. - 2. ročník:</w:t>
      </w:r>
    </w:p>
    <w:p w:rsidR="00A565EA" w:rsidRDefault="00A565EA" w:rsidP="00A565EA">
      <w:pPr>
        <w:tabs>
          <w:tab w:val="left" w:pos="720"/>
          <w:tab w:val="left" w:pos="3420"/>
          <w:tab w:val="left" w:pos="5940"/>
        </w:tabs>
        <w:jc w:val="both"/>
        <w:rPr>
          <w:color w:val="000000"/>
        </w:rPr>
      </w:pPr>
      <w:r>
        <w:rPr>
          <w:color w:val="000000"/>
        </w:rPr>
        <w:t>Zamerať sa na formovanie medziľudských vzťahov (v rodine, triede, a pod.), aktivity orientovať na prezentáciu zdravého životného štýlu, správnej výžive, hygiene ako základu zdravia, nácviku postojov (vyjadriť súhlas - nesúhlas), režimu dňa.</w:t>
      </w:r>
    </w:p>
    <w:p w:rsidR="00A565EA" w:rsidRDefault="00A565EA" w:rsidP="00A565EA">
      <w:pPr>
        <w:tabs>
          <w:tab w:val="left" w:pos="720"/>
          <w:tab w:val="left" w:pos="3420"/>
          <w:tab w:val="left" w:pos="5940"/>
        </w:tabs>
        <w:jc w:val="both"/>
        <w:rPr>
          <w:b/>
          <w:bCs/>
          <w:color w:val="000000"/>
        </w:rPr>
      </w:pPr>
      <w:r>
        <w:rPr>
          <w:b/>
          <w:bCs/>
          <w:color w:val="000000"/>
        </w:rPr>
        <w:t>3. ročník:</w:t>
      </w:r>
    </w:p>
    <w:p w:rsidR="00A565EA" w:rsidRDefault="00A565EA" w:rsidP="00A565EA">
      <w:pPr>
        <w:tabs>
          <w:tab w:val="left" w:pos="720"/>
          <w:tab w:val="left" w:pos="3420"/>
          <w:tab w:val="left" w:pos="5940"/>
        </w:tabs>
        <w:jc w:val="both"/>
        <w:rPr>
          <w:b/>
          <w:bCs/>
          <w:color w:val="000000"/>
        </w:rPr>
      </w:pPr>
      <w:r>
        <w:rPr>
          <w:color w:val="000000"/>
        </w:rPr>
        <w:t xml:space="preserve">Poskytnúť vstupné informácie o vplyve fajčenia, alkoholu, drog na zdravie dieťaťa v rozsahu knihy </w:t>
      </w:r>
      <w:r w:rsidRPr="004C1620">
        <w:rPr>
          <w:b/>
          <w:color w:val="000000"/>
        </w:rPr>
        <w:t>Nenič svoje múdre telo</w:t>
      </w:r>
      <w:r>
        <w:rPr>
          <w:color w:val="000000"/>
        </w:rPr>
        <w:t>. Posilňovať zdravý životný štýl žiakov, zapájať ich do akcií o zdravej výžive. Poučiť ich o šikanovaní a intolerancii. Naučiť ich správne striedať prácu (príprava na vyučovanie) a oddych.</w:t>
      </w:r>
      <w:r>
        <w:rPr>
          <w:b/>
          <w:bCs/>
          <w:color w:val="000000"/>
        </w:rPr>
        <w:tab/>
      </w:r>
    </w:p>
    <w:p w:rsidR="00AF6787" w:rsidRPr="0078548A" w:rsidRDefault="00AF6787" w:rsidP="00A565EA">
      <w:pPr>
        <w:tabs>
          <w:tab w:val="left" w:pos="720"/>
          <w:tab w:val="left" w:pos="3420"/>
          <w:tab w:val="left" w:pos="5940"/>
        </w:tabs>
        <w:jc w:val="both"/>
        <w:rPr>
          <w:color w:val="000000"/>
        </w:rPr>
      </w:pPr>
    </w:p>
    <w:p w:rsidR="00A565EA" w:rsidRDefault="00A565EA" w:rsidP="00A565EA">
      <w:pPr>
        <w:tabs>
          <w:tab w:val="left" w:pos="720"/>
          <w:tab w:val="left" w:pos="3420"/>
          <w:tab w:val="left" w:pos="5940"/>
        </w:tabs>
        <w:jc w:val="both"/>
        <w:rPr>
          <w:b/>
          <w:bCs/>
          <w:color w:val="000000"/>
        </w:rPr>
      </w:pPr>
      <w:r>
        <w:rPr>
          <w:b/>
          <w:bCs/>
          <w:color w:val="000000"/>
        </w:rPr>
        <w:t>II. stupeň:</w:t>
      </w:r>
    </w:p>
    <w:p w:rsidR="00A565EA" w:rsidRDefault="00A565EA" w:rsidP="00A565EA">
      <w:pPr>
        <w:tabs>
          <w:tab w:val="left" w:pos="720"/>
          <w:tab w:val="left" w:pos="3420"/>
          <w:tab w:val="left" w:pos="5940"/>
        </w:tabs>
        <w:jc w:val="both"/>
        <w:rPr>
          <w:b/>
          <w:bCs/>
          <w:color w:val="000000"/>
        </w:rPr>
      </w:pPr>
      <w:r>
        <w:rPr>
          <w:b/>
          <w:bCs/>
          <w:color w:val="000000"/>
        </w:rPr>
        <w:t xml:space="preserve">5. ročník: </w:t>
      </w:r>
    </w:p>
    <w:p w:rsidR="00A565EA" w:rsidRDefault="00A565EA" w:rsidP="00A565EA">
      <w:pPr>
        <w:tabs>
          <w:tab w:val="left" w:pos="720"/>
          <w:tab w:val="left" w:pos="3420"/>
          <w:tab w:val="left" w:pos="5940"/>
        </w:tabs>
        <w:jc w:val="both"/>
        <w:rPr>
          <w:color w:val="000000"/>
        </w:rPr>
      </w:pPr>
      <w:r>
        <w:rPr>
          <w:color w:val="000000"/>
        </w:rPr>
        <w:t xml:space="preserve">Využívať učebný text </w:t>
      </w:r>
      <w:r w:rsidRPr="004C1620">
        <w:rPr>
          <w:b/>
          <w:color w:val="000000"/>
        </w:rPr>
        <w:t>Ako poznám sám seba</w:t>
      </w:r>
      <w:r>
        <w:rPr>
          <w:color w:val="000000"/>
        </w:rPr>
        <w:t>. Navrhované témy:</w:t>
      </w:r>
    </w:p>
    <w:p w:rsidR="00A565EA" w:rsidRDefault="00A565EA" w:rsidP="000C3EAA">
      <w:pPr>
        <w:numPr>
          <w:ilvl w:val="0"/>
          <w:numId w:val="51"/>
        </w:numPr>
        <w:tabs>
          <w:tab w:val="left" w:pos="3420"/>
          <w:tab w:val="left" w:pos="5940"/>
        </w:tabs>
        <w:jc w:val="both"/>
        <w:rPr>
          <w:color w:val="000000"/>
        </w:rPr>
      </w:pPr>
      <w:r>
        <w:rPr>
          <w:color w:val="000000"/>
        </w:rPr>
        <w:t>Režim dňa, zásady správneho učenia sa v súvislosti s prechodom na II. stupeň,  psychohygiena</w:t>
      </w:r>
    </w:p>
    <w:p w:rsidR="00A565EA" w:rsidRDefault="00A565EA" w:rsidP="000C3EAA">
      <w:pPr>
        <w:numPr>
          <w:ilvl w:val="0"/>
          <w:numId w:val="51"/>
        </w:numPr>
        <w:tabs>
          <w:tab w:val="left" w:pos="3420"/>
          <w:tab w:val="left" w:pos="5940"/>
        </w:tabs>
        <w:jc w:val="both"/>
        <w:rPr>
          <w:color w:val="000000"/>
        </w:rPr>
      </w:pPr>
      <w:r>
        <w:rPr>
          <w:color w:val="000000"/>
        </w:rPr>
        <w:t>Závislosť na fajčení</w:t>
      </w:r>
    </w:p>
    <w:p w:rsidR="00A565EA" w:rsidRDefault="00A565EA" w:rsidP="000C3EAA">
      <w:pPr>
        <w:numPr>
          <w:ilvl w:val="0"/>
          <w:numId w:val="51"/>
        </w:numPr>
        <w:tabs>
          <w:tab w:val="left" w:pos="3420"/>
          <w:tab w:val="left" w:pos="5940"/>
        </w:tabs>
        <w:jc w:val="both"/>
        <w:rPr>
          <w:color w:val="000000"/>
        </w:rPr>
      </w:pPr>
      <w:r>
        <w:rPr>
          <w:color w:val="000000"/>
        </w:rPr>
        <w:t>Ako čeliť šikanovaniu</w:t>
      </w:r>
    </w:p>
    <w:p w:rsidR="00A565EA" w:rsidRDefault="00EB7DDB" w:rsidP="00A565EA">
      <w:pPr>
        <w:tabs>
          <w:tab w:val="left" w:pos="720"/>
          <w:tab w:val="left" w:pos="3420"/>
          <w:tab w:val="left" w:pos="5940"/>
        </w:tabs>
        <w:jc w:val="both"/>
        <w:rPr>
          <w:b/>
          <w:bCs/>
          <w:color w:val="000000"/>
        </w:rPr>
      </w:pPr>
      <w:r>
        <w:rPr>
          <w:b/>
          <w:bCs/>
          <w:color w:val="000000"/>
        </w:rPr>
        <w:t>6</w:t>
      </w:r>
      <w:r w:rsidR="00A565EA">
        <w:rPr>
          <w:b/>
          <w:bCs/>
          <w:color w:val="000000"/>
        </w:rPr>
        <w:t>. ročník:</w:t>
      </w:r>
    </w:p>
    <w:p w:rsidR="00A565EA" w:rsidRDefault="00A565EA" w:rsidP="00A565EA">
      <w:pPr>
        <w:tabs>
          <w:tab w:val="left" w:pos="720"/>
          <w:tab w:val="left" w:pos="3420"/>
          <w:tab w:val="left" w:pos="5940"/>
        </w:tabs>
        <w:jc w:val="both"/>
        <w:rPr>
          <w:color w:val="000000"/>
        </w:rPr>
      </w:pPr>
      <w:r>
        <w:rPr>
          <w:color w:val="000000"/>
        </w:rPr>
        <w:t>Aktivity zamerať na formovanie postojov  k zdraviu. Navrhované témy:</w:t>
      </w:r>
    </w:p>
    <w:p w:rsidR="00A565EA" w:rsidRDefault="00A565EA" w:rsidP="000C3EAA">
      <w:pPr>
        <w:numPr>
          <w:ilvl w:val="0"/>
          <w:numId w:val="52"/>
        </w:numPr>
        <w:tabs>
          <w:tab w:val="left" w:pos="3420"/>
          <w:tab w:val="left" w:pos="5940"/>
        </w:tabs>
        <w:jc w:val="both"/>
        <w:rPr>
          <w:color w:val="000000"/>
        </w:rPr>
      </w:pPr>
      <w:r>
        <w:rPr>
          <w:color w:val="000000"/>
        </w:rPr>
        <w:t xml:space="preserve">Správna životospráva, </w:t>
      </w:r>
    </w:p>
    <w:p w:rsidR="00A565EA" w:rsidRDefault="00A565EA" w:rsidP="000C3EAA">
      <w:pPr>
        <w:numPr>
          <w:ilvl w:val="0"/>
          <w:numId w:val="52"/>
        </w:numPr>
        <w:tabs>
          <w:tab w:val="left" w:pos="3420"/>
          <w:tab w:val="left" w:pos="5940"/>
        </w:tabs>
        <w:jc w:val="both"/>
        <w:rPr>
          <w:color w:val="000000"/>
        </w:rPr>
      </w:pPr>
      <w:r>
        <w:rPr>
          <w:color w:val="000000"/>
        </w:rPr>
        <w:t>Aj sladkosti môžu byť závislosťou</w:t>
      </w:r>
    </w:p>
    <w:p w:rsidR="00A565EA" w:rsidRDefault="00A565EA" w:rsidP="000C3EAA">
      <w:pPr>
        <w:numPr>
          <w:ilvl w:val="0"/>
          <w:numId w:val="52"/>
        </w:numPr>
        <w:tabs>
          <w:tab w:val="left" w:pos="3420"/>
          <w:tab w:val="left" w:pos="5940"/>
        </w:tabs>
        <w:jc w:val="both"/>
        <w:rPr>
          <w:color w:val="000000"/>
        </w:rPr>
      </w:pPr>
      <w:r>
        <w:rPr>
          <w:color w:val="000000"/>
        </w:rPr>
        <w:t>Alkohol a iné drogy</w:t>
      </w:r>
    </w:p>
    <w:p w:rsidR="00A565EA" w:rsidRDefault="00A565EA" w:rsidP="000C3EAA">
      <w:pPr>
        <w:numPr>
          <w:ilvl w:val="0"/>
          <w:numId w:val="52"/>
        </w:numPr>
        <w:tabs>
          <w:tab w:val="left" w:pos="3420"/>
          <w:tab w:val="left" w:pos="5940"/>
        </w:tabs>
        <w:jc w:val="both"/>
        <w:rPr>
          <w:color w:val="000000"/>
        </w:rPr>
      </w:pPr>
      <w:r>
        <w:rPr>
          <w:color w:val="000000"/>
        </w:rPr>
        <w:t>Vedieť povedať "nie" - opatrnosť v styku s neznámymi osobami. Asertívne správanie.</w:t>
      </w:r>
    </w:p>
    <w:p w:rsidR="00A565EA" w:rsidRDefault="00AF6787" w:rsidP="00A565EA">
      <w:pPr>
        <w:tabs>
          <w:tab w:val="left" w:pos="720"/>
          <w:tab w:val="left" w:pos="3420"/>
          <w:tab w:val="left" w:pos="5940"/>
        </w:tabs>
        <w:jc w:val="both"/>
        <w:rPr>
          <w:b/>
          <w:bCs/>
          <w:color w:val="000000"/>
        </w:rPr>
      </w:pPr>
      <w:r>
        <w:rPr>
          <w:b/>
          <w:color w:val="000000"/>
        </w:rPr>
        <w:t>8</w:t>
      </w:r>
      <w:r w:rsidR="00A565EA" w:rsidRPr="0078548A">
        <w:rPr>
          <w:b/>
          <w:bCs/>
          <w:color w:val="000000"/>
        </w:rPr>
        <w:t>.</w:t>
      </w:r>
      <w:r w:rsidR="00A565EA">
        <w:rPr>
          <w:b/>
          <w:bCs/>
          <w:color w:val="000000"/>
        </w:rPr>
        <w:t xml:space="preserve"> ročník:</w:t>
      </w:r>
    </w:p>
    <w:p w:rsidR="00A565EA" w:rsidRDefault="00A565EA" w:rsidP="00A565EA">
      <w:pPr>
        <w:tabs>
          <w:tab w:val="left" w:pos="720"/>
          <w:tab w:val="left" w:pos="3420"/>
          <w:tab w:val="left" w:pos="5940"/>
        </w:tabs>
        <w:jc w:val="both"/>
        <w:rPr>
          <w:color w:val="000000"/>
        </w:rPr>
      </w:pPr>
      <w:r>
        <w:rPr>
          <w:color w:val="000000"/>
        </w:rPr>
        <w:t xml:space="preserve">Aktivity zamerať na formovanie medziľudských vzťahov: kamarátstvo, priateľstvo, láska </w:t>
      </w:r>
    </w:p>
    <w:p w:rsidR="00A565EA" w:rsidRDefault="00A565EA" w:rsidP="00A565EA">
      <w:pPr>
        <w:tabs>
          <w:tab w:val="left" w:pos="720"/>
          <w:tab w:val="left" w:pos="3420"/>
          <w:tab w:val="left" w:pos="5940"/>
        </w:tabs>
        <w:jc w:val="both"/>
        <w:rPr>
          <w:color w:val="000000"/>
        </w:rPr>
      </w:pPr>
      <w:r>
        <w:rPr>
          <w:color w:val="000000"/>
        </w:rPr>
        <w:t>a ochrana zdravia. Navrhované témy:</w:t>
      </w:r>
    </w:p>
    <w:p w:rsidR="00A565EA" w:rsidRDefault="00A565EA" w:rsidP="000C3EAA">
      <w:pPr>
        <w:numPr>
          <w:ilvl w:val="0"/>
          <w:numId w:val="53"/>
        </w:numPr>
        <w:tabs>
          <w:tab w:val="left" w:pos="3420"/>
          <w:tab w:val="left" w:pos="5940"/>
        </w:tabs>
        <w:jc w:val="both"/>
        <w:rPr>
          <w:color w:val="000000"/>
        </w:rPr>
      </w:pPr>
      <w:r>
        <w:rPr>
          <w:color w:val="000000"/>
        </w:rPr>
        <w:t>Moje sny a túžby, pozitívne vzory</w:t>
      </w:r>
    </w:p>
    <w:p w:rsidR="00A565EA" w:rsidRDefault="00A565EA" w:rsidP="000C3EAA">
      <w:pPr>
        <w:numPr>
          <w:ilvl w:val="0"/>
          <w:numId w:val="53"/>
        </w:numPr>
        <w:tabs>
          <w:tab w:val="left" w:pos="3420"/>
          <w:tab w:val="left" w:pos="5940"/>
        </w:tabs>
        <w:jc w:val="both"/>
        <w:rPr>
          <w:color w:val="000000"/>
        </w:rPr>
      </w:pPr>
      <w:r>
        <w:rPr>
          <w:color w:val="000000"/>
        </w:rPr>
        <w:t>Medziľudské vzťahy, tolerancia, opatrnosť pri styku s neznámymi osobami</w:t>
      </w:r>
    </w:p>
    <w:p w:rsidR="00A565EA" w:rsidRDefault="00A565EA" w:rsidP="000C3EAA">
      <w:pPr>
        <w:numPr>
          <w:ilvl w:val="0"/>
          <w:numId w:val="53"/>
        </w:numPr>
        <w:tabs>
          <w:tab w:val="left" w:pos="3420"/>
          <w:tab w:val="left" w:pos="5940"/>
        </w:tabs>
        <w:jc w:val="both"/>
        <w:rPr>
          <w:color w:val="000000"/>
        </w:rPr>
      </w:pPr>
      <w:r>
        <w:rPr>
          <w:color w:val="000000"/>
        </w:rPr>
        <w:t>Závislosť na fajčení a alkohole</w:t>
      </w:r>
    </w:p>
    <w:p w:rsidR="00A565EA" w:rsidRDefault="00A565EA" w:rsidP="000C3EAA">
      <w:pPr>
        <w:numPr>
          <w:ilvl w:val="0"/>
          <w:numId w:val="53"/>
        </w:numPr>
        <w:tabs>
          <w:tab w:val="left" w:pos="3420"/>
          <w:tab w:val="left" w:pos="5940"/>
        </w:tabs>
        <w:jc w:val="both"/>
        <w:rPr>
          <w:color w:val="000000"/>
        </w:rPr>
      </w:pPr>
      <w:r>
        <w:rPr>
          <w:color w:val="000000"/>
        </w:rPr>
        <w:t>Patologické hráčstvo</w:t>
      </w:r>
    </w:p>
    <w:p w:rsidR="00A565EA" w:rsidRDefault="00A565EA" w:rsidP="000C3EAA">
      <w:pPr>
        <w:numPr>
          <w:ilvl w:val="0"/>
          <w:numId w:val="53"/>
        </w:numPr>
        <w:tabs>
          <w:tab w:val="left" w:pos="3420"/>
          <w:tab w:val="left" w:pos="5940"/>
        </w:tabs>
        <w:jc w:val="both"/>
        <w:rPr>
          <w:color w:val="000000"/>
        </w:rPr>
      </w:pPr>
      <w:r>
        <w:rPr>
          <w:color w:val="000000"/>
        </w:rPr>
        <w:t>Problematika šikanovania - obeť a agresor</w:t>
      </w:r>
    </w:p>
    <w:p w:rsidR="00A565EA" w:rsidRDefault="00A565EA" w:rsidP="000C3EAA">
      <w:pPr>
        <w:numPr>
          <w:ilvl w:val="0"/>
          <w:numId w:val="53"/>
        </w:numPr>
        <w:tabs>
          <w:tab w:val="left" w:pos="3420"/>
          <w:tab w:val="left" w:pos="5940"/>
        </w:tabs>
        <w:jc w:val="both"/>
        <w:rPr>
          <w:color w:val="000000"/>
        </w:rPr>
      </w:pPr>
      <w:r>
        <w:rPr>
          <w:color w:val="000000"/>
        </w:rPr>
        <w:t>Dospievanie</w:t>
      </w:r>
    </w:p>
    <w:p w:rsidR="00A565EA" w:rsidRPr="0078548A" w:rsidRDefault="00A565EA" w:rsidP="00A565EA">
      <w:pPr>
        <w:tabs>
          <w:tab w:val="left" w:pos="720"/>
          <w:tab w:val="left" w:pos="3420"/>
          <w:tab w:val="left" w:pos="5940"/>
        </w:tabs>
        <w:jc w:val="both"/>
        <w:rPr>
          <w:color w:val="000000"/>
        </w:rPr>
      </w:pPr>
      <w:r>
        <w:rPr>
          <w:b/>
          <w:bCs/>
          <w:color w:val="000000"/>
        </w:rPr>
        <w:t>9. ročník:</w:t>
      </w:r>
    </w:p>
    <w:p w:rsidR="00A565EA" w:rsidRDefault="00A565EA" w:rsidP="00A565EA">
      <w:pPr>
        <w:tabs>
          <w:tab w:val="left" w:pos="720"/>
          <w:tab w:val="left" w:pos="3420"/>
          <w:tab w:val="left" w:pos="5940"/>
        </w:tabs>
        <w:jc w:val="both"/>
        <w:rPr>
          <w:color w:val="000000"/>
        </w:rPr>
      </w:pPr>
      <w:r>
        <w:rPr>
          <w:color w:val="000000"/>
        </w:rPr>
        <w:t>Aktivity zamerané na formovanie zodpovednosti za svoje zdravie a svoje konanie. Aktívny vplyv rovesníkov v období dospievania. Odporúčané témy:</w:t>
      </w:r>
    </w:p>
    <w:p w:rsidR="00A565EA" w:rsidRDefault="00A565EA" w:rsidP="000C3EAA">
      <w:pPr>
        <w:numPr>
          <w:ilvl w:val="0"/>
          <w:numId w:val="54"/>
        </w:numPr>
        <w:tabs>
          <w:tab w:val="left" w:pos="3420"/>
          <w:tab w:val="left" w:pos="5940"/>
        </w:tabs>
        <w:jc w:val="both"/>
        <w:rPr>
          <w:color w:val="000000"/>
        </w:rPr>
      </w:pPr>
      <w:r>
        <w:rPr>
          <w:color w:val="000000"/>
        </w:rPr>
        <w:t xml:space="preserve">Civilizačné choroby, HIV </w:t>
      </w:r>
    </w:p>
    <w:p w:rsidR="00A565EA" w:rsidRDefault="00A565EA" w:rsidP="000C3EAA">
      <w:pPr>
        <w:numPr>
          <w:ilvl w:val="0"/>
          <w:numId w:val="54"/>
        </w:numPr>
        <w:tabs>
          <w:tab w:val="left" w:pos="3420"/>
          <w:tab w:val="left" w:pos="5940"/>
        </w:tabs>
        <w:jc w:val="both"/>
        <w:rPr>
          <w:color w:val="000000"/>
        </w:rPr>
      </w:pPr>
      <w:r>
        <w:rPr>
          <w:color w:val="000000"/>
        </w:rPr>
        <w:t>Drogy, drogová závislosť</w:t>
      </w:r>
    </w:p>
    <w:p w:rsidR="00A565EA" w:rsidRDefault="00A565EA" w:rsidP="000C3EAA">
      <w:pPr>
        <w:numPr>
          <w:ilvl w:val="0"/>
          <w:numId w:val="54"/>
        </w:numPr>
        <w:tabs>
          <w:tab w:val="left" w:pos="3420"/>
          <w:tab w:val="left" w:pos="5940"/>
        </w:tabs>
        <w:jc w:val="both"/>
        <w:rPr>
          <w:color w:val="000000"/>
        </w:rPr>
      </w:pPr>
      <w:r>
        <w:rPr>
          <w:color w:val="000000"/>
        </w:rPr>
        <w:t>Ako sa vyrovnať s neúspechom</w:t>
      </w:r>
    </w:p>
    <w:p w:rsidR="00A565EA" w:rsidRDefault="00A565EA" w:rsidP="000C3EAA">
      <w:pPr>
        <w:numPr>
          <w:ilvl w:val="0"/>
          <w:numId w:val="54"/>
        </w:numPr>
        <w:tabs>
          <w:tab w:val="left" w:pos="3420"/>
          <w:tab w:val="left" w:pos="5940"/>
        </w:tabs>
        <w:jc w:val="both"/>
        <w:rPr>
          <w:color w:val="000000"/>
        </w:rPr>
      </w:pPr>
      <w:r>
        <w:rPr>
          <w:color w:val="000000"/>
        </w:rPr>
        <w:t>Trestné činy a priestupky mladistvých</w:t>
      </w:r>
    </w:p>
    <w:p w:rsidR="00A565EA" w:rsidRDefault="00A565EA" w:rsidP="000C3EAA">
      <w:pPr>
        <w:numPr>
          <w:ilvl w:val="0"/>
          <w:numId w:val="54"/>
        </w:numPr>
        <w:tabs>
          <w:tab w:val="left" w:pos="3420"/>
          <w:tab w:val="left" w:pos="5940"/>
        </w:tabs>
        <w:jc w:val="both"/>
        <w:rPr>
          <w:color w:val="000000"/>
        </w:rPr>
      </w:pPr>
      <w:r>
        <w:rPr>
          <w:color w:val="000000"/>
        </w:rPr>
        <w:t>Šikanovanie - obeť, agresor</w:t>
      </w:r>
    </w:p>
    <w:p w:rsidR="00A565EA" w:rsidRDefault="00A565EA" w:rsidP="000C3EAA">
      <w:pPr>
        <w:numPr>
          <w:ilvl w:val="0"/>
          <w:numId w:val="54"/>
        </w:numPr>
        <w:tabs>
          <w:tab w:val="left" w:pos="3420"/>
          <w:tab w:val="left" w:pos="5940"/>
        </w:tabs>
        <w:jc w:val="both"/>
        <w:rPr>
          <w:color w:val="000000"/>
        </w:rPr>
      </w:pPr>
      <w:r>
        <w:rPr>
          <w:color w:val="000000"/>
        </w:rPr>
        <w:t>Cesta k emocionálnej zrelosti</w:t>
      </w:r>
    </w:p>
    <w:p w:rsidR="00A565EA" w:rsidRDefault="00A565EA" w:rsidP="00A565EA">
      <w:pPr>
        <w:tabs>
          <w:tab w:val="left" w:pos="720"/>
          <w:tab w:val="left" w:pos="3420"/>
          <w:tab w:val="left" w:pos="5940"/>
        </w:tabs>
        <w:jc w:val="both"/>
        <w:rPr>
          <w:color w:val="000000"/>
        </w:rPr>
      </w:pPr>
      <w:r w:rsidRPr="0078548A">
        <w:rPr>
          <w:color w:val="000000"/>
          <w:u w:val="single"/>
        </w:rPr>
        <w:t>Termín: počas šk. roka</w:t>
      </w:r>
      <w:r>
        <w:rPr>
          <w:color w:val="000000"/>
        </w:rPr>
        <w:tab/>
        <w:t xml:space="preserve">                   Zodp.: tried. uč., vyuč. ETV, VP, koordinátor</w:t>
      </w:r>
    </w:p>
    <w:p w:rsidR="00A565EA" w:rsidRDefault="00A565EA" w:rsidP="00A565EA">
      <w:pPr>
        <w:tabs>
          <w:tab w:val="left" w:pos="720"/>
          <w:tab w:val="left" w:pos="3420"/>
          <w:tab w:val="left" w:pos="5940"/>
        </w:tabs>
        <w:ind w:left="3420" w:hanging="2700"/>
        <w:jc w:val="both"/>
        <w:rPr>
          <w:color w:val="000000"/>
        </w:rPr>
      </w:pPr>
    </w:p>
    <w:p w:rsidR="00A565EA" w:rsidRDefault="00A565EA" w:rsidP="00A565EA"/>
    <w:p w:rsidR="00A565EA" w:rsidRDefault="00A565EA" w:rsidP="00A565EA"/>
    <w:p w:rsidR="00A565EA" w:rsidRDefault="00A565EA" w:rsidP="00A565EA"/>
    <w:p w:rsidR="009B7D07" w:rsidRPr="00E35572" w:rsidRDefault="009B7D07" w:rsidP="00E35572">
      <w:pPr>
        <w:ind w:left="3540"/>
      </w:pPr>
      <w:r>
        <w:rPr>
          <w:b/>
          <w:sz w:val="28"/>
          <w:szCs w:val="28"/>
        </w:rPr>
        <w:t>Príloha č.10</w:t>
      </w:r>
    </w:p>
    <w:p w:rsidR="009B7D07" w:rsidRDefault="009B7D07" w:rsidP="009B7D07">
      <w:pPr>
        <w:jc w:val="center"/>
        <w:rPr>
          <w:b/>
          <w:caps/>
          <w:sz w:val="28"/>
          <w:szCs w:val="28"/>
        </w:rPr>
      </w:pPr>
      <w:r w:rsidRPr="009B7D07">
        <w:rPr>
          <w:b/>
          <w:caps/>
          <w:sz w:val="28"/>
          <w:szCs w:val="28"/>
        </w:rPr>
        <w:t xml:space="preserve">Plán </w:t>
      </w:r>
      <w:r>
        <w:rPr>
          <w:b/>
          <w:caps/>
          <w:sz w:val="28"/>
          <w:szCs w:val="28"/>
        </w:rPr>
        <w:t>Výchovného poradcu</w:t>
      </w:r>
    </w:p>
    <w:p w:rsidR="009B7D07" w:rsidRPr="009B7D07" w:rsidRDefault="009B7D07" w:rsidP="009B7D07">
      <w:pPr>
        <w:jc w:val="center"/>
        <w:rPr>
          <w:b/>
          <w:caps/>
          <w:sz w:val="28"/>
          <w:szCs w:val="28"/>
        </w:rPr>
      </w:pPr>
    </w:p>
    <w:p w:rsidR="00A565EA" w:rsidRPr="0060571C" w:rsidRDefault="00A565EA" w:rsidP="00A565EA">
      <w:pPr>
        <w:widowControl w:val="0"/>
        <w:jc w:val="center"/>
        <w:rPr>
          <w:b/>
          <w:bCs/>
        </w:rPr>
      </w:pPr>
      <w:r w:rsidRPr="0060571C">
        <w:rPr>
          <w:b/>
          <w:bCs/>
        </w:rPr>
        <w:t>O B S A H</w:t>
      </w:r>
    </w:p>
    <w:p w:rsidR="00A565EA" w:rsidRPr="0060571C" w:rsidRDefault="00A565EA" w:rsidP="00A565EA">
      <w:pPr>
        <w:widowControl w:val="0"/>
        <w:rPr>
          <w:b/>
          <w:bCs/>
        </w:rPr>
      </w:pPr>
    </w:p>
    <w:p w:rsidR="00A565EA" w:rsidRPr="0060571C" w:rsidRDefault="00A565EA" w:rsidP="000C3EAA">
      <w:pPr>
        <w:widowControl w:val="0"/>
        <w:numPr>
          <w:ilvl w:val="0"/>
          <w:numId w:val="56"/>
        </w:numPr>
        <w:tabs>
          <w:tab w:val="left" w:pos="360"/>
        </w:tabs>
        <w:autoSpaceDE w:val="0"/>
        <w:autoSpaceDN w:val="0"/>
        <w:rPr>
          <w:b/>
          <w:bCs/>
        </w:rPr>
      </w:pPr>
      <w:r w:rsidRPr="0060571C">
        <w:rPr>
          <w:b/>
          <w:bCs/>
        </w:rPr>
        <w:t xml:space="preserve">Správa o činnosti výchovného </w:t>
      </w:r>
      <w:r>
        <w:rPr>
          <w:b/>
          <w:bCs/>
        </w:rPr>
        <w:t>poradcu v šk.r. 201</w:t>
      </w:r>
      <w:r w:rsidR="006D09BC">
        <w:rPr>
          <w:b/>
          <w:bCs/>
        </w:rPr>
        <w:t>4</w:t>
      </w:r>
      <w:r>
        <w:rPr>
          <w:b/>
          <w:bCs/>
        </w:rPr>
        <w:t>/201</w:t>
      </w:r>
      <w:r w:rsidR="006D09BC">
        <w:rPr>
          <w:b/>
          <w:bCs/>
        </w:rPr>
        <w:t>5</w:t>
      </w:r>
    </w:p>
    <w:p w:rsidR="00A565EA" w:rsidRPr="0060571C" w:rsidRDefault="00A565EA" w:rsidP="000C3EAA">
      <w:pPr>
        <w:widowControl w:val="0"/>
        <w:numPr>
          <w:ilvl w:val="0"/>
          <w:numId w:val="56"/>
        </w:numPr>
        <w:tabs>
          <w:tab w:val="left" w:pos="360"/>
        </w:tabs>
        <w:autoSpaceDE w:val="0"/>
        <w:autoSpaceDN w:val="0"/>
        <w:rPr>
          <w:b/>
          <w:bCs/>
        </w:rPr>
      </w:pPr>
      <w:r w:rsidRPr="0060571C">
        <w:rPr>
          <w:b/>
          <w:bCs/>
        </w:rPr>
        <w:t>Hlavné úlohy</w:t>
      </w:r>
      <w:r>
        <w:rPr>
          <w:b/>
          <w:bCs/>
        </w:rPr>
        <w:t xml:space="preserve"> výchovného poradcu v šk.r. 201</w:t>
      </w:r>
      <w:r w:rsidR="00C36B60">
        <w:rPr>
          <w:b/>
          <w:bCs/>
        </w:rPr>
        <w:t>5</w:t>
      </w:r>
      <w:r>
        <w:rPr>
          <w:b/>
          <w:bCs/>
        </w:rPr>
        <w:t>/201</w:t>
      </w:r>
      <w:r w:rsidR="00C36B60">
        <w:rPr>
          <w:b/>
          <w:bCs/>
        </w:rPr>
        <w:t>6</w:t>
      </w:r>
    </w:p>
    <w:p w:rsidR="00A565EA" w:rsidRPr="0060571C" w:rsidRDefault="00A565EA" w:rsidP="000C3EAA">
      <w:pPr>
        <w:widowControl w:val="0"/>
        <w:numPr>
          <w:ilvl w:val="0"/>
          <w:numId w:val="56"/>
        </w:numPr>
        <w:tabs>
          <w:tab w:val="left" w:pos="360"/>
        </w:tabs>
        <w:autoSpaceDE w:val="0"/>
        <w:autoSpaceDN w:val="0"/>
        <w:rPr>
          <w:b/>
          <w:bCs/>
        </w:rPr>
      </w:pPr>
      <w:r w:rsidRPr="0060571C">
        <w:rPr>
          <w:b/>
          <w:bCs/>
        </w:rPr>
        <w:t>Úlohy trvalé /uskutočňovať priebežne/</w:t>
      </w:r>
    </w:p>
    <w:p w:rsidR="00A565EA" w:rsidRPr="0060571C" w:rsidRDefault="00A565EA" w:rsidP="00A565EA">
      <w:pPr>
        <w:widowControl w:val="0"/>
        <w:tabs>
          <w:tab w:val="left" w:pos="360"/>
        </w:tabs>
        <w:rPr>
          <w:b/>
          <w:bCs/>
        </w:rPr>
      </w:pPr>
    </w:p>
    <w:p w:rsidR="00A565EA" w:rsidRPr="0060571C" w:rsidRDefault="00A565EA" w:rsidP="00A565EA">
      <w:pPr>
        <w:widowControl w:val="0"/>
        <w:ind w:left="360"/>
        <w:rPr>
          <w:b/>
          <w:bCs/>
        </w:rPr>
      </w:pPr>
    </w:p>
    <w:p w:rsidR="00A565EA" w:rsidRPr="0060571C" w:rsidRDefault="00A565EA" w:rsidP="00A565EA">
      <w:pPr>
        <w:widowControl w:val="0"/>
        <w:ind w:left="360"/>
        <w:rPr>
          <w:b/>
          <w:bCs/>
        </w:rPr>
      </w:pPr>
      <w:r w:rsidRPr="0060571C">
        <w:rPr>
          <w:b/>
          <w:bCs/>
        </w:rPr>
        <w:t>1.  Správa o č</w:t>
      </w:r>
      <w:r>
        <w:rPr>
          <w:b/>
          <w:bCs/>
        </w:rPr>
        <w:t>innosti výchovného poradcu v školskom roku</w:t>
      </w:r>
      <w:r w:rsidRPr="0060571C">
        <w:rPr>
          <w:b/>
          <w:bCs/>
        </w:rPr>
        <w:t xml:space="preserve"> 201</w:t>
      </w:r>
      <w:r w:rsidR="00C36B60">
        <w:rPr>
          <w:b/>
          <w:bCs/>
        </w:rPr>
        <w:t>4</w:t>
      </w:r>
      <w:r>
        <w:rPr>
          <w:b/>
          <w:bCs/>
        </w:rPr>
        <w:t>/201</w:t>
      </w:r>
      <w:r w:rsidR="00C36B60">
        <w:rPr>
          <w:b/>
          <w:bCs/>
        </w:rPr>
        <w:t>5</w:t>
      </w:r>
    </w:p>
    <w:p w:rsidR="00A565EA" w:rsidRPr="0060571C" w:rsidRDefault="00A565EA" w:rsidP="00A565EA">
      <w:pPr>
        <w:widowControl w:val="0"/>
      </w:pPr>
      <w:r w:rsidRPr="0060571C">
        <w:t xml:space="preserve">   </w:t>
      </w:r>
    </w:p>
    <w:p w:rsidR="00A565EA" w:rsidRDefault="00A565EA" w:rsidP="00A565EA">
      <w:pPr>
        <w:widowControl w:val="0"/>
        <w:jc w:val="both"/>
      </w:pPr>
      <w:r w:rsidRPr="0060571C">
        <w:t xml:space="preserve">    </w:t>
      </w:r>
      <w:r>
        <w:t xml:space="preserve">   </w:t>
      </w:r>
      <w:r w:rsidRPr="0060571C">
        <w:t xml:space="preserve"> </w:t>
      </w:r>
      <w:r>
        <w:t xml:space="preserve"> </w:t>
      </w:r>
      <w:r w:rsidRPr="0060571C">
        <w:t xml:space="preserve">  Výchovná poradkyňa plnila úlohy školského poradenstva v otázkach výchovy, vzdelávania, profesijnej orientácie žiakov i v oblasti problémového a delikventného vývinu detí. Poskytovala metodickú a informačnú pomoc pedagogickým pracovníkom školy, zákonným zástupcom žiakov a žiakom základnej školy. Spolupracovala v procese integrácie žiakov so špeciálnymi  výchovno – vzdelávacími potrebami so školskou špeciálnou pedagogičkou. Spolupracovala s vedením školy, s triednymi učiteľmi, so školskou špeciálnou pedagogičkou, so školskou psychologičkou, s Centrom pedag.- psychol. poradenstva a prevencie v Komárne.</w:t>
      </w:r>
    </w:p>
    <w:p w:rsidR="00A565EA" w:rsidRPr="0060571C" w:rsidRDefault="00A565EA" w:rsidP="00A565EA">
      <w:pPr>
        <w:widowControl w:val="0"/>
        <w:jc w:val="both"/>
      </w:pPr>
      <w:r>
        <w:t xml:space="preserve">           </w:t>
      </w:r>
      <w:r w:rsidRPr="0060571C">
        <w:t>V škols</w:t>
      </w:r>
      <w:r>
        <w:t>kom roku 201</w:t>
      </w:r>
      <w:r w:rsidR="00C36B60">
        <w:t>4</w:t>
      </w:r>
      <w:r>
        <w:t>/201</w:t>
      </w:r>
      <w:r w:rsidR="00C36B60">
        <w:t>5</w:t>
      </w:r>
      <w:r w:rsidRPr="0060571C">
        <w:t xml:space="preserve"> </w:t>
      </w:r>
      <w:r w:rsidR="00AF6787">
        <w:t>ži</w:t>
      </w:r>
      <w:r w:rsidRPr="0060571C">
        <w:t>aci 8. ročníka absolvovali diagnostický test k profesionálnej orientácii. Boli uskutočňované konzultácie k sieti stredných šk</w:t>
      </w:r>
      <w:r w:rsidR="00AF6787">
        <w:t>ô</w:t>
      </w:r>
      <w:r w:rsidRPr="0060571C">
        <w:t xml:space="preserve">l a k povolaniam, o ktoré žiaci prejavovali záujem. </w:t>
      </w:r>
    </w:p>
    <w:p w:rsidR="00A565EA" w:rsidRPr="0060571C" w:rsidRDefault="00A565EA" w:rsidP="00A565EA">
      <w:pPr>
        <w:widowControl w:val="0"/>
        <w:jc w:val="both"/>
      </w:pPr>
      <w:r w:rsidRPr="0060571C">
        <w:t xml:space="preserve">        </w:t>
      </w:r>
      <w:r>
        <w:t xml:space="preserve">   </w:t>
      </w:r>
      <w:r w:rsidRPr="0060571C">
        <w:t xml:space="preserve"> Žiaci boli pravidelne informovaní o SŠ a prijímacom konaní najmä formou individuálnych  pohovorov, na triednických hodinách, ale aj prostredníctvom nástenky. Rodičia sa individuálne a priebežne informovali o možnostiach štúdia na SŠ. Žiaci i rodičia boli informovaní o príprave a organizácii Celoplošného </w:t>
      </w:r>
      <w:r w:rsidR="00AF6787">
        <w:t>T</w:t>
      </w:r>
      <w:r w:rsidRPr="0060571C">
        <w:t xml:space="preserve">estovania - 9.         </w:t>
      </w:r>
    </w:p>
    <w:p w:rsidR="00A565EA" w:rsidRPr="0060571C" w:rsidRDefault="00A565EA" w:rsidP="00A565EA">
      <w:pPr>
        <w:widowControl w:val="0"/>
        <w:jc w:val="both"/>
      </w:pPr>
      <w:r w:rsidRPr="0060571C">
        <w:t xml:space="preserve">     </w:t>
      </w:r>
      <w:r>
        <w:t xml:space="preserve">     </w:t>
      </w:r>
      <w:r w:rsidRPr="0060571C">
        <w:t xml:space="preserve">  Výchovná poradkyňa sa zúčastnila triednickej hodiny v 8. triede, na ktorej hovorila so žiakmi 8.</w:t>
      </w:r>
      <w:r>
        <w:t xml:space="preserve"> </w:t>
      </w:r>
      <w:r w:rsidRPr="0060571C">
        <w:t xml:space="preserve">ročníka o výbere strednej školy a príprave na prijímacie pohovory. </w:t>
      </w:r>
    </w:p>
    <w:p w:rsidR="00A565EA" w:rsidRDefault="00A565EA" w:rsidP="00A565EA">
      <w:pPr>
        <w:widowControl w:val="0"/>
        <w:jc w:val="both"/>
      </w:pPr>
      <w:r w:rsidRPr="0060571C">
        <w:t xml:space="preserve">            V mesiaci jún boli vyplnené prihlášky žiakov 8. ročníka na SŠ a zaslané do ŠVS Piešťany  formou programu Proforient.</w:t>
      </w:r>
    </w:p>
    <w:p w:rsidR="00A565EA" w:rsidRDefault="00A565EA" w:rsidP="00A565EA">
      <w:r>
        <w:t xml:space="preserve">            </w:t>
      </w:r>
      <w:r w:rsidRPr="0060571C">
        <w:t xml:space="preserve">Výchovná </w:t>
      </w:r>
      <w:r>
        <w:t xml:space="preserve">poradkyňa spolupracovala </w:t>
      </w:r>
      <w:r w:rsidRPr="0060571C">
        <w:t>so Školským výpočtovým strediskom Piešťany,/ pravidelné odosielanie záujmu žiakov o SŠ, odoslanie prihlášok žiakov, známok žiakov, práca s programom Proforient/</w:t>
      </w:r>
      <w:r>
        <w:t>.</w:t>
      </w:r>
    </w:p>
    <w:p w:rsidR="00A565EA" w:rsidRPr="0060571C" w:rsidRDefault="00A565EA" w:rsidP="00A565EA">
      <w:pPr>
        <w:widowControl w:val="0"/>
        <w:jc w:val="both"/>
      </w:pPr>
      <w:r>
        <w:rPr>
          <w:b/>
        </w:rPr>
        <w:t xml:space="preserve">            </w:t>
      </w:r>
      <w:r w:rsidRPr="0060571C">
        <w:t>Počas celého školského roka  bola uskutočňovaná poradenská činnosť výchovného poradcu.</w:t>
      </w:r>
      <w:r>
        <w:t xml:space="preserve"> </w:t>
      </w:r>
      <w:r w:rsidRPr="0060571C">
        <w:t xml:space="preserve">Výchovná poradkyňa sa  v spolupráci s vedením školy a s triednymi učiteľmi podieľala na riešení problémov so správaním žiakov, z pohovorov so žiakmi boli spísané záznamy. Takisto sa zúčastňovala pohovorov s rodičmi týchto žiakov za prítomnosti vedenia školy v prípade závažnejšieho porušovania školského poriadku (výchovné komisie). </w:t>
      </w:r>
    </w:p>
    <w:p w:rsidR="00A565EA" w:rsidRDefault="00A565EA" w:rsidP="00A565EA">
      <w:pPr>
        <w:widowControl w:val="0"/>
        <w:jc w:val="both"/>
      </w:pPr>
      <w:r w:rsidRPr="0060571C">
        <w:t xml:space="preserve">             </w:t>
      </w:r>
    </w:p>
    <w:p w:rsidR="00A565EA" w:rsidRPr="0060571C" w:rsidRDefault="00EB7DDB" w:rsidP="00EB7DDB">
      <w:pPr>
        <w:widowControl w:val="0"/>
        <w:tabs>
          <w:tab w:val="left" w:pos="1230"/>
        </w:tabs>
        <w:jc w:val="both"/>
        <w:rPr>
          <w:b/>
        </w:rPr>
      </w:pPr>
      <w:r>
        <w:tab/>
      </w:r>
      <w:r w:rsidR="00A565EA" w:rsidRPr="0060571C">
        <w:t xml:space="preserve">           </w:t>
      </w:r>
    </w:p>
    <w:p w:rsidR="00A565EA" w:rsidRPr="0060571C" w:rsidRDefault="00AF6787" w:rsidP="00A565EA">
      <w:pPr>
        <w:widowControl w:val="0"/>
        <w:jc w:val="both"/>
        <w:rPr>
          <w:b/>
          <w:bCs/>
        </w:rPr>
      </w:pPr>
      <w:r>
        <w:rPr>
          <w:b/>
          <w:bCs/>
        </w:rPr>
        <w:t>2</w:t>
      </w:r>
      <w:r w:rsidR="00A565EA" w:rsidRPr="0060571C">
        <w:rPr>
          <w:b/>
          <w:bCs/>
        </w:rPr>
        <w:t xml:space="preserve">. Hlavné úlohy výchovného poradcu v školskom roku  </w:t>
      </w:r>
      <w:r w:rsidR="00A565EA">
        <w:rPr>
          <w:b/>
          <w:bCs/>
        </w:rPr>
        <w:t>201</w:t>
      </w:r>
      <w:r w:rsidR="00C36B60">
        <w:rPr>
          <w:b/>
          <w:bCs/>
        </w:rPr>
        <w:t>5</w:t>
      </w:r>
      <w:r w:rsidR="00A565EA">
        <w:rPr>
          <w:b/>
          <w:bCs/>
        </w:rPr>
        <w:t>/201</w:t>
      </w:r>
      <w:r w:rsidR="00C36B60">
        <w:rPr>
          <w:b/>
          <w:bCs/>
        </w:rPr>
        <w:t>6</w:t>
      </w:r>
    </w:p>
    <w:p w:rsidR="00A565EA" w:rsidRPr="0060571C" w:rsidRDefault="00A565EA" w:rsidP="00A565EA">
      <w:pPr>
        <w:widowControl w:val="0"/>
        <w:jc w:val="both"/>
      </w:pPr>
    </w:p>
    <w:p w:rsidR="00A565EA" w:rsidRPr="0060571C" w:rsidRDefault="00A565EA" w:rsidP="00A565EA">
      <w:pPr>
        <w:adjustRightInd w:val="0"/>
        <w:jc w:val="center"/>
        <w:rPr>
          <w:b/>
          <w:bCs/>
        </w:rPr>
      </w:pPr>
      <w:r w:rsidRPr="0060571C">
        <w:rPr>
          <w:b/>
          <w:bCs/>
        </w:rPr>
        <w:t>Výchovné poradenstvo</w:t>
      </w:r>
    </w:p>
    <w:p w:rsidR="00A565EA" w:rsidRPr="0060571C" w:rsidRDefault="00A565EA" w:rsidP="00A565EA">
      <w:pPr>
        <w:adjustRightInd w:val="0"/>
        <w:jc w:val="center"/>
        <w:rPr>
          <w:b/>
          <w:bCs/>
        </w:rPr>
      </w:pPr>
    </w:p>
    <w:p w:rsidR="00A565EA" w:rsidRPr="0060571C" w:rsidRDefault="00A565EA" w:rsidP="00A565EA">
      <w:pPr>
        <w:adjustRightInd w:val="0"/>
        <w:jc w:val="center"/>
        <w:rPr>
          <w:b/>
          <w:bCs/>
        </w:rPr>
      </w:pPr>
      <w:r w:rsidRPr="0060571C">
        <w:rPr>
          <w:b/>
          <w:bCs/>
        </w:rPr>
        <w:t xml:space="preserve">-  podľa § 134 </w:t>
      </w:r>
      <w:r w:rsidRPr="0060571C">
        <w:rPr>
          <w:bCs/>
        </w:rPr>
        <w:t>Zákona 245/2008 Z.z.</w:t>
      </w:r>
      <w:r w:rsidRPr="0060571C">
        <w:rPr>
          <w:b/>
          <w:bCs/>
        </w:rPr>
        <w:t xml:space="preserve"> </w:t>
      </w:r>
      <w:r w:rsidRPr="0060571C">
        <w:t>( o výchove a vzdelávaní - školský zákon)</w:t>
      </w:r>
    </w:p>
    <w:p w:rsidR="00A565EA" w:rsidRPr="0060571C" w:rsidRDefault="00A565EA" w:rsidP="00A565EA">
      <w:pPr>
        <w:adjustRightInd w:val="0"/>
        <w:rPr>
          <w:b/>
          <w:bCs/>
          <w:color w:val="303030"/>
        </w:rPr>
      </w:pPr>
    </w:p>
    <w:p w:rsidR="00A565EA" w:rsidRPr="0060571C" w:rsidRDefault="00A565EA" w:rsidP="00A565EA">
      <w:pPr>
        <w:adjustRightInd w:val="0"/>
        <w:jc w:val="both"/>
        <w:rPr>
          <w:color w:val="000000"/>
        </w:rPr>
      </w:pPr>
      <w:r w:rsidRPr="0060571C">
        <w:rPr>
          <w:color w:val="000000"/>
        </w:rPr>
        <w:t>(1) Výchovné poradenstvo sa poskytuje deťom, zákonným zástupcom a zamestnancom škôl v</w:t>
      </w:r>
    </w:p>
    <w:p w:rsidR="00A565EA" w:rsidRPr="0060571C" w:rsidRDefault="00A565EA" w:rsidP="00A565EA">
      <w:pPr>
        <w:adjustRightInd w:val="0"/>
        <w:jc w:val="both"/>
        <w:rPr>
          <w:color w:val="000000"/>
        </w:rPr>
      </w:pPr>
      <w:r w:rsidRPr="0060571C">
        <w:rPr>
          <w:color w:val="000000"/>
        </w:rPr>
        <w:t xml:space="preserve">školách podľa § 27 ods. 2 písm. b) až f) a v školských zariadeniach podľa § 112 ods. 1 písm. b), §113 písm. d) prostredníctvom činnosti </w:t>
      </w:r>
      <w:r w:rsidRPr="0060571C">
        <w:rPr>
          <w:b/>
          <w:color w:val="000000"/>
        </w:rPr>
        <w:t>výchovných poradcov</w:t>
      </w:r>
      <w:r w:rsidRPr="0060571C">
        <w:rPr>
          <w:color w:val="000000"/>
        </w:rPr>
        <w:t>.</w:t>
      </w:r>
    </w:p>
    <w:p w:rsidR="00A565EA" w:rsidRPr="0060571C" w:rsidRDefault="00A565EA" w:rsidP="00A565EA">
      <w:pPr>
        <w:adjustRightInd w:val="0"/>
        <w:jc w:val="both"/>
        <w:rPr>
          <w:color w:val="000000"/>
        </w:rPr>
      </w:pPr>
      <w:r w:rsidRPr="0060571C">
        <w:rPr>
          <w:color w:val="000000"/>
        </w:rPr>
        <w:t>(2) Úlohou výchovného poradenstva je vykonávanie poradenstva pri riešení osobnostných,</w:t>
      </w:r>
    </w:p>
    <w:p w:rsidR="00A565EA" w:rsidRPr="0060571C" w:rsidRDefault="00A565EA" w:rsidP="00A565EA">
      <w:pPr>
        <w:adjustRightInd w:val="0"/>
        <w:jc w:val="both"/>
        <w:rPr>
          <w:color w:val="000000"/>
        </w:rPr>
      </w:pPr>
      <w:r w:rsidRPr="0060571C">
        <w:rPr>
          <w:color w:val="000000"/>
        </w:rPr>
        <w:t>vzdelávacích, profesionálnych a sociálnych potrieb detí a kariérového poradenstva.</w:t>
      </w:r>
    </w:p>
    <w:p w:rsidR="00A565EA" w:rsidRPr="0060571C" w:rsidRDefault="00A565EA" w:rsidP="00A565EA">
      <w:pPr>
        <w:adjustRightInd w:val="0"/>
        <w:jc w:val="both"/>
        <w:rPr>
          <w:color w:val="000000"/>
        </w:rPr>
      </w:pPr>
      <w:r w:rsidRPr="0060571C">
        <w:rPr>
          <w:color w:val="000000"/>
        </w:rPr>
        <w:t>(3) Výchovný poradca v prípade potreby sprostredkuje deťom a ich zákonným zástupcom</w:t>
      </w:r>
    </w:p>
    <w:p w:rsidR="00A565EA" w:rsidRPr="0060571C" w:rsidRDefault="00A565EA" w:rsidP="00A565EA">
      <w:pPr>
        <w:adjustRightInd w:val="0"/>
        <w:jc w:val="both"/>
        <w:rPr>
          <w:color w:val="000000"/>
        </w:rPr>
      </w:pPr>
      <w:r w:rsidRPr="0060571C">
        <w:rPr>
          <w:color w:val="000000"/>
        </w:rPr>
        <w:t>pedagogické, psychologické, sociálne, psychoterapeutické, reedukačné a iné služby, ktoré koordinuje v spolupráci s triednymi učiteľmi. Úzko spolupracuje so školským psychológom, školským špeciálnym pedagógom a odbornými zamestnancami poradenských zariadení.</w:t>
      </w:r>
    </w:p>
    <w:p w:rsidR="00A565EA" w:rsidRPr="0060571C" w:rsidRDefault="00A565EA" w:rsidP="00A565EA">
      <w:pPr>
        <w:adjustRightInd w:val="0"/>
        <w:jc w:val="both"/>
        <w:rPr>
          <w:color w:val="000000"/>
        </w:rPr>
      </w:pPr>
      <w:r w:rsidRPr="0060571C">
        <w:rPr>
          <w:color w:val="000000"/>
        </w:rPr>
        <w:t>(4) Odborno-metodickú pomoc v oblasti výchovného poradenstva poskytuje poradenské zariadenie spravidla podľa územnej pôsobnosti.</w:t>
      </w:r>
    </w:p>
    <w:p w:rsidR="00A565EA" w:rsidRPr="0060571C" w:rsidRDefault="00A565EA" w:rsidP="00A565EA"/>
    <w:p w:rsidR="00A565EA" w:rsidRPr="0060571C" w:rsidRDefault="00A565EA" w:rsidP="00A565EA">
      <w:pPr>
        <w:widowControl w:val="0"/>
        <w:jc w:val="both"/>
      </w:pPr>
    </w:p>
    <w:p w:rsidR="00A565EA" w:rsidRPr="0060571C" w:rsidRDefault="00A565EA" w:rsidP="00A565EA">
      <w:pPr>
        <w:jc w:val="both"/>
      </w:pPr>
      <w:r w:rsidRPr="002E3AC3">
        <w:rPr>
          <w:u w:val="single"/>
        </w:rPr>
        <w:t>H l a v n é   ú l o h y</w:t>
      </w:r>
      <w:r w:rsidRPr="0060571C">
        <w:t xml:space="preserve">  a činnosť výchovného poradenstva sú zamerané v súvislosti s riešením výchovných a vzdelávacích problémov na  posilňovanie a podporu pozície a výchovno-poradenských aktivít výchovného poradcu ako základného článku systému výchovného poradenstva plniaceho úlohy školského poradenstva, v súlade s Pedagogicko-organizačnými pokynmi MŠ SR na tento školský rok a s Dohovorom o právach dieťaťa.</w:t>
      </w:r>
    </w:p>
    <w:p w:rsidR="00A565EA" w:rsidRPr="0060571C" w:rsidRDefault="00A565EA" w:rsidP="00A565EA">
      <w:pPr>
        <w:jc w:val="both"/>
      </w:pPr>
      <w:r w:rsidRPr="0060571C">
        <w:t xml:space="preserve">V činnosti  výchovného poradcu posilňovať význam kariérneho poradenstva ako nástroja zosúlaďovania profesionálnych želaní </w:t>
      </w:r>
      <w:r>
        <w:t>a kompetencií žiakov</w:t>
      </w:r>
      <w:r w:rsidRPr="0060571C">
        <w:t>.</w:t>
      </w:r>
    </w:p>
    <w:p w:rsidR="00A565EA" w:rsidRPr="0060571C" w:rsidRDefault="00A565EA" w:rsidP="00A565EA">
      <w:pPr>
        <w:jc w:val="both"/>
      </w:pPr>
    </w:p>
    <w:p w:rsidR="00A565EA" w:rsidRPr="0060571C" w:rsidRDefault="00A565EA" w:rsidP="00A565EA">
      <w:pPr>
        <w:rPr>
          <w:b/>
          <w:bCs/>
          <w:i/>
          <w:iCs/>
          <w:u w:val="single"/>
        </w:rPr>
      </w:pPr>
      <w:r w:rsidRPr="0060571C">
        <w:rPr>
          <w:b/>
          <w:bCs/>
          <w:i/>
          <w:iCs/>
          <w:u w:val="single"/>
        </w:rPr>
        <w:t>I. Oblasť profesijnej  orientácie</w:t>
      </w:r>
    </w:p>
    <w:p w:rsidR="00A565EA" w:rsidRPr="0060571C" w:rsidRDefault="00A565EA" w:rsidP="00A565EA"/>
    <w:p w:rsidR="00A565EA" w:rsidRDefault="00A565EA" w:rsidP="00A565EA">
      <w:pPr>
        <w:rPr>
          <w:b/>
        </w:rPr>
      </w:pPr>
      <w:r w:rsidRPr="00F905CE">
        <w:rPr>
          <w:b/>
        </w:rPr>
        <w:t xml:space="preserve">1.  </w:t>
      </w:r>
      <w:r>
        <w:rPr>
          <w:b/>
        </w:rPr>
        <w:t xml:space="preserve"> </w:t>
      </w:r>
      <w:r w:rsidRPr="00F905CE">
        <w:rPr>
          <w:b/>
        </w:rPr>
        <w:t xml:space="preserve">V oblasti profesijnej orientácie poskytuje poradenský servis pre rodičov a žiakov: </w:t>
      </w:r>
    </w:p>
    <w:p w:rsidR="00A565EA" w:rsidRPr="00F905CE" w:rsidRDefault="00A565EA" w:rsidP="00A565EA">
      <w:pPr>
        <w:rPr>
          <w:b/>
        </w:rPr>
      </w:pPr>
    </w:p>
    <w:p w:rsidR="00A565EA" w:rsidRPr="00E011B2" w:rsidRDefault="00A565EA" w:rsidP="00A565EA">
      <w:r w:rsidRPr="00E011B2">
        <w:t>      a) informuje o možnostiach štúdia na jednotlivých SŠ      </w:t>
      </w:r>
    </w:p>
    <w:p w:rsidR="00A565EA" w:rsidRPr="00E011B2" w:rsidRDefault="00A565EA" w:rsidP="00A565EA">
      <w:r w:rsidRPr="00E011B2">
        <w:t xml:space="preserve">      b) usmerní pri voľbe povolania, pomôže vybrať SŠ podľa záujmov a prospechu       </w:t>
      </w:r>
    </w:p>
    <w:p w:rsidR="00A565EA" w:rsidRPr="00E011B2" w:rsidRDefault="00A565EA" w:rsidP="00A565EA">
      <w:r w:rsidRPr="00E011B2">
        <w:t xml:space="preserve">      c) poinformuje o povolaniach, ktoré poznáte a ktoré nepoznáte       </w:t>
      </w:r>
    </w:p>
    <w:p w:rsidR="00C36B60" w:rsidRDefault="00A565EA" w:rsidP="00A565EA">
      <w:r w:rsidRPr="00E011B2">
        <w:t xml:space="preserve">      d) umožňuje žiakom stretnutia s náborovými pracovníkmi</w:t>
      </w:r>
      <w:r>
        <w:t>, resp. výchovnými poradcami</w:t>
      </w:r>
      <w:r w:rsidRPr="00E011B2">
        <w:t xml:space="preserve"> </w:t>
      </w:r>
      <w:r w:rsidR="00C36B60">
        <w:t xml:space="preserve"> </w:t>
      </w:r>
    </w:p>
    <w:p w:rsidR="00A565EA" w:rsidRDefault="00C36B60" w:rsidP="00A565EA">
      <w:r>
        <w:t xml:space="preserve">          </w:t>
      </w:r>
      <w:r w:rsidR="00A565EA" w:rsidRPr="00E011B2">
        <w:t xml:space="preserve">SŠ, </w:t>
      </w:r>
      <w:r w:rsidR="00A565EA">
        <w:t xml:space="preserve"> organizuje žiakom besedy,</w:t>
      </w:r>
      <w:r w:rsidR="00A565EA" w:rsidRPr="00E011B2">
        <w:t xml:space="preserve"> zabezpečuje účasť na prezentáciách stredných škôl</w:t>
      </w:r>
    </w:p>
    <w:p w:rsidR="00A565EA" w:rsidRPr="00E011B2" w:rsidRDefault="00A565EA" w:rsidP="00A565EA">
      <w:r>
        <w:t xml:space="preserve">         </w:t>
      </w:r>
      <w:r w:rsidRPr="00E011B2">
        <w:t xml:space="preserve"> (tzv. Deň otvorených dverí)</w:t>
      </w:r>
    </w:p>
    <w:p w:rsidR="00A565EA" w:rsidRPr="00E011B2" w:rsidRDefault="00A565EA" w:rsidP="00A565EA"/>
    <w:p w:rsidR="00A565EA" w:rsidRPr="00E011B2" w:rsidRDefault="00A565EA" w:rsidP="00A565EA">
      <w:r w:rsidRPr="00E011B2">
        <w:rPr>
          <w:b/>
          <w:bCs/>
        </w:rPr>
        <w:t xml:space="preserve">2. </w:t>
      </w:r>
      <w:r>
        <w:rPr>
          <w:b/>
          <w:bCs/>
        </w:rPr>
        <w:t xml:space="preserve">  </w:t>
      </w:r>
      <w:r w:rsidRPr="00E011B2">
        <w:rPr>
          <w:b/>
          <w:bCs/>
        </w:rPr>
        <w:t>Informácie súvisiace s</w:t>
      </w:r>
      <w:r w:rsidRPr="00E011B2">
        <w:t> </w:t>
      </w:r>
      <w:r w:rsidRPr="00E011B2">
        <w:rPr>
          <w:b/>
          <w:bCs/>
        </w:rPr>
        <w:t>profesijnou orientáciou</w:t>
      </w:r>
      <w:r w:rsidRPr="00E011B2">
        <w:t xml:space="preserve"> môž</w:t>
      </w:r>
      <w:r>
        <w:t xml:space="preserve">u žiaci a ich rodičia získať na </w:t>
      </w:r>
      <w:r w:rsidRPr="00E011B2">
        <w:t xml:space="preserve">internetových </w:t>
      </w:r>
      <w:r>
        <w:t xml:space="preserve"> </w:t>
      </w:r>
      <w:r w:rsidRPr="00E011B2">
        <w:t xml:space="preserve">stránkach:     </w:t>
      </w:r>
    </w:p>
    <w:p w:rsidR="00A565EA" w:rsidRPr="00E011B2" w:rsidRDefault="00A565EA" w:rsidP="00A565EA"/>
    <w:p w:rsidR="00A565EA" w:rsidRPr="00E011B2" w:rsidRDefault="00A565EA" w:rsidP="00A565EA">
      <w:r>
        <w:rPr>
          <w:b/>
          <w:bCs/>
        </w:rPr>
        <w:t xml:space="preserve">      </w:t>
      </w:r>
      <w:hyperlink r:id="rId29" w:history="1">
        <w:r w:rsidRPr="00E011B2">
          <w:rPr>
            <w:rStyle w:val="Hypertextovprepojenie"/>
            <w:b/>
            <w:bCs/>
          </w:rPr>
          <w:t>www.stredneskoly.eu-</w:t>
        </w:r>
      </w:hyperlink>
      <w:r w:rsidRPr="00E011B2">
        <w:rPr>
          <w:b/>
          <w:bCs/>
        </w:rPr>
        <w:t xml:space="preserve"> </w:t>
      </w:r>
      <w:r w:rsidRPr="00E011B2">
        <w:t xml:space="preserve"> nový internetový on-line katalóg SŠ na Slovensku (rozdelenie SŠ, </w:t>
      </w:r>
      <w:r>
        <w:t xml:space="preserve">odbory, </w:t>
      </w:r>
      <w:r w:rsidRPr="00E011B2">
        <w:t>DOD,...)    </w:t>
      </w:r>
    </w:p>
    <w:p w:rsidR="00A565EA" w:rsidRDefault="00A565EA" w:rsidP="00A565EA">
      <w:r>
        <w:rPr>
          <w:b/>
          <w:bCs/>
        </w:rPr>
        <w:t xml:space="preserve">      </w:t>
      </w:r>
      <w:r w:rsidRPr="00E56E81">
        <w:rPr>
          <w:b/>
          <w:bCs/>
          <w:u w:val="single"/>
        </w:rPr>
        <w:t>www.strednaskola.sk</w:t>
      </w:r>
      <w:r w:rsidRPr="00E011B2">
        <w:rPr>
          <w:b/>
          <w:bCs/>
        </w:rPr>
        <w:t xml:space="preserve"> - </w:t>
      </w:r>
      <w:r w:rsidRPr="00E011B2">
        <w:t xml:space="preserve"> SŠ na Slovensku (študijné, učebné odbory, adresy, kontakt)     </w:t>
      </w:r>
      <w:r>
        <w:t xml:space="preserve">   </w:t>
      </w:r>
    </w:p>
    <w:p w:rsidR="00A565EA" w:rsidRPr="00E011B2" w:rsidRDefault="00A565EA" w:rsidP="00A565EA">
      <w:r>
        <w:t xml:space="preserve">      </w:t>
      </w:r>
      <w:hyperlink r:id="rId30" w:tgtFrame="_blank" w:history="1">
        <w:r w:rsidRPr="00E011B2">
          <w:rPr>
            <w:rStyle w:val="Hypertextovprepojenie"/>
            <w:b/>
            <w:bCs/>
          </w:rPr>
          <w:t>www.povolania.eu</w:t>
        </w:r>
      </w:hyperlink>
      <w:r>
        <w:t xml:space="preserve">  - d</w:t>
      </w:r>
      <w:r w:rsidRPr="00E011B2">
        <w:t>otazník záujmov, dotazník zručností    </w:t>
      </w:r>
    </w:p>
    <w:p w:rsidR="00A565EA" w:rsidRPr="00E011B2" w:rsidRDefault="00A565EA" w:rsidP="00A565EA">
      <w:r>
        <w:rPr>
          <w:b/>
          <w:bCs/>
        </w:rPr>
        <w:t xml:space="preserve">      </w:t>
      </w:r>
      <w:hyperlink r:id="rId31" w:tgtFrame="_blank" w:history="1">
        <w:r w:rsidRPr="00E011B2">
          <w:rPr>
            <w:rStyle w:val="Hypertextovprepojenie"/>
            <w:b/>
            <w:bCs/>
          </w:rPr>
          <w:t>www.svetprace.sk</w:t>
        </w:r>
      </w:hyperlink>
      <w:r w:rsidRPr="00E011B2">
        <w:t xml:space="preserve">     </w:t>
      </w:r>
    </w:p>
    <w:p w:rsidR="00A565EA" w:rsidRPr="00E011B2" w:rsidRDefault="00A565EA" w:rsidP="00A565EA">
      <w:r>
        <w:rPr>
          <w:b/>
          <w:bCs/>
        </w:rPr>
        <w:t xml:space="preserve">      </w:t>
      </w:r>
      <w:hyperlink r:id="rId32" w:tgtFrame="_blank" w:history="1">
        <w:r w:rsidRPr="00E011B2">
          <w:rPr>
            <w:rStyle w:val="Hypertextovprepojenie"/>
            <w:b/>
            <w:bCs/>
          </w:rPr>
          <w:t>www.infovek.sk</w:t>
        </w:r>
      </w:hyperlink>
      <w:r w:rsidRPr="00E011B2">
        <w:t xml:space="preserve">       </w:t>
      </w:r>
    </w:p>
    <w:p w:rsidR="00A565EA" w:rsidRPr="00E011B2" w:rsidRDefault="00A565EA" w:rsidP="00A565EA">
      <w:r>
        <w:rPr>
          <w:b/>
          <w:bCs/>
        </w:rPr>
        <w:t xml:space="preserve">      </w:t>
      </w:r>
      <w:hyperlink r:id="rId33" w:tgtFrame="_blank" w:history="1">
        <w:r w:rsidRPr="00E011B2">
          <w:rPr>
            <w:rStyle w:val="Hypertextovprepojenie"/>
            <w:b/>
            <w:bCs/>
          </w:rPr>
          <w:t>www.kamposkole.sk</w:t>
        </w:r>
      </w:hyperlink>
      <w:r w:rsidRPr="00E011B2">
        <w:t xml:space="preserve">       </w:t>
      </w:r>
    </w:p>
    <w:p w:rsidR="00A565EA" w:rsidRPr="00E011B2" w:rsidRDefault="00A565EA" w:rsidP="00A565EA">
      <w:r>
        <w:rPr>
          <w:b/>
          <w:bCs/>
        </w:rPr>
        <w:t xml:space="preserve">      </w:t>
      </w:r>
      <w:hyperlink r:id="rId34" w:tgtFrame="_blank" w:history="1">
        <w:r w:rsidRPr="00E011B2">
          <w:rPr>
            <w:rStyle w:val="Hypertextovprepojenie"/>
            <w:b/>
            <w:bCs/>
          </w:rPr>
          <w:t>www.pohnitesvetom.sk</w:t>
        </w:r>
      </w:hyperlink>
      <w:r w:rsidRPr="00E011B2">
        <w:t xml:space="preserve">       </w:t>
      </w:r>
    </w:p>
    <w:p w:rsidR="00A565EA" w:rsidRPr="00E011B2" w:rsidRDefault="00A565EA" w:rsidP="00A565EA">
      <w:r>
        <w:rPr>
          <w:b/>
          <w:bCs/>
        </w:rPr>
        <w:t xml:space="preserve">      </w:t>
      </w:r>
      <w:hyperlink r:id="rId35" w:tgtFrame="_blank" w:history="1">
        <w:r w:rsidRPr="00E011B2">
          <w:rPr>
            <w:rStyle w:val="Hypertextovprepojenie"/>
            <w:b/>
            <w:bCs/>
          </w:rPr>
          <w:t>www.vasaeuropa.sk</w:t>
        </w:r>
      </w:hyperlink>
      <w:r w:rsidRPr="00E011B2">
        <w:t xml:space="preserve">       </w:t>
      </w:r>
    </w:p>
    <w:p w:rsidR="00A565EA" w:rsidRPr="00E011B2" w:rsidRDefault="00A565EA" w:rsidP="00A565EA">
      <w:r>
        <w:rPr>
          <w:b/>
          <w:bCs/>
        </w:rPr>
        <w:t xml:space="preserve">      </w:t>
      </w:r>
      <w:hyperlink r:id="rId36" w:tgtFrame="_blank" w:history="1">
        <w:r w:rsidRPr="00E011B2">
          <w:rPr>
            <w:rStyle w:val="Hypertextovprepojenie"/>
            <w:b/>
            <w:bCs/>
          </w:rPr>
          <w:t>www.skoly-info.sk</w:t>
        </w:r>
      </w:hyperlink>
      <w:r w:rsidRPr="00E011B2">
        <w:t xml:space="preserve">             </w:t>
      </w:r>
    </w:p>
    <w:p w:rsidR="00A565EA" w:rsidRPr="00E011B2" w:rsidRDefault="00A565EA" w:rsidP="00A565EA">
      <w:pPr>
        <w:spacing w:before="100" w:beforeAutospacing="1" w:after="100" w:afterAutospacing="1"/>
        <w:jc w:val="both"/>
      </w:pPr>
      <w:r>
        <w:t xml:space="preserve">          </w:t>
      </w:r>
      <w:r w:rsidRPr="00E011B2">
        <w:t xml:space="preserve">Profesijná orientácia žiakov na SŠ sa začína sa v máji stretnutím poradcu pre profesijnú orientáciu so žiakmi 8. ročníka. Do konca júna sa odošlú prihlášky žiakov 8. ročníka do výpočtového strediska Piešťany. Pokračuje sa v 9. ročníku, kde od začiatku školského roka monitorujeme záujem žiakov na SŠ. V priebehu mesiacov október - november organizujeme so žiakmi </w:t>
      </w:r>
      <w:r>
        <w:t>exkurzie na SŠ, prípadne ich</w:t>
      </w:r>
      <w:r w:rsidRPr="00E011B2">
        <w:t xml:space="preserve"> navštívia počas dní otvorených dverí s rodičmi. Každoročne navštívia akciu Burza informácií, kde majú možnosť vidieť prezentácie všetkých SŠ v Komárne a okrese, ... a je umožnený priamy kontakt so študentmi a pedagógmi. Aby sme umožnili žiakom správny výber /v </w:t>
      </w:r>
      <w:r>
        <w:t>p</w:t>
      </w:r>
      <w:r w:rsidRPr="00E011B2">
        <w:t xml:space="preserve">rípade záujmu/, pozývame do našej školy zástupcov SŠ. Práca poradcu pre profesijnú orientáciu žiakov pri výbere SŠ vrcholí v apríli, keď po potvrdení prihlášky lekárom, žiakom, rodičom, riaditeľom školy sú odoslané na príslušné SŠ.        </w:t>
      </w:r>
    </w:p>
    <w:p w:rsidR="00A565EA" w:rsidRDefault="00A565EA" w:rsidP="00A565EA">
      <w:pPr>
        <w:spacing w:before="100" w:beforeAutospacing="1" w:after="100" w:afterAutospacing="1"/>
      </w:pPr>
      <w:r>
        <w:t xml:space="preserve">          Na prihláške</w:t>
      </w:r>
      <w:r w:rsidRPr="00E011B2">
        <w:t xml:space="preserve"> sa uvádza pro</w:t>
      </w:r>
      <w:r>
        <w:t>spech žiaka na konci 6., 7., 8.</w:t>
      </w:r>
      <w:r w:rsidRPr="00E011B2">
        <w:t xml:space="preserve"> ročníka a za I. polrok 9. ročníka a výsledky </w:t>
      </w:r>
      <w:r w:rsidRPr="00E011B2">
        <w:rPr>
          <w:b/>
          <w:bCs/>
        </w:rPr>
        <w:t>TESTOVANIA 9</w:t>
      </w:r>
      <w:r w:rsidRPr="00E011B2">
        <w:t>:</w:t>
      </w:r>
    </w:p>
    <w:p w:rsidR="00A565EA" w:rsidRPr="00F905CE" w:rsidRDefault="00A565EA" w:rsidP="00A565EA">
      <w:pPr>
        <w:spacing w:before="100" w:beforeAutospacing="1" w:after="100" w:afterAutospacing="1"/>
        <w:rPr>
          <w:b/>
        </w:rPr>
      </w:pPr>
      <w:r w:rsidRPr="00F905CE">
        <w:rPr>
          <w:b/>
        </w:rPr>
        <w:t>Testovanie 9:</w:t>
      </w:r>
    </w:p>
    <w:p w:rsidR="00A565EA" w:rsidRPr="00E011B2" w:rsidRDefault="00A565EA" w:rsidP="00A565EA">
      <w:r w:rsidRPr="00E011B2">
        <w:t>    - jediné národné testovanie po ukončení vzdelávacieho programu ZŠ    </w:t>
      </w:r>
    </w:p>
    <w:p w:rsidR="00A565EA" w:rsidRPr="00E011B2" w:rsidRDefault="00A565EA" w:rsidP="00A565EA">
      <w:r w:rsidRPr="00E011B2">
        <w:t xml:space="preserve">    - testuje úroveň vedomostí žiakov 9. ročníkov ZŠ zo SJ a M     </w:t>
      </w:r>
    </w:p>
    <w:p w:rsidR="00A565EA" w:rsidRPr="00E011B2" w:rsidRDefault="00A565EA" w:rsidP="00A565EA">
      <w:r w:rsidRPr="00E011B2">
        <w:t xml:space="preserve">    - na základe vyhlášky MŠ SR riaditelia SŠ prihliadajú na výsledky TESTOVANIA 9    </w:t>
      </w:r>
    </w:p>
    <w:p w:rsidR="00A565EA" w:rsidRPr="00E011B2" w:rsidRDefault="00A565EA" w:rsidP="00A565EA">
      <w:r w:rsidRPr="00E011B2">
        <w:t xml:space="preserve">    - TESTOVANIE 9 sa bude konať je </w:t>
      </w:r>
      <w:r w:rsidR="00BB2C68" w:rsidRPr="00BB2C68">
        <w:rPr>
          <w:b/>
        </w:rPr>
        <w:t>6</w:t>
      </w:r>
      <w:r w:rsidRPr="00E011B2">
        <w:rPr>
          <w:b/>
          <w:bCs/>
        </w:rPr>
        <w:t>.</w:t>
      </w:r>
      <w:r w:rsidR="00AF6787">
        <w:rPr>
          <w:b/>
          <w:bCs/>
        </w:rPr>
        <w:t>4</w:t>
      </w:r>
      <w:r w:rsidRPr="00E011B2">
        <w:rPr>
          <w:b/>
          <w:bCs/>
        </w:rPr>
        <w:t>.</w:t>
      </w:r>
      <w:r>
        <w:rPr>
          <w:b/>
          <w:bCs/>
        </w:rPr>
        <w:t xml:space="preserve"> </w:t>
      </w:r>
      <w:r w:rsidRPr="00E011B2">
        <w:rPr>
          <w:b/>
          <w:bCs/>
        </w:rPr>
        <w:t>201</w:t>
      </w:r>
      <w:r w:rsidR="00C36B60">
        <w:rPr>
          <w:b/>
          <w:bCs/>
        </w:rPr>
        <w:t>6</w:t>
      </w:r>
      <w:r w:rsidRPr="00E011B2">
        <w:t>   </w:t>
      </w:r>
    </w:p>
    <w:p w:rsidR="00A565EA" w:rsidRDefault="00A565EA" w:rsidP="00A565EA">
      <w:r w:rsidRPr="00E011B2">
        <w:t xml:space="preserve">    - o Monitore 9: </w:t>
      </w:r>
      <w:hyperlink r:id="rId37" w:tgtFrame="_blank" w:history="1">
        <w:r w:rsidRPr="00E011B2">
          <w:rPr>
            <w:rStyle w:val="Hypertextovprepojenie"/>
            <w:b/>
            <w:bCs/>
          </w:rPr>
          <w:t>www.exam.sk</w:t>
        </w:r>
      </w:hyperlink>
      <w:r w:rsidRPr="00E011B2">
        <w:t xml:space="preserve">, </w:t>
      </w:r>
      <w:hyperlink r:id="rId38" w:tgtFrame="_blank" w:history="1">
        <w:r w:rsidRPr="00E011B2">
          <w:rPr>
            <w:rStyle w:val="Hypertextovprepojenie"/>
            <w:b/>
            <w:bCs/>
          </w:rPr>
          <w:t>www.statpedu.sk</w:t>
        </w:r>
      </w:hyperlink>
      <w:r w:rsidRPr="00E011B2">
        <w:t xml:space="preserve"> (testy z minulých rokov, výsledky) </w:t>
      </w:r>
    </w:p>
    <w:p w:rsidR="00A565EA" w:rsidRDefault="00A565EA" w:rsidP="00A565EA"/>
    <w:p w:rsidR="00A565EA" w:rsidRPr="00E011B2" w:rsidRDefault="00A565EA" w:rsidP="00A565EA">
      <w:pPr>
        <w:rPr>
          <w:b/>
          <w:bCs/>
        </w:rPr>
      </w:pPr>
      <w:r w:rsidRPr="00E011B2">
        <w:t xml:space="preserve">        </w:t>
      </w:r>
      <w:r w:rsidRPr="00E011B2">
        <w:rPr>
          <w:b/>
          <w:bCs/>
        </w:rPr>
        <w:t xml:space="preserve">3. </w:t>
      </w:r>
      <w:r>
        <w:rPr>
          <w:b/>
          <w:bCs/>
        </w:rPr>
        <w:t xml:space="preserve">  </w:t>
      </w:r>
      <w:r w:rsidRPr="00E011B2">
        <w:rPr>
          <w:b/>
          <w:bCs/>
        </w:rPr>
        <w:t>Harmonogram prijímacieho pok</w:t>
      </w:r>
      <w:r>
        <w:rPr>
          <w:b/>
          <w:bCs/>
        </w:rPr>
        <w:t>račovania v školskom roku 201</w:t>
      </w:r>
      <w:r w:rsidR="00C36B60">
        <w:rPr>
          <w:b/>
          <w:bCs/>
        </w:rPr>
        <w:t>5</w:t>
      </w:r>
      <w:r>
        <w:rPr>
          <w:b/>
          <w:bCs/>
        </w:rPr>
        <w:t>/201</w:t>
      </w:r>
      <w:r w:rsidR="00C36B60">
        <w:rPr>
          <w:b/>
          <w:bCs/>
        </w:rPr>
        <w:t>6</w:t>
      </w:r>
      <w:r w:rsidRPr="00E011B2">
        <w:rPr>
          <w:b/>
          <w:bCs/>
        </w:rPr>
        <w:t>:</w:t>
      </w:r>
    </w:p>
    <w:p w:rsidR="00A565EA" w:rsidRPr="00E011B2" w:rsidRDefault="00A565EA" w:rsidP="00A565EA">
      <w:pPr>
        <w:rPr>
          <w:b/>
          <w:bCs/>
        </w:rPr>
      </w:pPr>
    </w:p>
    <w:p w:rsidR="00A565EA" w:rsidRDefault="00A565EA" w:rsidP="00A565EA">
      <w:pPr>
        <w:rPr>
          <w:b/>
        </w:rPr>
      </w:pPr>
      <w:r w:rsidRPr="00E011B2">
        <w:rPr>
          <w:b/>
          <w:bCs/>
        </w:rPr>
        <w:t xml:space="preserve">    -</w:t>
      </w:r>
      <w:r>
        <w:rPr>
          <w:b/>
          <w:bCs/>
        </w:rPr>
        <w:t xml:space="preserve"> </w:t>
      </w:r>
      <w:r w:rsidRPr="00E011B2">
        <w:rPr>
          <w:b/>
          <w:bCs/>
        </w:rPr>
        <w:t xml:space="preserve"> </w:t>
      </w:r>
      <w:r>
        <w:t>Z</w:t>
      </w:r>
      <w:r w:rsidRPr="00E011B2">
        <w:t xml:space="preserve">ber nových informácií do </w:t>
      </w:r>
      <w:r>
        <w:t xml:space="preserve">ŠVS – predbežné prihláška na SŠ </w:t>
      </w:r>
      <w:r w:rsidRPr="00E011B2">
        <w:t xml:space="preserve"> – </w:t>
      </w:r>
      <w:r>
        <w:rPr>
          <w:b/>
        </w:rPr>
        <w:t>do 6.11. 201</w:t>
      </w:r>
      <w:r w:rsidR="00C36B60">
        <w:rPr>
          <w:b/>
        </w:rPr>
        <w:t>5</w:t>
      </w:r>
    </w:p>
    <w:p w:rsidR="00A565EA" w:rsidRPr="00E011B2" w:rsidRDefault="00A565EA" w:rsidP="00A565EA">
      <w:r w:rsidRPr="00E011B2">
        <w:t xml:space="preserve">    - </w:t>
      </w:r>
      <w:r>
        <w:t xml:space="preserve"> </w:t>
      </w:r>
      <w:r w:rsidRPr="00E011B2">
        <w:t xml:space="preserve">SŠ – talentové zverejní kritériá prijatia na štúdium a termíny prijímacích skúšok na </w:t>
      </w:r>
    </w:p>
    <w:p w:rsidR="00AF6787" w:rsidRDefault="00A565EA" w:rsidP="00A565EA">
      <w:r w:rsidRPr="00E011B2">
        <w:t xml:space="preserve">       študijné a učebné odbory, ktoré vyžadujú overenie špeciálnych schopností, zručností </w:t>
      </w:r>
      <w:r w:rsidR="00AF6787">
        <w:t xml:space="preserve"> </w:t>
      </w:r>
    </w:p>
    <w:p w:rsidR="00A565EA" w:rsidRDefault="00AF6787" w:rsidP="00A565EA">
      <w:r>
        <w:t xml:space="preserve">       </w:t>
      </w:r>
      <w:r w:rsidR="00A565EA" w:rsidRPr="00E011B2">
        <w:t>alebo</w:t>
      </w:r>
      <w:r>
        <w:t xml:space="preserve"> </w:t>
      </w:r>
      <w:r w:rsidR="00A565EA" w:rsidRPr="00E011B2">
        <w:t xml:space="preserve">talentu – </w:t>
      </w:r>
      <w:r w:rsidR="00A565EA" w:rsidRPr="00FE08D8">
        <w:rPr>
          <w:b/>
        </w:rPr>
        <w:t>do 1.2. 201</w:t>
      </w:r>
      <w:r w:rsidR="00C36B60">
        <w:rPr>
          <w:b/>
        </w:rPr>
        <w:t>6</w:t>
      </w:r>
      <w:r w:rsidR="00A565EA" w:rsidRPr="00E011B2">
        <w:t xml:space="preserve"> </w:t>
      </w:r>
    </w:p>
    <w:p w:rsidR="00AF6787" w:rsidRDefault="00A565EA" w:rsidP="00A565EA">
      <w:r w:rsidRPr="00E011B2">
        <w:t xml:space="preserve">     -  Zákonný zástupca žiaka podáva prihlášku riaditeľovi ZŠ na učebné a študijné odbory, </w:t>
      </w:r>
    </w:p>
    <w:p w:rsidR="00A565EA" w:rsidRDefault="00AF6787" w:rsidP="00AF6787">
      <w:pPr>
        <w:rPr>
          <w:b/>
        </w:rPr>
      </w:pPr>
      <w:r>
        <w:t xml:space="preserve">       </w:t>
      </w:r>
      <w:r w:rsidR="00A565EA" w:rsidRPr="00E011B2">
        <w:t xml:space="preserve">ktoré vyžadujú overenie špeciálnych schopností, zručností alebo talentu – </w:t>
      </w:r>
      <w:r w:rsidR="00A565EA">
        <w:rPr>
          <w:b/>
        </w:rPr>
        <w:t>do 20.2.201</w:t>
      </w:r>
      <w:r w:rsidR="00C36B60">
        <w:rPr>
          <w:b/>
        </w:rPr>
        <w:t>6</w:t>
      </w:r>
    </w:p>
    <w:p w:rsidR="00A565EA" w:rsidRDefault="00A565EA" w:rsidP="00A565EA">
      <w:pPr>
        <w:adjustRightInd w:val="0"/>
      </w:pPr>
      <w:r w:rsidRPr="00E011B2">
        <w:t xml:space="preserve">    -  </w:t>
      </w:r>
      <w:r w:rsidRPr="00E011B2">
        <w:rPr>
          <w:b/>
          <w:bCs/>
        </w:rPr>
        <w:t>Celoslovenské testovani</w:t>
      </w:r>
      <w:r>
        <w:rPr>
          <w:b/>
          <w:bCs/>
        </w:rPr>
        <w:t xml:space="preserve">e žiakov deviatych ročníkov ZŠ - </w:t>
      </w:r>
      <w:r w:rsidR="00BB2C68">
        <w:rPr>
          <w:b/>
          <w:bCs/>
        </w:rPr>
        <w:t>6</w:t>
      </w:r>
      <w:r>
        <w:rPr>
          <w:b/>
          <w:bCs/>
          <w:color w:val="000000"/>
        </w:rPr>
        <w:t>.</w:t>
      </w:r>
      <w:r w:rsidR="00AF6787">
        <w:rPr>
          <w:b/>
          <w:bCs/>
          <w:color w:val="000000"/>
        </w:rPr>
        <w:t>4</w:t>
      </w:r>
      <w:r>
        <w:rPr>
          <w:b/>
          <w:bCs/>
          <w:color w:val="000000"/>
        </w:rPr>
        <w:t>.201</w:t>
      </w:r>
      <w:r w:rsidR="00BB2C68">
        <w:rPr>
          <w:b/>
          <w:bCs/>
          <w:color w:val="000000"/>
        </w:rPr>
        <w:t>6</w:t>
      </w:r>
      <w:r>
        <w:rPr>
          <w:b/>
          <w:bCs/>
          <w:color w:val="000000"/>
        </w:rPr>
        <w:t xml:space="preserve"> </w:t>
      </w:r>
    </w:p>
    <w:p w:rsidR="00A565EA" w:rsidRPr="00970486" w:rsidRDefault="00A565EA" w:rsidP="00A565EA">
      <w:pPr>
        <w:adjustRightInd w:val="0"/>
        <w:rPr>
          <w:bCs/>
          <w:color w:val="000000"/>
        </w:rPr>
      </w:pPr>
      <w:r>
        <w:rPr>
          <w:b/>
          <w:bCs/>
          <w:color w:val="000000"/>
        </w:rPr>
        <w:t xml:space="preserve">                                                                                                         </w:t>
      </w:r>
      <w:r w:rsidRPr="00970486">
        <w:rPr>
          <w:bCs/>
          <w:color w:val="000000"/>
        </w:rPr>
        <w:t>náhr.t.</w:t>
      </w:r>
      <w:r>
        <w:rPr>
          <w:bCs/>
          <w:color w:val="000000"/>
        </w:rPr>
        <w:t xml:space="preserve">: </w:t>
      </w:r>
      <w:r w:rsidR="00BB2C68">
        <w:rPr>
          <w:bCs/>
          <w:color w:val="000000"/>
        </w:rPr>
        <w:t>19</w:t>
      </w:r>
      <w:r>
        <w:rPr>
          <w:bCs/>
          <w:color w:val="000000"/>
        </w:rPr>
        <w:t>.</w:t>
      </w:r>
      <w:r w:rsidR="00AF6787">
        <w:rPr>
          <w:bCs/>
          <w:color w:val="000000"/>
        </w:rPr>
        <w:t>4</w:t>
      </w:r>
      <w:r>
        <w:rPr>
          <w:bCs/>
          <w:color w:val="000000"/>
        </w:rPr>
        <w:t>.201</w:t>
      </w:r>
      <w:r w:rsidR="00BB2C68">
        <w:rPr>
          <w:bCs/>
          <w:color w:val="000000"/>
        </w:rPr>
        <w:t>6</w:t>
      </w:r>
    </w:p>
    <w:p w:rsidR="00A565EA" w:rsidRDefault="00A565EA" w:rsidP="00A565EA">
      <w:pPr>
        <w:rPr>
          <w:b/>
        </w:rPr>
      </w:pPr>
      <w:r w:rsidRPr="00E011B2">
        <w:t xml:space="preserve">    -  SŠ zverejní kritéria na netalentové odbory – </w:t>
      </w:r>
      <w:r>
        <w:rPr>
          <w:b/>
        </w:rPr>
        <w:t>do 31.3. 201</w:t>
      </w:r>
      <w:r w:rsidR="00C36B60">
        <w:rPr>
          <w:b/>
        </w:rPr>
        <w:t>6</w:t>
      </w:r>
    </w:p>
    <w:p w:rsidR="00A565EA" w:rsidRDefault="00A565EA" w:rsidP="00A565EA">
      <w:pPr>
        <w:rPr>
          <w:b/>
          <w:bCs/>
        </w:rPr>
      </w:pPr>
      <w:r>
        <w:rPr>
          <w:b/>
          <w:bCs/>
        </w:rPr>
        <w:t xml:space="preserve"> </w:t>
      </w:r>
      <w:r w:rsidRPr="00E011B2">
        <w:rPr>
          <w:b/>
          <w:bCs/>
        </w:rPr>
        <w:t xml:space="preserve">   -  SŠ - Tal</w:t>
      </w:r>
      <w:r>
        <w:rPr>
          <w:b/>
          <w:bCs/>
        </w:rPr>
        <w:t>entové skúšky: 25.3. - 15.4.201</w:t>
      </w:r>
      <w:r w:rsidR="00C36B60">
        <w:rPr>
          <w:b/>
          <w:bCs/>
        </w:rPr>
        <w:t>6</w:t>
      </w:r>
    </w:p>
    <w:p w:rsidR="00AF6787" w:rsidRDefault="00A565EA" w:rsidP="00A565EA">
      <w:r w:rsidRPr="00E011B2">
        <w:rPr>
          <w:b/>
          <w:bCs/>
        </w:rPr>
        <w:t xml:space="preserve"> </w:t>
      </w:r>
      <w:r>
        <w:rPr>
          <w:b/>
          <w:bCs/>
        </w:rPr>
        <w:t xml:space="preserve"> </w:t>
      </w:r>
      <w:r w:rsidRPr="00E011B2">
        <w:rPr>
          <w:b/>
          <w:bCs/>
        </w:rPr>
        <w:t xml:space="preserve">  -  </w:t>
      </w:r>
      <w:r w:rsidRPr="00E011B2">
        <w:t xml:space="preserve">Zákonný zástupca žiaka podáva prihlášku riaditeľovi ZŠ na ostatné študijné a učebné </w:t>
      </w:r>
      <w:r w:rsidR="00AF6787">
        <w:t xml:space="preserve"> </w:t>
      </w:r>
    </w:p>
    <w:p w:rsidR="00AF6787" w:rsidRDefault="00AF6787" w:rsidP="00AF6787">
      <w:r>
        <w:t xml:space="preserve">       </w:t>
      </w:r>
      <w:r w:rsidR="00A565EA" w:rsidRPr="00E011B2">
        <w:t>odbory (okrem odborov, na ktoré sa vyžaduje overenie špeciálnych schop</w:t>
      </w:r>
      <w:r w:rsidR="00A565EA">
        <w:t xml:space="preserve">ností, zručností </w:t>
      </w:r>
    </w:p>
    <w:p w:rsidR="00A565EA" w:rsidRPr="008F224F" w:rsidRDefault="00AF6787" w:rsidP="00AF6787">
      <w:pPr>
        <w:rPr>
          <w:color w:val="000000"/>
        </w:rPr>
      </w:pPr>
      <w:r>
        <w:t xml:space="preserve">       </w:t>
      </w:r>
      <w:r w:rsidR="00A565EA">
        <w:t>alebo</w:t>
      </w:r>
      <w:r>
        <w:t xml:space="preserve"> </w:t>
      </w:r>
      <w:r w:rsidR="00A565EA">
        <w:t xml:space="preserve">talentu), </w:t>
      </w:r>
      <w:r w:rsidR="00A565EA">
        <w:rPr>
          <w:color w:val="000000"/>
        </w:rPr>
        <w:t>–  vrátane 8-roč. gymnázia</w:t>
      </w:r>
      <w:r w:rsidR="00A565EA">
        <w:t xml:space="preserve"> </w:t>
      </w:r>
      <w:r w:rsidR="00A565EA" w:rsidRPr="00E011B2">
        <w:t xml:space="preserve"> - </w:t>
      </w:r>
      <w:r w:rsidR="00A565EA">
        <w:rPr>
          <w:b/>
        </w:rPr>
        <w:t>do 10.4.201</w:t>
      </w:r>
      <w:r w:rsidR="00C36B60">
        <w:rPr>
          <w:b/>
        </w:rPr>
        <w:t>6</w:t>
      </w:r>
    </w:p>
    <w:p w:rsidR="00AF6787" w:rsidRDefault="00A565EA" w:rsidP="00A565EA">
      <w:pPr>
        <w:rPr>
          <w:b/>
          <w:bCs/>
        </w:rPr>
      </w:pPr>
      <w:r w:rsidRPr="00E011B2">
        <w:rPr>
          <w:b/>
          <w:bCs/>
        </w:rPr>
        <w:t xml:space="preserve">  </w:t>
      </w:r>
      <w:r>
        <w:rPr>
          <w:b/>
          <w:bCs/>
        </w:rPr>
        <w:t xml:space="preserve"> </w:t>
      </w:r>
      <w:r w:rsidRPr="00E011B2">
        <w:rPr>
          <w:b/>
          <w:bCs/>
        </w:rPr>
        <w:t xml:space="preserve"> -  1. kolo prijímacích skúšok na SŠ (v</w:t>
      </w:r>
      <w:r>
        <w:rPr>
          <w:b/>
          <w:bCs/>
        </w:rPr>
        <w:t xml:space="preserve">rátane osemročných gymnázií) - </w:t>
      </w:r>
      <w:r w:rsidR="00C36B60">
        <w:rPr>
          <w:b/>
          <w:bCs/>
        </w:rPr>
        <w:t>9</w:t>
      </w:r>
      <w:r>
        <w:rPr>
          <w:b/>
          <w:bCs/>
        </w:rPr>
        <w:t xml:space="preserve">.5. a </w:t>
      </w:r>
    </w:p>
    <w:p w:rsidR="00A565EA" w:rsidRDefault="00AF6787" w:rsidP="00A565EA">
      <w:pPr>
        <w:rPr>
          <w:b/>
          <w:bCs/>
        </w:rPr>
      </w:pPr>
      <w:r>
        <w:rPr>
          <w:b/>
          <w:bCs/>
        </w:rPr>
        <w:t xml:space="preserve">       </w:t>
      </w:r>
      <w:r w:rsidR="00A565EA">
        <w:rPr>
          <w:b/>
          <w:bCs/>
        </w:rPr>
        <w:t>1</w:t>
      </w:r>
      <w:r w:rsidR="00C36B60">
        <w:rPr>
          <w:b/>
          <w:bCs/>
        </w:rPr>
        <w:t>2</w:t>
      </w:r>
      <w:r w:rsidR="00A565EA">
        <w:rPr>
          <w:b/>
          <w:bCs/>
        </w:rPr>
        <w:t>.5.201</w:t>
      </w:r>
      <w:r w:rsidR="00C36B60">
        <w:rPr>
          <w:b/>
          <w:bCs/>
        </w:rPr>
        <w:t>6</w:t>
      </w:r>
    </w:p>
    <w:p w:rsidR="00A565EA" w:rsidRDefault="00A565EA" w:rsidP="00A565EA">
      <w:pPr>
        <w:ind w:left="240"/>
        <w:rPr>
          <w:b/>
          <w:bCs/>
        </w:rPr>
      </w:pPr>
      <w:r>
        <w:rPr>
          <w:b/>
          <w:bCs/>
        </w:rPr>
        <w:t xml:space="preserve">-  </w:t>
      </w:r>
      <w:r w:rsidRPr="00E011B2">
        <w:rPr>
          <w:b/>
          <w:bCs/>
        </w:rPr>
        <w:t>2. ko</w:t>
      </w:r>
      <w:r>
        <w:rPr>
          <w:b/>
          <w:bCs/>
        </w:rPr>
        <w:t>lo prijímacích skúšok na SŠ - 18.6.201</w:t>
      </w:r>
      <w:r w:rsidR="00C36B60">
        <w:rPr>
          <w:b/>
          <w:bCs/>
        </w:rPr>
        <w:t>6</w:t>
      </w:r>
    </w:p>
    <w:p w:rsidR="00AF6787" w:rsidRDefault="00AF6787" w:rsidP="00A565EA">
      <w:pPr>
        <w:rPr>
          <w:b/>
          <w:bCs/>
        </w:rPr>
      </w:pPr>
    </w:p>
    <w:p w:rsidR="00A565EA" w:rsidRDefault="00A565EA" w:rsidP="00A565EA">
      <w:r>
        <w:t>       </w:t>
      </w:r>
      <w:r w:rsidRPr="00E011B2">
        <w:rPr>
          <w:b/>
          <w:bCs/>
        </w:rPr>
        <w:t>Prihláška na štúdium na SŠ:</w:t>
      </w:r>
      <w:r w:rsidRPr="00E011B2">
        <w:t xml:space="preserve">     </w:t>
      </w:r>
    </w:p>
    <w:p w:rsidR="00A565EA" w:rsidRDefault="00A565EA" w:rsidP="00A565EA"/>
    <w:p w:rsidR="00A565EA" w:rsidRDefault="00A565EA" w:rsidP="00A565EA">
      <w:r>
        <w:t xml:space="preserve">       </w:t>
      </w:r>
      <w:r w:rsidRPr="00E011B2">
        <w:t>Prihlášku vypĺňa ZŠ, rodič (zákonný zástupca) a žiak podpisom potvrdia údaje a dajú potvrdiť pediatrovi.</w:t>
      </w:r>
      <w:r>
        <w:t xml:space="preserve"> </w:t>
      </w:r>
      <w:r w:rsidRPr="00E011B2">
        <w:t>Každý žiak si podáva 2 prihlášky.</w:t>
      </w:r>
      <w:r>
        <w:t xml:space="preserve"> </w:t>
      </w:r>
      <w:r w:rsidRPr="00E011B2">
        <w:t xml:space="preserve">V prípade, že má žiak záujem o školu, kde je potrebná aj talentová skúška, môže si podať  aj tretiu prihlášku. </w:t>
      </w:r>
    </w:p>
    <w:p w:rsidR="00A565EA" w:rsidRDefault="00A565EA" w:rsidP="00A565EA">
      <w:r w:rsidRPr="00E011B2">
        <w:t xml:space="preserve">    </w:t>
      </w:r>
    </w:p>
    <w:p w:rsidR="00A565EA" w:rsidRDefault="00A565EA" w:rsidP="00A565EA">
      <w:r w:rsidRPr="00E011B2">
        <w:t xml:space="preserve">        </w:t>
      </w:r>
      <w:r w:rsidRPr="00E011B2">
        <w:rPr>
          <w:b/>
          <w:bCs/>
        </w:rPr>
        <w:t>Zápisný lístok:</w:t>
      </w:r>
      <w:r w:rsidRPr="00E011B2">
        <w:t xml:space="preserve">    </w:t>
      </w:r>
    </w:p>
    <w:p w:rsidR="00A565EA" w:rsidRDefault="00A565EA" w:rsidP="00A565EA"/>
    <w:p w:rsidR="00A565EA" w:rsidRDefault="00A565EA" w:rsidP="00A565EA">
      <w:r>
        <w:t xml:space="preserve">       </w:t>
      </w:r>
      <w:r w:rsidRPr="00E011B2">
        <w:t xml:space="preserve"> Každý žiak ob</w:t>
      </w:r>
      <w:r>
        <w:t xml:space="preserve">drží v ZŠ 1 zápisný lístok. </w:t>
      </w:r>
      <w:r w:rsidRPr="00E011B2">
        <w:t>Môže byť zapísaný len na jednu školu, na ktorú bol prijatý.</w:t>
      </w:r>
      <w:r>
        <w:t xml:space="preserve"> </w:t>
      </w:r>
      <w:r w:rsidRPr="00E011B2">
        <w:t>V prípade rozhodnutia o zmene školy rodič (zákonný zástupca) musí ísť žiaka odhlásiť zo školy, kde bol vykonaný zápis, zobrať zápisný lístok a opäť žiaka zapísať na inú školu.    </w:t>
      </w:r>
    </w:p>
    <w:p w:rsidR="00A565EA" w:rsidRDefault="00A565EA" w:rsidP="00A565EA"/>
    <w:p w:rsidR="00A565EA" w:rsidRPr="005C5F48" w:rsidRDefault="00A565EA" w:rsidP="00A565EA">
      <w:pPr>
        <w:rPr>
          <w:b/>
        </w:rPr>
      </w:pPr>
      <w:r>
        <w:t xml:space="preserve">      </w:t>
      </w:r>
      <w:r w:rsidRPr="005C5F48">
        <w:rPr>
          <w:b/>
        </w:rPr>
        <w:t xml:space="preserve"> Stredné školy v Komárne a okrese:</w:t>
      </w:r>
    </w:p>
    <w:p w:rsidR="00A565EA" w:rsidRDefault="00A565EA" w:rsidP="00A565EA"/>
    <w:p w:rsidR="00A565EA" w:rsidRDefault="00A565EA" w:rsidP="000C3EAA">
      <w:pPr>
        <w:numPr>
          <w:ilvl w:val="0"/>
          <w:numId w:val="58"/>
        </w:numPr>
      </w:pPr>
      <w:r>
        <w:t>Gymnázium Ľ. J. Šuleka, Pohraničná 10, Komárno</w:t>
      </w:r>
    </w:p>
    <w:p w:rsidR="00A565EA" w:rsidRDefault="00A565EA" w:rsidP="000C3EAA">
      <w:pPr>
        <w:numPr>
          <w:ilvl w:val="0"/>
          <w:numId w:val="58"/>
        </w:numPr>
      </w:pPr>
      <w:r>
        <w:t>Stredná priemyselná škola, Petöfiho 2, Komárno</w:t>
      </w:r>
    </w:p>
    <w:p w:rsidR="00A565EA" w:rsidRDefault="00A565EA" w:rsidP="000C3EAA">
      <w:pPr>
        <w:numPr>
          <w:ilvl w:val="0"/>
          <w:numId w:val="58"/>
        </w:numPr>
      </w:pPr>
      <w:r>
        <w:t>Stredná odborná škola obchodu a služieb, Budovateľská 32, Komárno</w:t>
      </w:r>
    </w:p>
    <w:p w:rsidR="00A565EA" w:rsidRDefault="00A565EA" w:rsidP="000C3EAA">
      <w:pPr>
        <w:numPr>
          <w:ilvl w:val="0"/>
          <w:numId w:val="58"/>
        </w:numPr>
      </w:pPr>
      <w:r>
        <w:t>Stredná odborná škola, Bratislavská cesta 10, Komárno</w:t>
      </w:r>
    </w:p>
    <w:p w:rsidR="00A565EA" w:rsidRDefault="00A565EA" w:rsidP="000C3EAA">
      <w:pPr>
        <w:numPr>
          <w:ilvl w:val="0"/>
          <w:numId w:val="58"/>
        </w:numPr>
      </w:pPr>
      <w:r>
        <w:t>Stredná priemyselná škola stavebná, Konkolyho 8, Hurbanovo</w:t>
      </w:r>
    </w:p>
    <w:p w:rsidR="00A565EA" w:rsidRDefault="00A565EA" w:rsidP="000C3EAA">
      <w:pPr>
        <w:numPr>
          <w:ilvl w:val="0"/>
          <w:numId w:val="58"/>
        </w:numPr>
      </w:pPr>
      <w:r>
        <w:t>Stredná odborná škola, Ul. 1. mája, Hurbanovo</w:t>
      </w:r>
    </w:p>
    <w:p w:rsidR="00A565EA" w:rsidRDefault="00A565EA" w:rsidP="000C3EAA">
      <w:pPr>
        <w:numPr>
          <w:ilvl w:val="0"/>
          <w:numId w:val="58"/>
        </w:numPr>
      </w:pPr>
      <w:r>
        <w:t>Stredná odborná škola, Dunajský rad 138, Kravany nad Dunajom</w:t>
      </w:r>
    </w:p>
    <w:p w:rsidR="00A565EA" w:rsidRDefault="00A565EA" w:rsidP="00A565EA">
      <w:pPr>
        <w:rPr>
          <w:b/>
          <w:bCs/>
        </w:rPr>
      </w:pPr>
    </w:p>
    <w:p w:rsidR="00A565EA" w:rsidRPr="00E43018" w:rsidRDefault="00A565EA" w:rsidP="00A565EA">
      <w:pPr>
        <w:ind w:left="360"/>
        <w:rPr>
          <w:b/>
        </w:rPr>
      </w:pPr>
      <w:r w:rsidRPr="00E43018">
        <w:rPr>
          <w:b/>
        </w:rPr>
        <w:t>Plán činnosti v oblasti profesijnej orientácie žiakov:</w:t>
      </w:r>
    </w:p>
    <w:p w:rsidR="00A565EA" w:rsidRPr="008F224F" w:rsidRDefault="00A565EA" w:rsidP="00A565EA">
      <w:pPr>
        <w:ind w:left="720"/>
        <w:rPr>
          <w:b/>
        </w:rPr>
      </w:pPr>
    </w:p>
    <w:p w:rsidR="00A565EA" w:rsidRDefault="00A565EA" w:rsidP="000C3EAA">
      <w:pPr>
        <w:numPr>
          <w:ilvl w:val="0"/>
          <w:numId w:val="60"/>
        </w:numPr>
      </w:pPr>
      <w:r>
        <w:t xml:space="preserve">Spolupráca s CPPPaP                                                                             </w:t>
      </w:r>
    </w:p>
    <w:p w:rsidR="00A565EA" w:rsidRDefault="00A565EA" w:rsidP="00A565EA">
      <w:pPr>
        <w:ind w:left="360"/>
      </w:pPr>
      <w:r>
        <w:t xml:space="preserve">      </w:t>
      </w:r>
      <w:r w:rsidRPr="00544219">
        <w:rPr>
          <w:u w:val="single"/>
        </w:rPr>
        <w:t>Termín</w:t>
      </w:r>
      <w:r>
        <w:t>:  priebežne</w:t>
      </w:r>
    </w:p>
    <w:p w:rsidR="00A565EA" w:rsidRDefault="00A565EA" w:rsidP="00A565EA">
      <w:pPr>
        <w:ind w:left="720"/>
      </w:pPr>
    </w:p>
    <w:p w:rsidR="00A565EA" w:rsidRDefault="00A565EA" w:rsidP="000C3EAA">
      <w:pPr>
        <w:numPr>
          <w:ilvl w:val="0"/>
          <w:numId w:val="60"/>
        </w:numPr>
      </w:pPr>
      <w:r>
        <w:t xml:space="preserve">Spolupráca so ŠVS Piešťany – prostredníctvom programu PROFORIENT    </w:t>
      </w:r>
    </w:p>
    <w:p w:rsidR="00A565EA" w:rsidRDefault="00A565EA" w:rsidP="00A565EA">
      <w:pPr>
        <w:ind w:left="720"/>
      </w:pPr>
      <w:r w:rsidRPr="00544219">
        <w:rPr>
          <w:u w:val="single"/>
        </w:rPr>
        <w:t>Termín</w:t>
      </w:r>
      <w:r>
        <w:t>:  priebežne</w:t>
      </w:r>
    </w:p>
    <w:p w:rsidR="00A565EA" w:rsidRDefault="00A565EA" w:rsidP="00A565EA">
      <w:pPr>
        <w:ind w:left="720"/>
      </w:pPr>
    </w:p>
    <w:p w:rsidR="00A565EA" w:rsidRDefault="00A565EA" w:rsidP="000C3EAA">
      <w:pPr>
        <w:numPr>
          <w:ilvl w:val="0"/>
          <w:numId w:val="57"/>
        </w:numPr>
      </w:pPr>
      <w:r>
        <w:t>Exkurzie do stredných škôl v K</w:t>
      </w:r>
      <w:r w:rsidR="00BB2C68">
        <w:t>N</w:t>
      </w:r>
    </w:p>
    <w:p w:rsidR="00A565EA" w:rsidRDefault="00A565EA" w:rsidP="00A565EA">
      <w:pPr>
        <w:ind w:left="720"/>
      </w:pPr>
      <w:r w:rsidRPr="00E27891">
        <w:rPr>
          <w:u w:val="single"/>
        </w:rPr>
        <w:t>Termín</w:t>
      </w:r>
      <w:r>
        <w:t>:  október 201</w:t>
      </w:r>
      <w:r w:rsidR="00C36B60">
        <w:t>5</w:t>
      </w:r>
    </w:p>
    <w:p w:rsidR="00A565EA" w:rsidRDefault="00A565EA" w:rsidP="00A565EA">
      <w:pPr>
        <w:ind w:left="720"/>
      </w:pPr>
      <w:r>
        <w:t xml:space="preserve">                                                                </w:t>
      </w:r>
    </w:p>
    <w:p w:rsidR="00A565EA" w:rsidRDefault="00A565EA" w:rsidP="000C3EAA">
      <w:pPr>
        <w:numPr>
          <w:ilvl w:val="0"/>
          <w:numId w:val="57"/>
        </w:numPr>
      </w:pPr>
      <w:r>
        <w:t>Spolupráca s Úradom práce</w:t>
      </w:r>
      <w:r w:rsidR="00BB2C68">
        <w:t>, soc. vecí a rodiny</w:t>
      </w:r>
      <w:r>
        <w:t xml:space="preserve"> -  podľa potreby</w:t>
      </w:r>
    </w:p>
    <w:p w:rsidR="00A565EA" w:rsidRDefault="00A565EA" w:rsidP="00A565EA">
      <w:pPr>
        <w:ind w:left="360"/>
      </w:pPr>
    </w:p>
    <w:p w:rsidR="00A565EA" w:rsidRDefault="00A565EA" w:rsidP="000C3EAA">
      <w:pPr>
        <w:numPr>
          <w:ilvl w:val="0"/>
          <w:numId w:val="57"/>
        </w:numPr>
      </w:pPr>
      <w:r>
        <w:t xml:space="preserve">Účasť na pracovných poradách výchovných poradcov                                  </w:t>
      </w:r>
    </w:p>
    <w:p w:rsidR="00A565EA" w:rsidRDefault="00A565EA" w:rsidP="00A565EA">
      <w:pPr>
        <w:ind w:left="720"/>
      </w:pPr>
      <w:r w:rsidRPr="00E27891">
        <w:rPr>
          <w:u w:val="single"/>
        </w:rPr>
        <w:t>Termín</w:t>
      </w:r>
      <w:r>
        <w:t xml:space="preserve">:  priebežne  </w:t>
      </w:r>
    </w:p>
    <w:p w:rsidR="00A565EA" w:rsidRDefault="00A565EA" w:rsidP="00A565EA">
      <w:pPr>
        <w:ind w:left="720"/>
      </w:pPr>
    </w:p>
    <w:p w:rsidR="00A565EA" w:rsidRDefault="00A565EA" w:rsidP="000C3EAA">
      <w:pPr>
        <w:numPr>
          <w:ilvl w:val="0"/>
          <w:numId w:val="57"/>
        </w:numPr>
      </w:pPr>
      <w:r>
        <w:t>Spolupráca s triedn</w:t>
      </w:r>
      <w:r w:rsidR="00AF6787">
        <w:t>ymi</w:t>
      </w:r>
      <w:r>
        <w:t xml:space="preserve"> učiteľ</w:t>
      </w:r>
      <w:r w:rsidR="00AF6787">
        <w:t>mi</w:t>
      </w:r>
      <w:r>
        <w:t xml:space="preserve"> 9. ročníka</w:t>
      </w:r>
    </w:p>
    <w:p w:rsidR="00A565EA" w:rsidRDefault="00A565EA" w:rsidP="00A565EA">
      <w:pPr>
        <w:ind w:left="720"/>
      </w:pPr>
      <w:r w:rsidRPr="00E27891">
        <w:rPr>
          <w:u w:val="single"/>
        </w:rPr>
        <w:t>Termín</w:t>
      </w:r>
      <w:r>
        <w:t>:  priebežne</w:t>
      </w:r>
    </w:p>
    <w:p w:rsidR="00A565EA" w:rsidRDefault="00A565EA" w:rsidP="00A565EA">
      <w:pPr>
        <w:ind w:left="720"/>
      </w:pPr>
    </w:p>
    <w:p w:rsidR="00A565EA" w:rsidRDefault="00A565EA" w:rsidP="000C3EAA">
      <w:pPr>
        <w:numPr>
          <w:ilvl w:val="0"/>
          <w:numId w:val="57"/>
        </w:numPr>
      </w:pPr>
      <w:r>
        <w:t xml:space="preserve">Evidencia a aktualizácia údajov o žiakoch 9. ročníka potrebných k vypracovaniu prihlášok na SŠ                                                                             </w:t>
      </w:r>
    </w:p>
    <w:p w:rsidR="00A565EA" w:rsidRDefault="00A565EA" w:rsidP="00A565EA">
      <w:pPr>
        <w:ind w:left="720"/>
      </w:pPr>
      <w:r w:rsidRPr="00544219">
        <w:rPr>
          <w:u w:val="single"/>
        </w:rPr>
        <w:t>Termín</w:t>
      </w:r>
      <w:r>
        <w:t>:  november 201</w:t>
      </w:r>
      <w:r w:rsidR="00C36B60">
        <w:t>5</w:t>
      </w:r>
      <w:r>
        <w:t>, február, marec, jún 201</w:t>
      </w:r>
      <w:r w:rsidR="00C36B60">
        <w:t>6</w:t>
      </w:r>
    </w:p>
    <w:p w:rsidR="00A565EA" w:rsidRDefault="00A565EA" w:rsidP="00A565EA">
      <w:pPr>
        <w:ind w:left="720"/>
      </w:pPr>
    </w:p>
    <w:p w:rsidR="00A565EA" w:rsidRDefault="00A565EA" w:rsidP="000C3EAA">
      <w:pPr>
        <w:numPr>
          <w:ilvl w:val="0"/>
          <w:numId w:val="57"/>
        </w:numPr>
      </w:pPr>
      <w:r>
        <w:t xml:space="preserve">Pravidelné /aktualizované/ informácie pre žiakov /resp. rodičov/ o možnostiach štúdia na SŠ: web-stránky, informačná nástenka o SŠ                                               </w:t>
      </w:r>
    </w:p>
    <w:p w:rsidR="00A565EA" w:rsidRDefault="00A565EA" w:rsidP="00A565EA">
      <w:pPr>
        <w:ind w:left="720"/>
      </w:pPr>
      <w:r w:rsidRPr="00544219">
        <w:rPr>
          <w:u w:val="single"/>
        </w:rPr>
        <w:t>Termín</w:t>
      </w:r>
      <w:r>
        <w:t>:  priebežne</w:t>
      </w:r>
    </w:p>
    <w:p w:rsidR="00A565EA" w:rsidRDefault="00A565EA" w:rsidP="00A565EA">
      <w:pPr>
        <w:ind w:left="720"/>
      </w:pPr>
    </w:p>
    <w:p w:rsidR="00A565EA" w:rsidRDefault="00A565EA" w:rsidP="000C3EAA">
      <w:pPr>
        <w:numPr>
          <w:ilvl w:val="0"/>
          <w:numId w:val="57"/>
        </w:numPr>
      </w:pPr>
      <w:r>
        <w:t>Konzultácie so žiakmi a rodičmi /streda 1</w:t>
      </w:r>
      <w:r w:rsidR="00C36B60">
        <w:t>2</w:t>
      </w:r>
      <w:r>
        <w:t>:00 – 1</w:t>
      </w:r>
      <w:r w:rsidR="00C36B60">
        <w:t>5</w:t>
      </w:r>
      <w:r>
        <w:t xml:space="preserve">:00 hod. alebo podľa potreby, resp. dohody/ - poradenská činnosť žiakom a rodičom pri rozhodovaní sa o výbere SŠ                                                     </w:t>
      </w:r>
    </w:p>
    <w:p w:rsidR="00A565EA" w:rsidRDefault="00A565EA" w:rsidP="00A565EA">
      <w:pPr>
        <w:ind w:left="720"/>
      </w:pPr>
      <w:r w:rsidRPr="00544219">
        <w:rPr>
          <w:u w:val="single"/>
        </w:rPr>
        <w:t>Termín</w:t>
      </w:r>
      <w:r>
        <w:t>:  priebežne</w:t>
      </w:r>
    </w:p>
    <w:p w:rsidR="00A565EA" w:rsidRDefault="00A565EA" w:rsidP="00A565EA">
      <w:pPr>
        <w:ind w:left="720"/>
      </w:pPr>
    </w:p>
    <w:p w:rsidR="00A565EA" w:rsidRDefault="00A565EA" w:rsidP="000C3EAA">
      <w:pPr>
        <w:numPr>
          <w:ilvl w:val="0"/>
          <w:numId w:val="57"/>
        </w:numPr>
      </w:pPr>
      <w:r>
        <w:t xml:space="preserve">Zber záujmov o štúdium na strednej škole                                                      </w:t>
      </w:r>
    </w:p>
    <w:p w:rsidR="00A565EA" w:rsidRDefault="00A565EA" w:rsidP="00A565EA">
      <w:pPr>
        <w:ind w:left="720"/>
      </w:pPr>
      <w:r w:rsidRPr="00544219">
        <w:rPr>
          <w:u w:val="single"/>
        </w:rPr>
        <w:t>Termín</w:t>
      </w:r>
      <w:r>
        <w:t>:  priebežne</w:t>
      </w:r>
    </w:p>
    <w:p w:rsidR="00A565EA" w:rsidRDefault="00A565EA" w:rsidP="00A565EA">
      <w:pPr>
        <w:ind w:left="720"/>
      </w:pPr>
    </w:p>
    <w:p w:rsidR="00A565EA" w:rsidRDefault="00A565EA" w:rsidP="000C3EAA">
      <w:pPr>
        <w:numPr>
          <w:ilvl w:val="0"/>
          <w:numId w:val="57"/>
        </w:numPr>
      </w:pPr>
      <w:r>
        <w:t xml:space="preserve">Individuálne pohovory so žiakmi nerozhodnými vo výbere SŠ                     </w:t>
      </w:r>
    </w:p>
    <w:p w:rsidR="00A565EA" w:rsidRDefault="00A565EA" w:rsidP="00A565EA">
      <w:pPr>
        <w:ind w:left="720"/>
      </w:pPr>
      <w:r w:rsidRPr="00544219">
        <w:rPr>
          <w:u w:val="single"/>
        </w:rPr>
        <w:t>Termín</w:t>
      </w:r>
      <w:r>
        <w:t>:  priebežne</w:t>
      </w:r>
    </w:p>
    <w:p w:rsidR="00A565EA" w:rsidRDefault="00A565EA" w:rsidP="00A565EA">
      <w:pPr>
        <w:ind w:left="720"/>
      </w:pPr>
    </w:p>
    <w:p w:rsidR="00A565EA" w:rsidRDefault="00A565EA" w:rsidP="000C3EAA">
      <w:pPr>
        <w:numPr>
          <w:ilvl w:val="0"/>
          <w:numId w:val="57"/>
        </w:numPr>
      </w:pPr>
      <w:r>
        <w:t xml:space="preserve">Zmeny a opravy údajov, učebných alebo študijných odborov v prihláškach na SŠ    </w:t>
      </w:r>
    </w:p>
    <w:p w:rsidR="00A565EA" w:rsidRDefault="00A565EA" w:rsidP="00A565EA">
      <w:pPr>
        <w:ind w:left="720"/>
      </w:pPr>
      <w:r w:rsidRPr="00544219">
        <w:rPr>
          <w:u w:val="single"/>
        </w:rPr>
        <w:t>Termín</w:t>
      </w:r>
      <w:r>
        <w:t>:  priebežne</w:t>
      </w:r>
    </w:p>
    <w:p w:rsidR="00A565EA" w:rsidRDefault="00A565EA" w:rsidP="00A565EA">
      <w:pPr>
        <w:ind w:left="720"/>
      </w:pPr>
    </w:p>
    <w:p w:rsidR="00A565EA" w:rsidRDefault="00A565EA" w:rsidP="000C3EAA">
      <w:pPr>
        <w:numPr>
          <w:ilvl w:val="0"/>
          <w:numId w:val="57"/>
        </w:numPr>
      </w:pPr>
      <w:r>
        <w:t>Priebežné vypĺňanie prihlášok na SŠ a zasielanie do ŠVS Piešťany</w:t>
      </w:r>
    </w:p>
    <w:p w:rsidR="00A565EA" w:rsidRDefault="00A565EA" w:rsidP="00A565EA"/>
    <w:p w:rsidR="00A565EA" w:rsidRDefault="00A565EA" w:rsidP="000C3EAA">
      <w:pPr>
        <w:numPr>
          <w:ilvl w:val="0"/>
          <w:numId w:val="57"/>
        </w:numPr>
      </w:pPr>
      <w:r>
        <w:t xml:space="preserve">Zber informácií pre ŠVS, polročné známky                                                  </w:t>
      </w:r>
    </w:p>
    <w:p w:rsidR="00A565EA" w:rsidRDefault="00A565EA" w:rsidP="00A565EA">
      <w:pPr>
        <w:ind w:left="720"/>
      </w:pPr>
      <w:r w:rsidRPr="00544219">
        <w:rPr>
          <w:u w:val="single"/>
        </w:rPr>
        <w:t>Termín</w:t>
      </w:r>
      <w:r>
        <w:t>:  február 201</w:t>
      </w:r>
      <w:r w:rsidR="00C36B60">
        <w:t>6</w:t>
      </w:r>
    </w:p>
    <w:p w:rsidR="00A565EA" w:rsidRDefault="00A565EA" w:rsidP="00A565EA">
      <w:pPr>
        <w:ind w:left="720"/>
      </w:pPr>
    </w:p>
    <w:p w:rsidR="00A565EA" w:rsidRDefault="00A565EA" w:rsidP="000C3EAA">
      <w:pPr>
        <w:numPr>
          <w:ilvl w:val="0"/>
          <w:numId w:val="57"/>
        </w:numPr>
      </w:pPr>
      <w:r>
        <w:t>Zhromažďovanie prihlášok žiakov na SŠ s talentovými skúškami</w:t>
      </w:r>
    </w:p>
    <w:p w:rsidR="00A565EA" w:rsidRDefault="00A565EA" w:rsidP="00A565EA">
      <w:pPr>
        <w:ind w:left="720"/>
      </w:pPr>
      <w:r w:rsidRPr="00544219">
        <w:rPr>
          <w:u w:val="single"/>
        </w:rPr>
        <w:t>Termín</w:t>
      </w:r>
      <w:r>
        <w:t>:  február 201</w:t>
      </w:r>
      <w:r w:rsidR="00C36B60">
        <w:t>6</w:t>
      </w:r>
    </w:p>
    <w:p w:rsidR="00A565EA" w:rsidRDefault="00A565EA" w:rsidP="00A565EA">
      <w:pPr>
        <w:ind w:left="720"/>
      </w:pPr>
    </w:p>
    <w:p w:rsidR="00A565EA" w:rsidRDefault="00A565EA" w:rsidP="000C3EAA">
      <w:pPr>
        <w:numPr>
          <w:ilvl w:val="0"/>
          <w:numId w:val="57"/>
        </w:numPr>
      </w:pPr>
      <w:r>
        <w:t xml:space="preserve">Odoslanie prihlášok na SŠ s talentovými skúškami </w:t>
      </w:r>
    </w:p>
    <w:p w:rsidR="00A565EA" w:rsidRDefault="00A565EA" w:rsidP="00A565EA">
      <w:pPr>
        <w:ind w:left="720"/>
      </w:pPr>
      <w:r w:rsidRPr="00544219">
        <w:rPr>
          <w:u w:val="single"/>
        </w:rPr>
        <w:t>Termín</w:t>
      </w:r>
      <w:r>
        <w:t>:   do 28.2. 201</w:t>
      </w:r>
      <w:r w:rsidR="00C36B60">
        <w:t>6</w:t>
      </w:r>
    </w:p>
    <w:p w:rsidR="00A565EA" w:rsidRDefault="00A565EA" w:rsidP="00A565EA">
      <w:pPr>
        <w:ind w:left="720"/>
      </w:pPr>
    </w:p>
    <w:p w:rsidR="00A565EA" w:rsidRDefault="00A565EA" w:rsidP="000C3EAA">
      <w:pPr>
        <w:numPr>
          <w:ilvl w:val="0"/>
          <w:numId w:val="57"/>
        </w:numPr>
      </w:pPr>
      <w:r>
        <w:t xml:space="preserve">Celoslovenské Testovanie 9 – výsledky                                                        </w:t>
      </w:r>
    </w:p>
    <w:p w:rsidR="00A565EA" w:rsidRDefault="00A565EA" w:rsidP="00A565EA">
      <w:pPr>
        <w:ind w:left="720"/>
      </w:pPr>
      <w:r w:rsidRPr="00544219">
        <w:rPr>
          <w:u w:val="single"/>
        </w:rPr>
        <w:t>Termín</w:t>
      </w:r>
      <w:r>
        <w:t xml:space="preserve">:  </w:t>
      </w:r>
      <w:r w:rsidR="00C36B60">
        <w:t>apríl</w:t>
      </w:r>
      <w:r>
        <w:t xml:space="preserve"> 201</w:t>
      </w:r>
      <w:r w:rsidR="00C36B60">
        <w:t>6</w:t>
      </w:r>
    </w:p>
    <w:p w:rsidR="00A565EA" w:rsidRDefault="00A565EA" w:rsidP="00A565EA">
      <w:pPr>
        <w:ind w:left="720"/>
      </w:pPr>
    </w:p>
    <w:p w:rsidR="00A565EA" w:rsidRDefault="00A565EA" w:rsidP="000C3EAA">
      <w:pPr>
        <w:numPr>
          <w:ilvl w:val="0"/>
          <w:numId w:val="57"/>
        </w:numPr>
      </w:pPr>
      <w:r>
        <w:t xml:space="preserve">Evidencia prijatých žiakov – SŠ s talentovými skúškami                                                           </w:t>
      </w:r>
      <w:r w:rsidRPr="00544219">
        <w:rPr>
          <w:u w:val="single"/>
        </w:rPr>
        <w:t>Termín</w:t>
      </w:r>
      <w:r>
        <w:t>:  marec 201</w:t>
      </w:r>
      <w:r w:rsidR="00C36B60">
        <w:t>6</w:t>
      </w:r>
    </w:p>
    <w:p w:rsidR="00A565EA" w:rsidRDefault="00A565EA" w:rsidP="00A565EA"/>
    <w:p w:rsidR="00A565EA" w:rsidRDefault="00A565EA" w:rsidP="000C3EAA">
      <w:pPr>
        <w:numPr>
          <w:ilvl w:val="0"/>
          <w:numId w:val="57"/>
        </w:numPr>
      </w:pPr>
      <w:r>
        <w:t xml:space="preserve">Kompletizácia prihlášok na SŠ a zaslanie do SVŠ Piešťany                         </w:t>
      </w:r>
    </w:p>
    <w:p w:rsidR="00A565EA" w:rsidRDefault="00A565EA" w:rsidP="00A565EA">
      <w:pPr>
        <w:ind w:left="720"/>
      </w:pPr>
      <w:r w:rsidRPr="00544219">
        <w:rPr>
          <w:u w:val="single"/>
        </w:rPr>
        <w:t>Termín</w:t>
      </w:r>
      <w:r>
        <w:t>:   apríl 201</w:t>
      </w:r>
      <w:r w:rsidR="00C36B60">
        <w:t>6</w:t>
      </w:r>
    </w:p>
    <w:p w:rsidR="00A565EA" w:rsidRDefault="00A565EA" w:rsidP="00A565EA"/>
    <w:p w:rsidR="00A565EA" w:rsidRDefault="00A565EA" w:rsidP="000C3EAA">
      <w:pPr>
        <w:numPr>
          <w:ilvl w:val="0"/>
          <w:numId w:val="57"/>
        </w:numPr>
      </w:pPr>
      <w:r>
        <w:t>Sledovanie a evidencia pozvánok na prijímacie skúšky</w:t>
      </w:r>
    </w:p>
    <w:p w:rsidR="00A565EA" w:rsidRDefault="00A565EA" w:rsidP="00A565EA">
      <w:pPr>
        <w:ind w:left="720"/>
      </w:pPr>
      <w:r w:rsidRPr="00544219">
        <w:rPr>
          <w:u w:val="single"/>
        </w:rPr>
        <w:t>Termín</w:t>
      </w:r>
      <w:r>
        <w:t>:  apríl – máj 201</w:t>
      </w:r>
      <w:r w:rsidR="00C36B60">
        <w:t>6</w:t>
      </w:r>
    </w:p>
    <w:p w:rsidR="00A565EA" w:rsidRDefault="00A565EA" w:rsidP="00A565EA">
      <w:pPr>
        <w:ind w:left="720"/>
      </w:pPr>
    </w:p>
    <w:p w:rsidR="00A565EA" w:rsidRDefault="00A565EA" w:rsidP="000C3EAA">
      <w:pPr>
        <w:numPr>
          <w:ilvl w:val="0"/>
          <w:numId w:val="57"/>
        </w:numPr>
      </w:pPr>
      <w:r>
        <w:t>Evidencia prijatých žiakov na SŠ</w:t>
      </w:r>
    </w:p>
    <w:p w:rsidR="00A565EA" w:rsidRDefault="00A565EA" w:rsidP="00A565EA">
      <w:pPr>
        <w:ind w:left="720"/>
      </w:pPr>
      <w:r w:rsidRPr="00E27891">
        <w:rPr>
          <w:u w:val="single"/>
        </w:rPr>
        <w:t>Termín</w:t>
      </w:r>
      <w:r>
        <w:t>:  máj 201</w:t>
      </w:r>
      <w:r w:rsidR="00C36B60">
        <w:t>6</w:t>
      </w:r>
    </w:p>
    <w:p w:rsidR="00A565EA" w:rsidRDefault="00A565EA" w:rsidP="00A565EA">
      <w:pPr>
        <w:ind w:left="720"/>
      </w:pPr>
    </w:p>
    <w:p w:rsidR="00A565EA" w:rsidRDefault="00A565EA" w:rsidP="000C3EAA">
      <w:pPr>
        <w:numPr>
          <w:ilvl w:val="0"/>
          <w:numId w:val="57"/>
        </w:numPr>
      </w:pPr>
      <w:r>
        <w:t xml:space="preserve">Vydávanie zápisných lístkov </w:t>
      </w:r>
    </w:p>
    <w:p w:rsidR="00A565EA" w:rsidRDefault="00A565EA" w:rsidP="00A565EA">
      <w:pPr>
        <w:ind w:left="720"/>
      </w:pPr>
      <w:r w:rsidRPr="00E27891">
        <w:rPr>
          <w:u w:val="single"/>
        </w:rPr>
        <w:t>Termín</w:t>
      </w:r>
      <w:r>
        <w:t>:  máj 201</w:t>
      </w:r>
      <w:r w:rsidR="00C36B60">
        <w:t>6</w:t>
      </w:r>
    </w:p>
    <w:p w:rsidR="00A565EA" w:rsidRDefault="00A565EA" w:rsidP="00A565EA">
      <w:pPr>
        <w:ind w:left="720"/>
      </w:pPr>
    </w:p>
    <w:p w:rsidR="00A565EA" w:rsidRDefault="00A565EA" w:rsidP="000C3EAA">
      <w:pPr>
        <w:numPr>
          <w:ilvl w:val="0"/>
          <w:numId w:val="57"/>
        </w:numPr>
      </w:pPr>
      <w:r>
        <w:t>Odvolacie konanie, presun prihlášky na inú SŠ – usmerňovanie</w:t>
      </w:r>
    </w:p>
    <w:p w:rsidR="00A565EA" w:rsidRDefault="00A565EA" w:rsidP="00A565EA">
      <w:pPr>
        <w:ind w:left="720"/>
      </w:pPr>
      <w:r w:rsidRPr="00E27891">
        <w:rPr>
          <w:u w:val="single"/>
        </w:rPr>
        <w:t>Termín</w:t>
      </w:r>
      <w:r>
        <w:t>:  máj – jún 201</w:t>
      </w:r>
      <w:r w:rsidR="00C36B60">
        <w:t>6</w:t>
      </w:r>
    </w:p>
    <w:p w:rsidR="00AF6787" w:rsidRDefault="00AF6787" w:rsidP="00A565EA">
      <w:pPr>
        <w:ind w:left="720"/>
      </w:pPr>
    </w:p>
    <w:p w:rsidR="00A565EA" w:rsidRPr="0060571C" w:rsidRDefault="00A565EA" w:rsidP="00A565EA">
      <w:pPr>
        <w:rPr>
          <w:b/>
          <w:bCs/>
          <w:i/>
          <w:iCs/>
          <w:u w:val="single"/>
        </w:rPr>
      </w:pPr>
      <w:r>
        <w:rPr>
          <w:b/>
          <w:bCs/>
          <w:i/>
          <w:iCs/>
          <w:u w:val="single"/>
        </w:rPr>
        <w:t xml:space="preserve">II. Oblasť starostlivosti </w:t>
      </w:r>
      <w:r w:rsidRPr="0060571C">
        <w:rPr>
          <w:b/>
          <w:bCs/>
          <w:i/>
          <w:iCs/>
          <w:u w:val="single"/>
        </w:rPr>
        <w:t> </w:t>
      </w:r>
      <w:r>
        <w:rPr>
          <w:b/>
          <w:bCs/>
          <w:i/>
          <w:iCs/>
          <w:u w:val="single"/>
        </w:rPr>
        <w:t>o žiakov s výchovnými problémami</w:t>
      </w:r>
    </w:p>
    <w:p w:rsidR="00A565EA" w:rsidRDefault="00A565EA" w:rsidP="00A565EA">
      <w:pPr>
        <w:jc w:val="both"/>
      </w:pPr>
    </w:p>
    <w:p w:rsidR="00A565EA" w:rsidRPr="0060571C" w:rsidRDefault="00A565EA" w:rsidP="000C3EAA">
      <w:pPr>
        <w:numPr>
          <w:ilvl w:val="0"/>
          <w:numId w:val="57"/>
        </w:numPr>
        <w:autoSpaceDE w:val="0"/>
        <w:autoSpaceDN w:val="0"/>
      </w:pPr>
      <w:r w:rsidRPr="0060571C">
        <w:t xml:space="preserve">Systematicky sledovať vývin žiakov a zmeny </w:t>
      </w:r>
      <w:r>
        <w:t>v ich správaní. Ak sa správanie</w:t>
      </w:r>
      <w:r w:rsidRPr="0060571C">
        <w:t xml:space="preserve"> dieťaťa nedá korigovať pedagogický</w:t>
      </w:r>
      <w:r>
        <w:t>mi postupmi, zabezpečiť odborné</w:t>
      </w:r>
      <w:r w:rsidRPr="0060571C">
        <w:t xml:space="preserve"> psychologické alebo špeciálno-pedagogick</w:t>
      </w:r>
      <w:r>
        <w:t>é vyšetrenie a postupovať na</w:t>
      </w:r>
      <w:r w:rsidRPr="0060571C">
        <w:t xml:space="preserve"> základe príslušných záverov.                                         </w:t>
      </w:r>
      <w:r w:rsidRPr="008F224F">
        <w:rPr>
          <w:u w:val="single"/>
        </w:rPr>
        <w:t>Termín</w:t>
      </w:r>
      <w:r w:rsidRPr="0060571C">
        <w:t>: trvalý</w:t>
      </w:r>
      <w:r>
        <w:t xml:space="preserve">                                                                                       </w:t>
      </w:r>
      <w:r w:rsidRPr="0060571C">
        <w:t>Zodp.: TU, VP</w:t>
      </w:r>
    </w:p>
    <w:p w:rsidR="00A565EA" w:rsidRDefault="00A565EA" w:rsidP="00A565EA">
      <w:pPr>
        <w:jc w:val="both"/>
      </w:pPr>
    </w:p>
    <w:p w:rsidR="00A565EA" w:rsidRPr="0060571C" w:rsidRDefault="00A565EA" w:rsidP="000C3EAA">
      <w:pPr>
        <w:numPr>
          <w:ilvl w:val="0"/>
          <w:numId w:val="57"/>
        </w:numPr>
        <w:autoSpaceDE w:val="0"/>
        <w:autoSpaceDN w:val="0"/>
        <w:jc w:val="both"/>
      </w:pPr>
      <w:r w:rsidRPr="0060571C">
        <w:t xml:space="preserve">Zabezpečiť diagnostiku a evidenciu </w:t>
      </w:r>
      <w:r>
        <w:t xml:space="preserve">porúch žiakov v správaní </w:t>
      </w:r>
      <w:r w:rsidRPr="0060571C">
        <w:t xml:space="preserve">v spolupráci so školským špeciálnym pedagógom .                                                                   </w:t>
      </w:r>
    </w:p>
    <w:p w:rsidR="00A565EA" w:rsidRPr="0060571C" w:rsidRDefault="00A565EA" w:rsidP="00A565EA">
      <w:pPr>
        <w:jc w:val="both"/>
      </w:pPr>
      <w:r>
        <w:t xml:space="preserve">           </w:t>
      </w:r>
      <w:r w:rsidRPr="0060571C">
        <w:t xml:space="preserve"> </w:t>
      </w:r>
      <w:r w:rsidRPr="009711D2">
        <w:rPr>
          <w:u w:val="single"/>
        </w:rPr>
        <w:t>Termín</w:t>
      </w:r>
      <w:r w:rsidRPr="0060571C">
        <w:t>: priebežne</w:t>
      </w:r>
      <w:r>
        <w:t xml:space="preserve">                                                                                 </w:t>
      </w:r>
      <w:r w:rsidRPr="0060571C">
        <w:t>Zodp.: TU, VP</w:t>
      </w:r>
    </w:p>
    <w:p w:rsidR="00A565EA" w:rsidRDefault="00A565EA" w:rsidP="00A565EA">
      <w:pPr>
        <w:jc w:val="both"/>
      </w:pPr>
    </w:p>
    <w:p w:rsidR="00A565EA" w:rsidRPr="0060571C" w:rsidRDefault="00A565EA" w:rsidP="000C3EAA">
      <w:pPr>
        <w:numPr>
          <w:ilvl w:val="0"/>
          <w:numId w:val="59"/>
        </w:numPr>
        <w:autoSpaceDE w:val="0"/>
        <w:autoSpaceDN w:val="0"/>
      </w:pPr>
      <w:r>
        <w:t xml:space="preserve">Úzko spolupracovať </w:t>
      </w:r>
      <w:r w:rsidRPr="0060571C">
        <w:t>so školským špeciálnym pedagógom</w:t>
      </w:r>
      <w:r>
        <w:t>.</w:t>
      </w:r>
      <w:r w:rsidRPr="0060571C">
        <w:t xml:space="preserve"> </w:t>
      </w:r>
    </w:p>
    <w:p w:rsidR="00A565EA" w:rsidRPr="0060571C" w:rsidRDefault="00A565EA" w:rsidP="00A565EA">
      <w:r>
        <w:t xml:space="preserve">            </w:t>
      </w:r>
      <w:r w:rsidRPr="009711D2">
        <w:rPr>
          <w:u w:val="single"/>
        </w:rPr>
        <w:t>Termín</w:t>
      </w:r>
      <w:r w:rsidRPr="0060571C">
        <w:t>: sept., priebežne</w:t>
      </w:r>
      <w:r>
        <w:t xml:space="preserve">                                                                       Zodp</w:t>
      </w:r>
      <w:r w:rsidRPr="0060571C">
        <w:t>.: VP, TU</w:t>
      </w:r>
    </w:p>
    <w:p w:rsidR="00A565EA" w:rsidRDefault="00A565EA" w:rsidP="00A565EA"/>
    <w:p w:rsidR="00A565EA" w:rsidRPr="0060571C" w:rsidRDefault="00A565EA" w:rsidP="000C3EAA">
      <w:pPr>
        <w:numPr>
          <w:ilvl w:val="0"/>
          <w:numId w:val="59"/>
        </w:numPr>
        <w:autoSpaceDE w:val="0"/>
        <w:autoSpaceDN w:val="0"/>
      </w:pPr>
      <w:r w:rsidRPr="0060571C">
        <w:t xml:space="preserve">Pri organizácii výchovy a vzdelávania žiakov so špeciálnymi vývinovými  </w:t>
      </w:r>
    </w:p>
    <w:p w:rsidR="00A565EA" w:rsidRDefault="00A565EA" w:rsidP="00A565EA">
      <w:r w:rsidRPr="0060571C">
        <w:t xml:space="preserve">   </w:t>
      </w:r>
      <w:r>
        <w:t xml:space="preserve">        </w:t>
      </w:r>
      <w:r w:rsidRPr="0060571C">
        <w:t xml:space="preserve"> poru</w:t>
      </w:r>
      <w:r>
        <w:t xml:space="preserve">chami učenia a </w:t>
      </w:r>
      <w:r w:rsidRPr="0060571C">
        <w:t>s poruch</w:t>
      </w:r>
      <w:r>
        <w:t xml:space="preserve">ami aktivity, </w:t>
      </w:r>
      <w:r w:rsidRPr="0060571C">
        <w:t xml:space="preserve">pozornosti a hyperaktivitou /ADD a ADHD </w:t>
      </w:r>
    </w:p>
    <w:p w:rsidR="005B47C8" w:rsidRDefault="00A565EA" w:rsidP="00A565EA">
      <w:r>
        <w:t xml:space="preserve">            </w:t>
      </w:r>
      <w:r w:rsidRPr="0060571C">
        <w:t>syndrómom/- teda poruchami správania</w:t>
      </w:r>
      <w:r>
        <w:t xml:space="preserve"> v spolupráci so školským špeciálnym </w:t>
      </w:r>
    </w:p>
    <w:p w:rsidR="00A565EA" w:rsidRDefault="005B47C8" w:rsidP="00A565EA">
      <w:r>
        <w:t xml:space="preserve">            </w:t>
      </w:r>
      <w:r w:rsidR="00A565EA">
        <w:t>pedagógom</w:t>
      </w:r>
      <w:r w:rsidR="00A565EA" w:rsidRPr="0060571C">
        <w:t xml:space="preserve">  </w:t>
      </w:r>
    </w:p>
    <w:p w:rsidR="00A565EA" w:rsidRDefault="00A565EA" w:rsidP="00A565EA">
      <w:r>
        <w:t xml:space="preserve">            </w:t>
      </w:r>
      <w:r w:rsidRPr="0060571C">
        <w:t>-  doh</w:t>
      </w:r>
      <w:r>
        <w:t>liadať na realizáciu odporúčaní školského</w:t>
      </w:r>
      <w:r w:rsidRPr="0060571C">
        <w:t xml:space="preserve"> psychológa a špeciálneho pedagóga </w:t>
      </w:r>
    </w:p>
    <w:p w:rsidR="00A565EA" w:rsidRPr="0060571C" w:rsidRDefault="00A565EA" w:rsidP="00A565EA">
      <w:r>
        <w:t xml:space="preserve">            </w:t>
      </w:r>
      <w:r w:rsidRPr="0060571C">
        <w:t>v spo</w:t>
      </w:r>
      <w:r>
        <w:t>lupráci so všetkými vyučujúcimi</w:t>
      </w:r>
      <w:r w:rsidRPr="0060571C">
        <w:t xml:space="preserve">  a po konzultácii s rodičmi.</w:t>
      </w:r>
    </w:p>
    <w:p w:rsidR="00A565EA" w:rsidRDefault="00A565EA" w:rsidP="00A565EA">
      <w:r w:rsidRPr="0060571C">
        <w:t xml:space="preserve">   </w:t>
      </w:r>
      <w:r>
        <w:t xml:space="preserve">        </w:t>
      </w:r>
      <w:r w:rsidRPr="0060571C">
        <w:t xml:space="preserve"> Podrobne sa oboznámiť a uplatňovať v </w:t>
      </w:r>
      <w:r>
        <w:t>tejto oblasti Metodické pokyny</w:t>
      </w:r>
      <w:r w:rsidRPr="0060571C">
        <w:t xml:space="preserve">  k výchove </w:t>
      </w:r>
      <w:r>
        <w:t xml:space="preserve"> </w:t>
      </w:r>
    </w:p>
    <w:p w:rsidR="005B47C8" w:rsidRDefault="00A565EA" w:rsidP="00A565EA">
      <w:r>
        <w:t xml:space="preserve">            </w:t>
      </w:r>
      <w:r w:rsidRPr="0060571C">
        <w:t>a vzdelávaniu žiakov s vývinovými</w:t>
      </w:r>
      <w:r>
        <w:t xml:space="preserve"> poruchami učenia v základných </w:t>
      </w:r>
      <w:r w:rsidRPr="0060571C">
        <w:t xml:space="preserve">a stredných </w:t>
      </w:r>
    </w:p>
    <w:p w:rsidR="00A565EA" w:rsidRDefault="005B47C8" w:rsidP="00A565EA">
      <w:r>
        <w:t xml:space="preserve">            </w:t>
      </w:r>
      <w:r w:rsidR="00A565EA" w:rsidRPr="0060571C">
        <w:t xml:space="preserve">školách,  </w:t>
      </w:r>
    </w:p>
    <w:p w:rsidR="00A565EA" w:rsidRDefault="00A565EA" w:rsidP="00A565EA">
      <w:r>
        <w:t xml:space="preserve">            </w:t>
      </w:r>
      <w:r w:rsidRPr="0060571C">
        <w:t>Záznam</w:t>
      </w:r>
      <w:r>
        <w:t>y</w:t>
      </w:r>
      <w:r w:rsidRPr="0060571C">
        <w:t xml:space="preserve"> o evidencii ind</w:t>
      </w:r>
      <w:r>
        <w:t>ividuálne  integrovaného  žiaka</w:t>
      </w:r>
      <w:r w:rsidRPr="0060571C">
        <w:t xml:space="preserve"> so špeciálnymi výchovno-</w:t>
      </w:r>
    </w:p>
    <w:p w:rsidR="00A565EA" w:rsidRDefault="00A565EA" w:rsidP="00A565EA">
      <w:r>
        <w:t xml:space="preserve">            </w:t>
      </w:r>
      <w:r w:rsidRPr="0060571C">
        <w:t xml:space="preserve">vzdelávacími potrebami v ZŠ </w:t>
      </w:r>
      <w:r>
        <w:t>vedie školský špeciálny pedagóg.</w:t>
      </w:r>
    </w:p>
    <w:p w:rsidR="005B47C8" w:rsidRDefault="00A565EA" w:rsidP="00A565EA">
      <w:r>
        <w:t xml:space="preserve">            </w:t>
      </w:r>
      <w:r w:rsidRPr="0053258F">
        <w:rPr>
          <w:u w:val="single"/>
        </w:rPr>
        <w:t>Termín</w:t>
      </w:r>
      <w:r w:rsidRPr="0060571C">
        <w:t>: priebežne</w:t>
      </w:r>
      <w:r>
        <w:t xml:space="preserve">                                                                      </w:t>
      </w:r>
      <w:r w:rsidRPr="0060571C">
        <w:t xml:space="preserve">Zodp.: VP, všetci </w:t>
      </w:r>
    </w:p>
    <w:p w:rsidR="00A565EA" w:rsidRDefault="005B47C8" w:rsidP="00A565EA">
      <w:r>
        <w:t xml:space="preserve">            </w:t>
      </w:r>
      <w:r w:rsidR="00A565EA" w:rsidRPr="0060571C">
        <w:t>vyučujúci</w:t>
      </w:r>
    </w:p>
    <w:p w:rsidR="00A565EA" w:rsidRDefault="00A565EA" w:rsidP="00A565EA"/>
    <w:p w:rsidR="00A565EA" w:rsidRPr="0060571C" w:rsidRDefault="00A565EA" w:rsidP="000C3EAA">
      <w:pPr>
        <w:numPr>
          <w:ilvl w:val="0"/>
          <w:numId w:val="59"/>
        </w:numPr>
        <w:autoSpaceDE w:val="0"/>
        <w:autoSpaceDN w:val="0"/>
      </w:pPr>
      <w:r>
        <w:t>Venovať pozornosť negatívnym javom v správaní žiakov – prevencia (drogová prevencia, prevencia šikanovania...)</w:t>
      </w:r>
      <w:r w:rsidRPr="0060571C">
        <w:t xml:space="preserve"> </w:t>
      </w:r>
    </w:p>
    <w:p w:rsidR="005B47C8" w:rsidRDefault="00A565EA" w:rsidP="00A565EA">
      <w:r>
        <w:t xml:space="preserve">            </w:t>
      </w:r>
      <w:r w:rsidRPr="00E43018">
        <w:rPr>
          <w:u w:val="single"/>
        </w:rPr>
        <w:t>Termín</w:t>
      </w:r>
      <w:r w:rsidRPr="0060571C">
        <w:t>: priebežne</w:t>
      </w:r>
      <w:r>
        <w:t xml:space="preserve">                                                                </w:t>
      </w:r>
      <w:r w:rsidRPr="0060571C">
        <w:t xml:space="preserve">Zodp.: TU </w:t>
      </w:r>
      <w:r w:rsidR="00C36B60">
        <w:t xml:space="preserve"> a VP</w:t>
      </w:r>
    </w:p>
    <w:p w:rsidR="00A565EA" w:rsidRDefault="00A565EA" w:rsidP="00A565EA">
      <w:pPr>
        <w:widowControl w:val="0"/>
        <w:rPr>
          <w:b/>
          <w:bCs/>
        </w:rPr>
      </w:pPr>
      <w:r w:rsidRPr="0060571C">
        <w:rPr>
          <w:b/>
          <w:bCs/>
        </w:rPr>
        <w:t xml:space="preserve">             </w:t>
      </w:r>
    </w:p>
    <w:p w:rsidR="00A565EA" w:rsidRDefault="00A565EA" w:rsidP="00A565EA">
      <w:pPr>
        <w:widowControl w:val="0"/>
        <w:rPr>
          <w:b/>
          <w:bCs/>
        </w:rPr>
      </w:pPr>
    </w:p>
    <w:p w:rsidR="00A565EA" w:rsidRDefault="00A565EA" w:rsidP="000C3EAA">
      <w:pPr>
        <w:widowControl w:val="0"/>
        <w:numPr>
          <w:ilvl w:val="0"/>
          <w:numId w:val="56"/>
        </w:numPr>
        <w:autoSpaceDE w:val="0"/>
        <w:autoSpaceDN w:val="0"/>
        <w:rPr>
          <w:b/>
          <w:bCs/>
        </w:rPr>
      </w:pPr>
      <w:r w:rsidRPr="0060571C">
        <w:rPr>
          <w:b/>
          <w:bCs/>
        </w:rPr>
        <w:t>Úlohy trvalé, uskutočňovať priebežne:</w:t>
      </w:r>
    </w:p>
    <w:p w:rsidR="00A565EA" w:rsidRDefault="00A565EA" w:rsidP="00A565EA">
      <w:pPr>
        <w:widowControl w:val="0"/>
        <w:rPr>
          <w:b/>
          <w:bCs/>
        </w:rPr>
      </w:pPr>
    </w:p>
    <w:p w:rsidR="00A565EA" w:rsidRPr="00D343FB" w:rsidRDefault="00A565EA" w:rsidP="000C3EAA">
      <w:pPr>
        <w:widowControl w:val="0"/>
        <w:numPr>
          <w:ilvl w:val="0"/>
          <w:numId w:val="59"/>
        </w:numPr>
        <w:autoSpaceDE w:val="0"/>
        <w:autoSpaceDN w:val="0"/>
        <w:rPr>
          <w:b/>
          <w:bCs/>
        </w:rPr>
      </w:pPr>
      <w:r w:rsidRPr="0060571C">
        <w:t>V priebehu celého šk.r.201</w:t>
      </w:r>
      <w:r w:rsidR="00C36B60">
        <w:t>5</w:t>
      </w:r>
      <w:r w:rsidRPr="0060571C">
        <w:t>/201</w:t>
      </w:r>
      <w:r w:rsidR="00C36B60">
        <w:t>6</w:t>
      </w:r>
      <w:r w:rsidRPr="0060571C">
        <w:t xml:space="preserve"> aktív</w:t>
      </w:r>
      <w:r>
        <w:t xml:space="preserve">ne spolupracovať </w:t>
      </w:r>
      <w:r w:rsidRPr="0060571C">
        <w:t>s riaditeľstvom ZŠ</w:t>
      </w:r>
      <w:r>
        <w:t>, so ŠVS</w:t>
      </w:r>
    </w:p>
    <w:p w:rsidR="00A565EA" w:rsidRPr="00D343FB" w:rsidRDefault="00A565EA" w:rsidP="005B47C8">
      <w:pPr>
        <w:widowControl w:val="0"/>
        <w:ind w:left="709"/>
        <w:rPr>
          <w:b/>
          <w:bCs/>
        </w:rPr>
      </w:pPr>
      <w:r w:rsidRPr="0060571C">
        <w:t xml:space="preserve">Piešťany, s Centrom </w:t>
      </w:r>
      <w:r>
        <w:t xml:space="preserve">pedag. – psych. poradenstva a </w:t>
      </w:r>
      <w:r w:rsidRPr="0060571C">
        <w:t>prevencie</w:t>
      </w:r>
      <w:r>
        <w:t xml:space="preserve"> v Komárne,</w:t>
      </w:r>
      <w:r w:rsidRPr="0060571C">
        <w:t xml:space="preserve"> s </w:t>
      </w:r>
      <w:r w:rsidR="005B47C8">
        <w:t>Ú</w:t>
      </w:r>
      <w:r w:rsidRPr="0060571C">
        <w:t>radom práce, sociálnych vecí a rodiny, s triednymi učiteľmi, s ost</w:t>
      </w:r>
      <w:r>
        <w:t>atnými pedagógmi, so špeciálnou pedagogičkou,</w:t>
      </w:r>
      <w:r w:rsidRPr="0060571C">
        <w:t xml:space="preserve"> </w:t>
      </w:r>
      <w:r>
        <w:t>s rodičmi žiakov</w:t>
      </w:r>
      <w:r w:rsidRPr="0060571C">
        <w:t>, intenzívne</w:t>
      </w:r>
      <w:r>
        <w:t xml:space="preserve">jšie s rodičmi  žiakov 5. - </w:t>
      </w:r>
      <w:r w:rsidRPr="0060571C">
        <w:t>9. roč.</w:t>
      </w:r>
    </w:p>
    <w:p w:rsidR="00A565EA" w:rsidRPr="0060571C" w:rsidRDefault="00A565EA" w:rsidP="00A565EA">
      <w:pPr>
        <w:widowControl w:val="0"/>
      </w:pPr>
    </w:p>
    <w:p w:rsidR="005B47C8" w:rsidRDefault="00A565EA" w:rsidP="005B47C8">
      <w:pPr>
        <w:widowControl w:val="0"/>
        <w:numPr>
          <w:ilvl w:val="0"/>
          <w:numId w:val="59"/>
        </w:numPr>
        <w:autoSpaceDE w:val="0"/>
        <w:autoSpaceDN w:val="0"/>
        <w:ind w:left="360" w:firstLine="66"/>
      </w:pPr>
      <w:r w:rsidRPr="0060571C">
        <w:t>Zúčastňovať sa porád výchovných poradcov, zabezpečo</w:t>
      </w:r>
      <w:r>
        <w:t xml:space="preserve">vať prenos informácií </w:t>
      </w:r>
    </w:p>
    <w:p w:rsidR="00A565EA" w:rsidRPr="0060571C" w:rsidRDefault="005B47C8" w:rsidP="005B47C8">
      <w:pPr>
        <w:widowControl w:val="0"/>
        <w:autoSpaceDE w:val="0"/>
        <w:autoSpaceDN w:val="0"/>
        <w:ind w:left="360"/>
      </w:pPr>
      <w:r>
        <w:t xml:space="preserve">     </w:t>
      </w:r>
      <w:r w:rsidR="00A565EA">
        <w:t>pedagógom</w:t>
      </w:r>
      <w:r>
        <w:t xml:space="preserve"> </w:t>
      </w:r>
      <w:r w:rsidR="00A565EA" w:rsidRPr="0060571C">
        <w:t xml:space="preserve">a žiakom. </w:t>
      </w:r>
    </w:p>
    <w:p w:rsidR="00A565EA" w:rsidRDefault="00A565EA" w:rsidP="00A565EA">
      <w:pPr>
        <w:widowControl w:val="0"/>
      </w:pPr>
      <w:r w:rsidRPr="0060571C">
        <w:t xml:space="preserve">        </w:t>
      </w:r>
    </w:p>
    <w:p w:rsidR="00A565EA" w:rsidRDefault="00A565EA" w:rsidP="005B47C8">
      <w:pPr>
        <w:widowControl w:val="0"/>
        <w:numPr>
          <w:ilvl w:val="0"/>
          <w:numId w:val="59"/>
        </w:numPr>
        <w:autoSpaceDE w:val="0"/>
        <w:autoSpaceDN w:val="0"/>
      </w:pPr>
      <w:r w:rsidRPr="0060571C">
        <w:t>Uskutočňovať proces profesijnej orientácie a voľby povolania žiakov.</w:t>
      </w:r>
      <w:r>
        <w:t xml:space="preserve"> Sprístupňovať</w:t>
      </w:r>
    </w:p>
    <w:p w:rsidR="00A565EA" w:rsidRPr="0060571C" w:rsidRDefault="00A565EA" w:rsidP="005B47C8">
      <w:pPr>
        <w:widowControl w:val="0"/>
        <w:tabs>
          <w:tab w:val="num" w:pos="720"/>
        </w:tabs>
        <w:ind w:left="709"/>
      </w:pPr>
      <w:r w:rsidRPr="0060571C">
        <w:t>všetkým žiakom informácie a poradenskú službu v oblasti vzdelávania a odbornej prípravy na povolanie.</w:t>
      </w:r>
    </w:p>
    <w:p w:rsidR="00A565EA" w:rsidRPr="0060571C" w:rsidRDefault="00A565EA" w:rsidP="00A565EA">
      <w:pPr>
        <w:widowControl w:val="0"/>
      </w:pPr>
    </w:p>
    <w:p w:rsidR="00A565EA" w:rsidRDefault="00A565EA" w:rsidP="000C3EAA">
      <w:pPr>
        <w:widowControl w:val="0"/>
        <w:numPr>
          <w:ilvl w:val="0"/>
          <w:numId w:val="59"/>
        </w:numPr>
        <w:autoSpaceDE w:val="0"/>
        <w:autoSpaceDN w:val="0"/>
      </w:pPr>
      <w:r w:rsidRPr="0060571C">
        <w:t>Spolupracovať na integrácii žiakov so špeciálnymi vý</w:t>
      </w:r>
      <w:r>
        <w:t xml:space="preserve">chovno-vzdelávacími potrebami </w:t>
      </w:r>
    </w:p>
    <w:p w:rsidR="00A565EA" w:rsidRDefault="005B47C8" w:rsidP="00A565EA">
      <w:pPr>
        <w:widowControl w:val="0"/>
        <w:ind w:left="360"/>
      </w:pPr>
      <w:r>
        <w:t xml:space="preserve">      </w:t>
      </w:r>
      <w:r w:rsidR="00A565EA" w:rsidRPr="0060571C">
        <w:t>spolupráca so školským špeciálnym pedagógom na našej škole.</w:t>
      </w:r>
    </w:p>
    <w:p w:rsidR="00A565EA" w:rsidRDefault="00A565EA" w:rsidP="00A565EA">
      <w:pPr>
        <w:widowControl w:val="0"/>
      </w:pPr>
    </w:p>
    <w:p w:rsidR="00A565EA" w:rsidRPr="0060571C" w:rsidRDefault="00A565EA" w:rsidP="000C3EAA">
      <w:pPr>
        <w:widowControl w:val="0"/>
        <w:numPr>
          <w:ilvl w:val="0"/>
          <w:numId w:val="59"/>
        </w:numPr>
        <w:autoSpaceDE w:val="0"/>
        <w:autoSpaceDN w:val="0"/>
      </w:pPr>
      <w:r>
        <w:t>K</w:t>
      </w:r>
      <w:r w:rsidRPr="0060571C">
        <w:t>oordinovať činnosť triednych učiteľov.</w:t>
      </w:r>
    </w:p>
    <w:p w:rsidR="00A565EA" w:rsidRDefault="00A565EA" w:rsidP="00A565EA">
      <w:pPr>
        <w:widowControl w:val="0"/>
      </w:pPr>
    </w:p>
    <w:p w:rsidR="00A565EA" w:rsidRDefault="00A565EA" w:rsidP="000C3EAA">
      <w:pPr>
        <w:widowControl w:val="0"/>
        <w:numPr>
          <w:ilvl w:val="0"/>
          <w:numId w:val="59"/>
        </w:numPr>
        <w:autoSpaceDE w:val="0"/>
        <w:autoSpaceDN w:val="0"/>
      </w:pPr>
      <w:r w:rsidRPr="0060571C">
        <w:t>Viesť evidenciu žiakov, ktorým boli udelené opatrenia za porušovanie šk</w:t>
      </w:r>
      <w:r>
        <w:t>olského</w:t>
      </w:r>
    </w:p>
    <w:p w:rsidR="00A565EA" w:rsidRPr="0060571C" w:rsidRDefault="00A565EA" w:rsidP="00A565EA">
      <w:pPr>
        <w:widowControl w:val="0"/>
      </w:pPr>
      <w:r>
        <w:t xml:space="preserve">      </w:t>
      </w:r>
      <w:r w:rsidR="005B47C8">
        <w:t xml:space="preserve">      </w:t>
      </w:r>
      <w:r>
        <w:t>poriadku. Uskutočniť po</w:t>
      </w:r>
      <w:r w:rsidRPr="0060571C">
        <w:t>hovory s týmito žiakmi.</w:t>
      </w:r>
    </w:p>
    <w:p w:rsidR="00A565EA" w:rsidRDefault="00A565EA" w:rsidP="00A565EA">
      <w:pPr>
        <w:widowControl w:val="0"/>
      </w:pPr>
    </w:p>
    <w:p w:rsidR="00A565EA" w:rsidRDefault="00A565EA" w:rsidP="000C3EAA">
      <w:pPr>
        <w:widowControl w:val="0"/>
        <w:numPr>
          <w:ilvl w:val="0"/>
          <w:numId w:val="61"/>
        </w:numPr>
        <w:autoSpaceDE w:val="0"/>
        <w:autoSpaceDN w:val="0"/>
      </w:pPr>
      <w:r w:rsidRPr="0060571C">
        <w:t xml:space="preserve">Realizovať preventívne aktivity v rámci prevencie </w:t>
      </w:r>
      <w:r w:rsidR="005B47C8" w:rsidRPr="0060571C">
        <w:t>nežiadu</w:t>
      </w:r>
      <w:r w:rsidR="005B47C8">
        <w:t>cich</w:t>
      </w:r>
      <w:r>
        <w:t xml:space="preserve"> javov, ako sú šikanovanie,</w:t>
      </w:r>
    </w:p>
    <w:p w:rsidR="005B47C8" w:rsidRDefault="005B47C8" w:rsidP="00A565EA">
      <w:pPr>
        <w:widowControl w:val="0"/>
        <w:ind w:left="360"/>
      </w:pPr>
      <w:r>
        <w:t xml:space="preserve">      </w:t>
      </w:r>
      <w:r w:rsidR="00A565EA" w:rsidRPr="0060571C">
        <w:t>zvyšovanie násilia, agresivity medzi žiakmi, trestná činn</w:t>
      </w:r>
      <w:r w:rsidR="00A565EA">
        <w:t xml:space="preserve">osť - beseda s policajtom, </w:t>
      </w:r>
      <w:r>
        <w:t xml:space="preserve">    </w:t>
      </w:r>
    </w:p>
    <w:p w:rsidR="00A565EA" w:rsidRPr="0060571C" w:rsidRDefault="005B47C8" w:rsidP="00A565EA">
      <w:pPr>
        <w:widowControl w:val="0"/>
        <w:ind w:left="360"/>
      </w:pPr>
      <w:r>
        <w:t xml:space="preserve">      </w:t>
      </w:r>
      <w:r w:rsidR="00A565EA" w:rsidRPr="0060571C">
        <w:t>psychológom.</w:t>
      </w:r>
    </w:p>
    <w:p w:rsidR="00A565EA" w:rsidRPr="0060571C" w:rsidRDefault="00A565EA" w:rsidP="00A565EA">
      <w:pPr>
        <w:widowControl w:val="0"/>
      </w:pPr>
    </w:p>
    <w:p w:rsidR="00A565EA" w:rsidRPr="0060571C" w:rsidRDefault="00A565EA" w:rsidP="005B47C8">
      <w:pPr>
        <w:widowControl w:val="0"/>
        <w:numPr>
          <w:ilvl w:val="0"/>
          <w:numId w:val="61"/>
        </w:numPr>
        <w:autoSpaceDE w:val="0"/>
        <w:autoSpaceDN w:val="0"/>
        <w:ind w:left="709" w:hanging="283"/>
      </w:pPr>
      <w:r w:rsidRPr="0060571C">
        <w:t>Podieľať sa na plnení úloh Národného prog</w:t>
      </w:r>
      <w:r w:rsidR="005B47C8">
        <w:t>r</w:t>
      </w:r>
      <w:r w:rsidRPr="0060571C">
        <w:t>amu boja pr</w:t>
      </w:r>
      <w:r>
        <w:t>oti drogám. Uskutočniť náležité</w:t>
      </w:r>
      <w:r w:rsidR="005B47C8">
        <w:t xml:space="preserve"> </w:t>
      </w:r>
      <w:r w:rsidRPr="0060571C">
        <w:t>opatrenia /podľa potreby/ proti šíreniu drog v školskom prostredí. O týchto opatreniach oboznámiť rodičov žiakov základnej školy.</w:t>
      </w:r>
    </w:p>
    <w:p w:rsidR="00A565EA" w:rsidRPr="0060571C" w:rsidRDefault="00A565EA" w:rsidP="00A565EA">
      <w:pPr>
        <w:widowControl w:val="0"/>
      </w:pPr>
      <w:r w:rsidRPr="0060571C">
        <w:t xml:space="preserve"> </w:t>
      </w:r>
    </w:p>
    <w:p w:rsidR="00A565EA" w:rsidRDefault="00A565EA" w:rsidP="000C3EAA">
      <w:pPr>
        <w:widowControl w:val="0"/>
        <w:numPr>
          <w:ilvl w:val="0"/>
          <w:numId w:val="61"/>
        </w:numPr>
        <w:autoSpaceDE w:val="0"/>
        <w:autoSpaceDN w:val="0"/>
      </w:pPr>
      <w:r w:rsidRPr="0060571C">
        <w:t>Venovať osobitnú pozornosť žiakom z prostredia oh</w:t>
      </w:r>
      <w:r>
        <w:t>rozeného sociálno-patologickými</w:t>
      </w:r>
    </w:p>
    <w:p w:rsidR="00A565EA" w:rsidRPr="0060571C" w:rsidRDefault="00A565EA" w:rsidP="005B47C8">
      <w:pPr>
        <w:widowControl w:val="0"/>
        <w:ind w:left="709"/>
      </w:pPr>
      <w:r w:rsidRPr="0060571C">
        <w:t>javmi, u ktorých možno predpokladať zvýšené riziko sociálno-patologického vývinu a vzniku drogovej závislosti. Uskutočňovať pohovory s týmito žiakmi, príp. s</w:t>
      </w:r>
      <w:r w:rsidR="00A56C0A">
        <w:t> </w:t>
      </w:r>
      <w:r w:rsidRPr="0060571C">
        <w:t>ich</w:t>
      </w:r>
      <w:r w:rsidR="00A56C0A">
        <w:t xml:space="preserve"> </w:t>
      </w:r>
      <w:r w:rsidRPr="0060571C">
        <w:t>rodičmi. Podieľať sa na aktivitách organizovaných koordinátorom protidrogovej výchovy na našej škole.</w:t>
      </w:r>
    </w:p>
    <w:p w:rsidR="00A565EA" w:rsidRPr="0060571C" w:rsidRDefault="00A565EA" w:rsidP="00A565EA">
      <w:pPr>
        <w:widowControl w:val="0"/>
      </w:pPr>
    </w:p>
    <w:p w:rsidR="00A565EA" w:rsidRDefault="00A565EA" w:rsidP="000C3EAA">
      <w:pPr>
        <w:widowControl w:val="0"/>
        <w:numPr>
          <w:ilvl w:val="0"/>
          <w:numId w:val="61"/>
        </w:numPr>
        <w:autoSpaceDE w:val="0"/>
        <w:autoSpaceDN w:val="0"/>
      </w:pPr>
      <w:r w:rsidRPr="0060571C">
        <w:t xml:space="preserve">Uskutočňovať výchovu k manželstvu a rodičovstvu, </w:t>
      </w:r>
      <w:r>
        <w:t>formovať kladné city u Žižkov</w:t>
      </w:r>
    </w:p>
    <w:p w:rsidR="00A565EA" w:rsidRPr="0060571C" w:rsidRDefault="00A565EA" w:rsidP="005B47C8">
      <w:pPr>
        <w:widowControl w:val="0"/>
        <w:ind w:left="709"/>
      </w:pPr>
      <w:r w:rsidRPr="0060571C">
        <w:t>prostredníctvom rozhovorov so žiakmi o predstavách o ich budúcom povolaní a živote. Spolupráca</w:t>
      </w:r>
      <w:r>
        <w:t xml:space="preserve"> s učiteľom občianskej výchovy</w:t>
      </w:r>
      <w:r w:rsidRPr="0060571C">
        <w:t>.</w:t>
      </w:r>
    </w:p>
    <w:p w:rsidR="00A565EA" w:rsidRPr="0060571C" w:rsidRDefault="00A565EA" w:rsidP="00A565EA">
      <w:pPr>
        <w:widowControl w:val="0"/>
      </w:pPr>
    </w:p>
    <w:p w:rsidR="00A565EA" w:rsidRDefault="00A565EA" w:rsidP="000C3EAA">
      <w:pPr>
        <w:widowControl w:val="0"/>
        <w:numPr>
          <w:ilvl w:val="0"/>
          <w:numId w:val="61"/>
        </w:numPr>
        <w:autoSpaceDE w:val="0"/>
        <w:autoSpaceDN w:val="0"/>
      </w:pPr>
      <w:r w:rsidRPr="0060571C">
        <w:t xml:space="preserve">Monitorovať zmeny v správaní detí a v prípade oprávneného podozrenia z fyzického </w:t>
      </w:r>
    </w:p>
    <w:p w:rsidR="00A565EA" w:rsidRPr="0060571C" w:rsidRDefault="00A565EA" w:rsidP="005B47C8">
      <w:pPr>
        <w:widowControl w:val="0"/>
        <w:ind w:left="709"/>
      </w:pPr>
      <w:r w:rsidRPr="0060571C">
        <w:t>alebo psychického týrania či ohrozovania mravného vývinu dieťaťa riešiť problém v súčinnosti s príslušnými orgánmi.</w:t>
      </w:r>
    </w:p>
    <w:p w:rsidR="00A565EA" w:rsidRPr="0060571C" w:rsidRDefault="00A565EA" w:rsidP="00A565EA">
      <w:pPr>
        <w:widowControl w:val="0"/>
      </w:pPr>
    </w:p>
    <w:p w:rsidR="00A565EA" w:rsidRDefault="00A565EA" w:rsidP="000C3EAA">
      <w:pPr>
        <w:widowControl w:val="0"/>
        <w:numPr>
          <w:ilvl w:val="0"/>
          <w:numId w:val="61"/>
        </w:numPr>
        <w:autoSpaceDE w:val="0"/>
        <w:autoSpaceDN w:val="0"/>
      </w:pPr>
      <w:r w:rsidRPr="0060571C">
        <w:t>Pomáhať deťom v prevencii problémového vývinu,</w:t>
      </w:r>
      <w:r>
        <w:t xml:space="preserve"> pri voľbe štúdia a povolania i</w:t>
      </w:r>
    </w:p>
    <w:p w:rsidR="00A565EA" w:rsidRPr="0060571C" w:rsidRDefault="00A565EA" w:rsidP="005B47C8">
      <w:pPr>
        <w:widowControl w:val="0"/>
        <w:ind w:left="709"/>
      </w:pPr>
      <w:r w:rsidRPr="0060571C">
        <w:t>v prevencii delikventného vývinu. Poskytovať poradenskú a informačnú pomoc žiakom, pedagógom ZŠ a zákonným zástupcom žiakov.</w:t>
      </w:r>
    </w:p>
    <w:p w:rsidR="00A565EA" w:rsidRDefault="00A565EA" w:rsidP="005B47C8">
      <w:pPr>
        <w:widowControl w:val="0"/>
        <w:ind w:left="709"/>
      </w:pPr>
    </w:p>
    <w:p w:rsidR="00A565EA" w:rsidRDefault="00A565EA" w:rsidP="000C3EAA">
      <w:pPr>
        <w:widowControl w:val="0"/>
        <w:numPr>
          <w:ilvl w:val="0"/>
          <w:numId w:val="61"/>
        </w:numPr>
        <w:autoSpaceDE w:val="0"/>
        <w:autoSpaceDN w:val="0"/>
      </w:pPr>
      <w:r w:rsidRPr="0060571C">
        <w:t>Uskutočňovať opatrenia na zamedzenie a eli</w:t>
      </w:r>
      <w:r>
        <w:t>minovanie šikanovania zo strany</w:t>
      </w:r>
    </w:p>
    <w:p w:rsidR="00A565EA" w:rsidRPr="0060571C" w:rsidRDefault="00A565EA" w:rsidP="005B47C8">
      <w:pPr>
        <w:widowControl w:val="0"/>
        <w:ind w:left="709"/>
      </w:pPr>
      <w:r w:rsidRPr="0060571C">
        <w:t>spolužiakov. V prípade podozrenia spolupracovať s rodičmi žiakov a s orgánmi činnými v trestnom konaní.</w:t>
      </w:r>
      <w:r>
        <w:t xml:space="preserve"> </w:t>
      </w:r>
      <w:r w:rsidRPr="0060571C">
        <w:t>Pri prerokovávaní závažných problémov rokovať s rodičmi žiaka, za prítomnosti vedenia školy urobiť písomný záznam.</w:t>
      </w:r>
    </w:p>
    <w:p w:rsidR="00A565EA" w:rsidRPr="0060571C" w:rsidRDefault="00A565EA" w:rsidP="00A565EA">
      <w:pPr>
        <w:widowControl w:val="0"/>
      </w:pPr>
    </w:p>
    <w:p w:rsidR="00A565EA" w:rsidRDefault="00A565EA" w:rsidP="000C3EAA">
      <w:pPr>
        <w:widowControl w:val="0"/>
        <w:numPr>
          <w:ilvl w:val="0"/>
          <w:numId w:val="61"/>
        </w:numPr>
        <w:autoSpaceDE w:val="0"/>
        <w:autoSpaceDN w:val="0"/>
      </w:pPr>
      <w:r w:rsidRPr="0060571C">
        <w:t>Zavádzať nové informačné technológie do práce</w:t>
      </w:r>
      <w:r>
        <w:t xml:space="preserve"> výchovného poradcu, uplatňovať</w:t>
      </w:r>
    </w:p>
    <w:p w:rsidR="00A565EA" w:rsidRPr="0060571C" w:rsidRDefault="00A565EA" w:rsidP="005B47C8">
      <w:pPr>
        <w:widowControl w:val="0"/>
        <w:ind w:left="709"/>
      </w:pPr>
      <w:r w:rsidRPr="0060571C">
        <w:t>individuálny prístup k žiakom, nepodceniť osobný kontakt a rozhovor v procese získavania dôvery žiaka.</w:t>
      </w:r>
    </w:p>
    <w:p w:rsidR="00A565EA" w:rsidRPr="0060571C" w:rsidRDefault="00A565EA" w:rsidP="00A565EA">
      <w:pPr>
        <w:widowControl w:val="0"/>
      </w:pPr>
    </w:p>
    <w:p w:rsidR="00A565EA" w:rsidRDefault="00A565EA" w:rsidP="000C3EAA">
      <w:pPr>
        <w:widowControl w:val="0"/>
        <w:numPr>
          <w:ilvl w:val="0"/>
          <w:numId w:val="61"/>
        </w:numPr>
        <w:autoSpaceDE w:val="0"/>
        <w:autoSpaceDN w:val="0"/>
      </w:pPr>
      <w:r w:rsidRPr="0060571C">
        <w:t>V súlade s Dohovorom o právach dieťaťa podporovať a umožňovať</w:t>
      </w:r>
      <w:r>
        <w:t xml:space="preserve"> rešpektovanie</w:t>
      </w:r>
    </w:p>
    <w:p w:rsidR="005B47C8" w:rsidRDefault="005B47C8" w:rsidP="00A565EA">
      <w:pPr>
        <w:widowControl w:val="0"/>
        <w:ind w:left="360"/>
      </w:pPr>
      <w:r>
        <w:t xml:space="preserve">      </w:t>
      </w:r>
      <w:r w:rsidR="00A565EA" w:rsidRPr="0060571C">
        <w:t xml:space="preserve">názorov žiakov a ich účasti vo všetkých oblastiach, ktoré sa ich v rámci školy </w:t>
      </w:r>
      <w:r>
        <w:t xml:space="preserve"> </w:t>
      </w:r>
    </w:p>
    <w:p w:rsidR="00A565EA" w:rsidRPr="0060571C" w:rsidRDefault="005B47C8" w:rsidP="00A565EA">
      <w:pPr>
        <w:widowControl w:val="0"/>
        <w:ind w:left="360"/>
      </w:pPr>
      <w:r>
        <w:t xml:space="preserve">      </w:t>
      </w:r>
      <w:r w:rsidR="00A565EA" w:rsidRPr="0060571C">
        <w:t>dotýkajú.</w:t>
      </w:r>
    </w:p>
    <w:p w:rsidR="00A565EA" w:rsidRPr="0060571C" w:rsidRDefault="00A565EA" w:rsidP="00A565EA">
      <w:pPr>
        <w:widowControl w:val="0"/>
      </w:pPr>
    </w:p>
    <w:p w:rsidR="005B47C8" w:rsidRDefault="00A565EA" w:rsidP="005B47C8">
      <w:pPr>
        <w:widowControl w:val="0"/>
        <w:numPr>
          <w:ilvl w:val="0"/>
          <w:numId w:val="61"/>
        </w:numPr>
        <w:autoSpaceDE w:val="0"/>
        <w:autoSpaceDN w:val="0"/>
        <w:ind w:left="360" w:firstLine="66"/>
      </w:pPr>
      <w:r w:rsidRPr="0060571C">
        <w:t xml:space="preserve">Prijímať také opatrenia na zabezpečenie </w:t>
      </w:r>
      <w:r>
        <w:t xml:space="preserve">disciplíny v škole, ktoré sú zlučiteľné </w:t>
      </w:r>
      <w:r w:rsidR="005B47C8">
        <w:t xml:space="preserve"> </w:t>
      </w:r>
    </w:p>
    <w:p w:rsidR="005B47C8" w:rsidRDefault="005B47C8" w:rsidP="005B47C8">
      <w:pPr>
        <w:widowControl w:val="0"/>
        <w:autoSpaceDE w:val="0"/>
        <w:autoSpaceDN w:val="0"/>
        <w:ind w:left="360"/>
      </w:pPr>
      <w:r>
        <w:t xml:space="preserve">      </w:t>
      </w:r>
      <w:r w:rsidR="00A565EA">
        <w:t>s</w:t>
      </w:r>
      <w:r>
        <w:t> ľ</w:t>
      </w:r>
      <w:r w:rsidR="00A565EA">
        <w:t>udskou</w:t>
      </w:r>
      <w:r>
        <w:t xml:space="preserve"> </w:t>
      </w:r>
      <w:r w:rsidR="00A565EA">
        <w:t>dô</w:t>
      </w:r>
      <w:r w:rsidR="00A565EA" w:rsidRPr="0060571C">
        <w:t xml:space="preserve">stojnosťou žiaka. Sledovať opatrenia aj ostatných pedagógov na našej </w:t>
      </w:r>
      <w:r>
        <w:t xml:space="preserve"> </w:t>
      </w:r>
    </w:p>
    <w:p w:rsidR="00A565EA" w:rsidRPr="0060571C" w:rsidRDefault="005B47C8" w:rsidP="005B47C8">
      <w:pPr>
        <w:widowControl w:val="0"/>
        <w:autoSpaceDE w:val="0"/>
        <w:autoSpaceDN w:val="0"/>
        <w:ind w:left="360"/>
      </w:pPr>
      <w:r>
        <w:t xml:space="preserve">      </w:t>
      </w:r>
      <w:r w:rsidR="00A565EA" w:rsidRPr="0060571C">
        <w:t>škole, konzultovať a spolupracovať s nimi p</w:t>
      </w:r>
      <w:r w:rsidR="00A565EA">
        <w:t>r</w:t>
      </w:r>
      <w:r w:rsidR="00A565EA" w:rsidRPr="0060571C">
        <w:t>i riešení problémov.</w:t>
      </w:r>
    </w:p>
    <w:p w:rsidR="00A565EA" w:rsidRPr="0060571C" w:rsidRDefault="00A565EA" w:rsidP="00A565EA">
      <w:pPr>
        <w:widowControl w:val="0"/>
      </w:pPr>
      <w:r w:rsidRPr="0060571C">
        <w:t xml:space="preserve">           </w:t>
      </w:r>
    </w:p>
    <w:p w:rsidR="00A565EA" w:rsidRPr="0060571C" w:rsidRDefault="00A565EA" w:rsidP="005B47C8">
      <w:pPr>
        <w:widowControl w:val="0"/>
        <w:numPr>
          <w:ilvl w:val="0"/>
          <w:numId w:val="61"/>
        </w:numPr>
        <w:autoSpaceDE w:val="0"/>
        <w:autoSpaceDN w:val="0"/>
        <w:ind w:left="709" w:hanging="283"/>
      </w:pPr>
      <w:r w:rsidRPr="0060571C">
        <w:t xml:space="preserve">Pri práci so žiakmi uplatňovať koncepciu tvorivo-humanistickej výchovy. Vstupovať do sveta dieťaťa bez predsudkov, pretože “ nič nie je mocnejšie a výchovnejšie, než pocit, že ten druhý chápe, že mi rozumie a prijíma ma takého ako som.” /M.Zelina/ </w:t>
      </w:r>
    </w:p>
    <w:p w:rsidR="00A565EA" w:rsidRPr="0060571C" w:rsidRDefault="00A565EA" w:rsidP="00A565EA">
      <w:pPr>
        <w:widowControl w:val="0"/>
      </w:pPr>
    </w:p>
    <w:p w:rsidR="00A565EA" w:rsidRPr="0060571C" w:rsidRDefault="00A565EA" w:rsidP="00A565EA">
      <w:pPr>
        <w:widowControl w:val="0"/>
      </w:pPr>
    </w:p>
    <w:p w:rsidR="00A565EA" w:rsidRPr="0060571C" w:rsidRDefault="00A565EA" w:rsidP="00A565EA">
      <w:pPr>
        <w:widowControl w:val="0"/>
      </w:pPr>
    </w:p>
    <w:p w:rsidR="00A565EA" w:rsidRPr="0060571C" w:rsidRDefault="00A565EA" w:rsidP="00A565EA">
      <w:pPr>
        <w:widowControl w:val="0"/>
      </w:pPr>
      <w:r w:rsidRPr="0060571C">
        <w:t xml:space="preserve">       </w:t>
      </w:r>
    </w:p>
    <w:p w:rsidR="00A565EA" w:rsidRPr="0060571C" w:rsidRDefault="00A565EA" w:rsidP="00A565EA">
      <w:pPr>
        <w:widowControl w:val="0"/>
      </w:pPr>
    </w:p>
    <w:p w:rsidR="00A565EA" w:rsidRPr="0060571C" w:rsidRDefault="00A565EA" w:rsidP="00A565EA">
      <w:pPr>
        <w:widowControl w:val="0"/>
      </w:pPr>
    </w:p>
    <w:p w:rsidR="00A565EA" w:rsidRPr="0060571C" w:rsidRDefault="00A565EA" w:rsidP="00A565EA">
      <w:pPr>
        <w:widowControl w:val="0"/>
      </w:pPr>
    </w:p>
    <w:p w:rsidR="00A565EA" w:rsidRPr="0060571C" w:rsidRDefault="00A565EA" w:rsidP="00A565EA">
      <w:pPr>
        <w:widowControl w:val="0"/>
      </w:pPr>
    </w:p>
    <w:p w:rsidR="00A565EA" w:rsidRPr="0060571C" w:rsidRDefault="00A565EA" w:rsidP="00A565EA">
      <w:pPr>
        <w:widowControl w:val="0"/>
      </w:pPr>
    </w:p>
    <w:p w:rsidR="00451C32" w:rsidRPr="002F0486" w:rsidRDefault="00A565EA" w:rsidP="005B47C8">
      <w:pPr>
        <w:widowControl w:val="0"/>
      </w:pPr>
      <w:r>
        <w:t xml:space="preserve">                                                                                          </w:t>
      </w:r>
    </w:p>
    <w:p w:rsidR="00451C32" w:rsidRPr="002F0486" w:rsidRDefault="00451C32" w:rsidP="00451C32">
      <w:pPr>
        <w:keepNext/>
        <w:widowControl w:val="0"/>
      </w:pPr>
    </w:p>
    <w:p w:rsidR="00451C32" w:rsidRPr="002F0486" w:rsidRDefault="00451C32" w:rsidP="00451C32">
      <w:pPr>
        <w:keepNext/>
        <w:widowControl w:val="0"/>
      </w:pPr>
    </w:p>
    <w:p w:rsidR="00451C32" w:rsidRPr="002F0486" w:rsidRDefault="00451C32" w:rsidP="00451C32">
      <w:pPr>
        <w:keepNext/>
        <w:widowControl w:val="0"/>
      </w:pPr>
    </w:p>
    <w:p w:rsidR="00451C32" w:rsidRPr="002F0486" w:rsidRDefault="00451C32" w:rsidP="00451C32">
      <w:pPr>
        <w:keepNext/>
        <w:widowControl w:val="0"/>
      </w:pPr>
    </w:p>
    <w:p w:rsidR="00451C32" w:rsidRPr="002F0486" w:rsidRDefault="00451C32" w:rsidP="00451C32">
      <w:pPr>
        <w:keepNext/>
        <w:widowControl w:val="0"/>
      </w:pPr>
    </w:p>
    <w:p w:rsidR="00451C32" w:rsidRPr="002F0486" w:rsidRDefault="00451C32" w:rsidP="00451C32">
      <w:pPr>
        <w:keepNext/>
        <w:widowControl w:val="0"/>
      </w:pPr>
    </w:p>
    <w:p w:rsidR="00451C32" w:rsidRPr="002F0486" w:rsidRDefault="00451C32" w:rsidP="00451C32">
      <w:pPr>
        <w:keepNext/>
        <w:widowControl w:val="0"/>
      </w:pPr>
    </w:p>
    <w:p w:rsidR="00451C32" w:rsidRPr="002F0486" w:rsidRDefault="00451C32" w:rsidP="00451C32">
      <w:pPr>
        <w:keepNext/>
        <w:widowControl w:val="0"/>
      </w:pPr>
    </w:p>
    <w:p w:rsidR="00451C32" w:rsidRPr="002F0486" w:rsidRDefault="00451C32" w:rsidP="00451C32">
      <w:pPr>
        <w:keepNext/>
        <w:widowControl w:val="0"/>
      </w:pPr>
    </w:p>
    <w:p w:rsidR="00451C32" w:rsidRDefault="00451C32" w:rsidP="00404FD6">
      <w:pPr>
        <w:keepNext/>
        <w:widowControl w:val="0"/>
      </w:pPr>
      <w:r w:rsidRPr="002F0486">
        <w:t xml:space="preserve">                                                                                 </w:t>
      </w:r>
      <w:r w:rsidR="00404FD6">
        <w:t xml:space="preserve">                        </w:t>
      </w:r>
    </w:p>
    <w:sectPr w:rsidR="00451C32" w:rsidSect="0052559D">
      <w:footerReference w:type="default" r:id="rId39"/>
      <w:pgSz w:w="11906" w:h="16838" w:code="9"/>
      <w:pgMar w:top="1418" w:right="1469"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13" w:rsidRDefault="00596213">
      <w:r>
        <w:separator/>
      </w:r>
    </w:p>
  </w:endnote>
  <w:endnote w:type="continuationSeparator" w:id="0">
    <w:p w:rsidR="00596213" w:rsidRDefault="0059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4157"/>
      <w:docPartObj>
        <w:docPartGallery w:val="Page Numbers (Bottom of Page)"/>
        <w:docPartUnique/>
      </w:docPartObj>
    </w:sdtPr>
    <w:sdtEndPr/>
    <w:sdtContent>
      <w:p w:rsidR="00CD61A8" w:rsidRDefault="00CD61A8">
        <w:pPr>
          <w:pStyle w:val="Pta"/>
          <w:jc w:val="right"/>
        </w:pPr>
        <w:r>
          <w:fldChar w:fldCharType="begin"/>
        </w:r>
        <w:r>
          <w:instrText xml:space="preserve"> PAGE   \* MERGEFORMAT </w:instrText>
        </w:r>
        <w:r>
          <w:fldChar w:fldCharType="separate"/>
        </w:r>
        <w:r w:rsidR="00307152">
          <w:rPr>
            <w:noProof/>
          </w:rPr>
          <w:t>2</w:t>
        </w:r>
        <w:r>
          <w:rPr>
            <w:noProof/>
          </w:rPr>
          <w:fldChar w:fldCharType="end"/>
        </w:r>
      </w:p>
    </w:sdtContent>
  </w:sdt>
  <w:p w:rsidR="00CD61A8" w:rsidRDefault="00CD61A8">
    <w:pPr>
      <w:pStyle w:val="Pta"/>
    </w:pPr>
  </w:p>
  <w:p w:rsidR="00CD61A8" w:rsidRDefault="00CD61A8"/>
  <w:p w:rsidR="00CD61A8" w:rsidRDefault="00CD61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13" w:rsidRDefault="00596213">
      <w:r>
        <w:separator/>
      </w:r>
    </w:p>
  </w:footnote>
  <w:footnote w:type="continuationSeparator" w:id="0">
    <w:p w:rsidR="00596213" w:rsidRDefault="0059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
      </v:shape>
    </w:pict>
  </w:numPicBullet>
  <w:abstractNum w:abstractNumId="0">
    <w:nsid w:val="04847E07"/>
    <w:multiLevelType w:val="hybridMultilevel"/>
    <w:tmpl w:val="4CE20582"/>
    <w:lvl w:ilvl="0" w:tplc="041B0001">
      <w:start w:val="1"/>
      <w:numFmt w:val="bullet"/>
      <w:lvlText w:val=""/>
      <w:lvlJc w:val="left"/>
      <w:pPr>
        <w:ind w:left="108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04ED2B4E"/>
    <w:multiLevelType w:val="hybridMultilevel"/>
    <w:tmpl w:val="1ED06F58"/>
    <w:lvl w:ilvl="0" w:tplc="041B0001">
      <w:start w:val="1"/>
      <w:numFmt w:val="bullet"/>
      <w:lvlText w:val=""/>
      <w:lvlJc w:val="left"/>
      <w:pPr>
        <w:tabs>
          <w:tab w:val="num" w:pos="360"/>
        </w:tabs>
        <w:ind w:left="360" w:hanging="360"/>
      </w:pPr>
      <w:rPr>
        <w:rFonts w:ascii="Symbol" w:hAnsi="Symbol" w:cs="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2">
    <w:nsid w:val="064707E5"/>
    <w:multiLevelType w:val="hybridMultilevel"/>
    <w:tmpl w:val="9718DE76"/>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6C5F9F"/>
    <w:multiLevelType w:val="hybridMultilevel"/>
    <w:tmpl w:val="379CDDB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07C8293C"/>
    <w:multiLevelType w:val="hybridMultilevel"/>
    <w:tmpl w:val="5EA0B2AA"/>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5">
    <w:nsid w:val="088508CB"/>
    <w:multiLevelType w:val="hybridMultilevel"/>
    <w:tmpl w:val="EB2C76E4"/>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6">
    <w:nsid w:val="0A686F7A"/>
    <w:multiLevelType w:val="hybridMultilevel"/>
    <w:tmpl w:val="D83293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A8A0222"/>
    <w:multiLevelType w:val="hybridMultilevel"/>
    <w:tmpl w:val="5DD6570A"/>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8">
    <w:nsid w:val="0DD25386"/>
    <w:multiLevelType w:val="hybridMultilevel"/>
    <w:tmpl w:val="1618E29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0DEC36D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nsid w:val="0E0A3646"/>
    <w:multiLevelType w:val="hybridMultilevel"/>
    <w:tmpl w:val="3AD68DBC"/>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1">
    <w:nsid w:val="0E162014"/>
    <w:multiLevelType w:val="multilevel"/>
    <w:tmpl w:val="8E12DB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E935816"/>
    <w:multiLevelType w:val="hybridMultilevel"/>
    <w:tmpl w:val="FC9230D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0F2F20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nsid w:val="0FE03EEA"/>
    <w:multiLevelType w:val="hybridMultilevel"/>
    <w:tmpl w:val="CA94433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10DE5630"/>
    <w:multiLevelType w:val="hybridMultilevel"/>
    <w:tmpl w:val="7042EFE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1727EAE"/>
    <w:multiLevelType w:val="hybridMultilevel"/>
    <w:tmpl w:val="681EAB5C"/>
    <w:lvl w:ilvl="0" w:tplc="041B0001">
      <w:start w:val="1"/>
      <w:numFmt w:val="bullet"/>
      <w:lvlText w:val=""/>
      <w:lvlJc w:val="left"/>
      <w:pPr>
        <w:ind w:left="2844" w:hanging="360"/>
      </w:pPr>
      <w:rPr>
        <w:rFonts w:ascii="Symbol" w:hAnsi="Symbol" w:hint="default"/>
      </w:rPr>
    </w:lvl>
    <w:lvl w:ilvl="1" w:tplc="041B0003" w:tentative="1">
      <w:start w:val="1"/>
      <w:numFmt w:val="bullet"/>
      <w:lvlText w:val="o"/>
      <w:lvlJc w:val="left"/>
      <w:pPr>
        <w:ind w:left="3564" w:hanging="360"/>
      </w:pPr>
      <w:rPr>
        <w:rFonts w:ascii="Courier New" w:hAnsi="Courier New" w:cs="Courier New" w:hint="default"/>
      </w:rPr>
    </w:lvl>
    <w:lvl w:ilvl="2" w:tplc="041B0005" w:tentative="1">
      <w:start w:val="1"/>
      <w:numFmt w:val="bullet"/>
      <w:lvlText w:val=""/>
      <w:lvlJc w:val="left"/>
      <w:pPr>
        <w:ind w:left="4284" w:hanging="360"/>
      </w:pPr>
      <w:rPr>
        <w:rFonts w:ascii="Wingdings" w:hAnsi="Wingdings" w:hint="default"/>
      </w:rPr>
    </w:lvl>
    <w:lvl w:ilvl="3" w:tplc="041B0001" w:tentative="1">
      <w:start w:val="1"/>
      <w:numFmt w:val="bullet"/>
      <w:lvlText w:val=""/>
      <w:lvlJc w:val="left"/>
      <w:pPr>
        <w:ind w:left="5004" w:hanging="360"/>
      </w:pPr>
      <w:rPr>
        <w:rFonts w:ascii="Symbol" w:hAnsi="Symbol" w:hint="default"/>
      </w:rPr>
    </w:lvl>
    <w:lvl w:ilvl="4" w:tplc="041B0003" w:tentative="1">
      <w:start w:val="1"/>
      <w:numFmt w:val="bullet"/>
      <w:lvlText w:val="o"/>
      <w:lvlJc w:val="left"/>
      <w:pPr>
        <w:ind w:left="5724" w:hanging="360"/>
      </w:pPr>
      <w:rPr>
        <w:rFonts w:ascii="Courier New" w:hAnsi="Courier New" w:cs="Courier New" w:hint="default"/>
      </w:rPr>
    </w:lvl>
    <w:lvl w:ilvl="5" w:tplc="041B0005" w:tentative="1">
      <w:start w:val="1"/>
      <w:numFmt w:val="bullet"/>
      <w:lvlText w:val=""/>
      <w:lvlJc w:val="left"/>
      <w:pPr>
        <w:ind w:left="6444" w:hanging="360"/>
      </w:pPr>
      <w:rPr>
        <w:rFonts w:ascii="Wingdings" w:hAnsi="Wingdings" w:hint="default"/>
      </w:rPr>
    </w:lvl>
    <w:lvl w:ilvl="6" w:tplc="041B0001" w:tentative="1">
      <w:start w:val="1"/>
      <w:numFmt w:val="bullet"/>
      <w:lvlText w:val=""/>
      <w:lvlJc w:val="left"/>
      <w:pPr>
        <w:ind w:left="7164" w:hanging="360"/>
      </w:pPr>
      <w:rPr>
        <w:rFonts w:ascii="Symbol" w:hAnsi="Symbol" w:hint="default"/>
      </w:rPr>
    </w:lvl>
    <w:lvl w:ilvl="7" w:tplc="041B0003" w:tentative="1">
      <w:start w:val="1"/>
      <w:numFmt w:val="bullet"/>
      <w:lvlText w:val="o"/>
      <w:lvlJc w:val="left"/>
      <w:pPr>
        <w:ind w:left="7884" w:hanging="360"/>
      </w:pPr>
      <w:rPr>
        <w:rFonts w:ascii="Courier New" w:hAnsi="Courier New" w:cs="Courier New" w:hint="default"/>
      </w:rPr>
    </w:lvl>
    <w:lvl w:ilvl="8" w:tplc="041B0005" w:tentative="1">
      <w:start w:val="1"/>
      <w:numFmt w:val="bullet"/>
      <w:lvlText w:val=""/>
      <w:lvlJc w:val="left"/>
      <w:pPr>
        <w:ind w:left="8604" w:hanging="360"/>
      </w:pPr>
      <w:rPr>
        <w:rFonts w:ascii="Wingdings" w:hAnsi="Wingdings" w:hint="default"/>
      </w:rPr>
    </w:lvl>
  </w:abstractNum>
  <w:abstractNum w:abstractNumId="17">
    <w:nsid w:val="159F287D"/>
    <w:multiLevelType w:val="hybridMultilevel"/>
    <w:tmpl w:val="97066A2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16DF0F24"/>
    <w:multiLevelType w:val="hybridMultilevel"/>
    <w:tmpl w:val="ACBA0668"/>
    <w:lvl w:ilvl="0" w:tplc="041B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9">
    <w:nsid w:val="18872542"/>
    <w:multiLevelType w:val="hybridMultilevel"/>
    <w:tmpl w:val="CEE23682"/>
    <w:lvl w:ilvl="0" w:tplc="041B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cs="Wingdings" w:hint="default"/>
      </w:rPr>
    </w:lvl>
    <w:lvl w:ilvl="3" w:tplc="041B0001">
      <w:start w:val="1"/>
      <w:numFmt w:val="bullet"/>
      <w:lvlText w:val=""/>
      <w:lvlJc w:val="left"/>
      <w:pPr>
        <w:tabs>
          <w:tab w:val="num" w:pos="2940"/>
        </w:tabs>
        <w:ind w:left="2940" w:hanging="360"/>
      </w:pPr>
      <w:rPr>
        <w:rFonts w:ascii="Symbol" w:hAnsi="Symbol" w:cs="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cs="Wingdings" w:hint="default"/>
      </w:rPr>
    </w:lvl>
    <w:lvl w:ilvl="6" w:tplc="041B0001">
      <w:start w:val="1"/>
      <w:numFmt w:val="bullet"/>
      <w:lvlText w:val=""/>
      <w:lvlJc w:val="left"/>
      <w:pPr>
        <w:tabs>
          <w:tab w:val="num" w:pos="5100"/>
        </w:tabs>
        <w:ind w:left="5100" w:hanging="360"/>
      </w:pPr>
      <w:rPr>
        <w:rFonts w:ascii="Symbol" w:hAnsi="Symbol" w:cs="Symbol" w:hint="default"/>
      </w:rPr>
    </w:lvl>
    <w:lvl w:ilvl="7" w:tplc="041B0003">
      <w:start w:val="1"/>
      <w:numFmt w:val="bullet"/>
      <w:lvlText w:val="o"/>
      <w:lvlJc w:val="left"/>
      <w:pPr>
        <w:tabs>
          <w:tab w:val="num" w:pos="5820"/>
        </w:tabs>
        <w:ind w:left="5820" w:hanging="360"/>
      </w:pPr>
      <w:rPr>
        <w:rFonts w:ascii="Courier New" w:hAnsi="Courier New" w:cs="Courier New" w:hint="default"/>
      </w:rPr>
    </w:lvl>
    <w:lvl w:ilvl="8" w:tplc="041B0005">
      <w:start w:val="1"/>
      <w:numFmt w:val="bullet"/>
      <w:lvlText w:val=""/>
      <w:lvlJc w:val="left"/>
      <w:pPr>
        <w:tabs>
          <w:tab w:val="num" w:pos="6540"/>
        </w:tabs>
        <w:ind w:left="6540" w:hanging="360"/>
      </w:pPr>
      <w:rPr>
        <w:rFonts w:ascii="Wingdings" w:hAnsi="Wingdings" w:cs="Wingdings" w:hint="default"/>
      </w:rPr>
    </w:lvl>
  </w:abstractNum>
  <w:abstractNum w:abstractNumId="20">
    <w:nsid w:val="1A7648CB"/>
    <w:multiLevelType w:val="hybridMultilevel"/>
    <w:tmpl w:val="69A44D5C"/>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1">
    <w:nsid w:val="1AFD0D9A"/>
    <w:multiLevelType w:val="hybridMultilevel"/>
    <w:tmpl w:val="44F2765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1B2164C8"/>
    <w:multiLevelType w:val="hybridMultilevel"/>
    <w:tmpl w:val="2E2244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1C3D776D"/>
    <w:multiLevelType w:val="hybridMultilevel"/>
    <w:tmpl w:val="A482A85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nsid w:val="1D626A6A"/>
    <w:multiLevelType w:val="hybridMultilevel"/>
    <w:tmpl w:val="44EA54B6"/>
    <w:lvl w:ilvl="0" w:tplc="34642986">
      <w:start w:val="1"/>
      <w:numFmt w:val="bullet"/>
      <w:lvlText w:val=""/>
      <w:lvlJc w:val="left"/>
      <w:pPr>
        <w:tabs>
          <w:tab w:val="num" w:pos="720"/>
        </w:tabs>
        <w:ind w:left="720" w:hanging="360"/>
      </w:pPr>
      <w:rPr>
        <w:rFonts w:ascii="Wingdings" w:hAnsi="Wingdings" w:hint="default"/>
      </w:rPr>
    </w:lvl>
    <w:lvl w:ilvl="1" w:tplc="71E01158" w:tentative="1">
      <w:start w:val="1"/>
      <w:numFmt w:val="bullet"/>
      <w:lvlText w:val=""/>
      <w:lvlJc w:val="left"/>
      <w:pPr>
        <w:tabs>
          <w:tab w:val="num" w:pos="1440"/>
        </w:tabs>
        <w:ind w:left="1440" w:hanging="360"/>
      </w:pPr>
      <w:rPr>
        <w:rFonts w:ascii="Wingdings" w:hAnsi="Wingdings" w:hint="default"/>
      </w:rPr>
    </w:lvl>
    <w:lvl w:ilvl="2" w:tplc="DBCE16CA" w:tentative="1">
      <w:start w:val="1"/>
      <w:numFmt w:val="bullet"/>
      <w:lvlText w:val=""/>
      <w:lvlJc w:val="left"/>
      <w:pPr>
        <w:tabs>
          <w:tab w:val="num" w:pos="2160"/>
        </w:tabs>
        <w:ind w:left="2160" w:hanging="360"/>
      </w:pPr>
      <w:rPr>
        <w:rFonts w:ascii="Wingdings" w:hAnsi="Wingdings" w:hint="default"/>
      </w:rPr>
    </w:lvl>
    <w:lvl w:ilvl="3" w:tplc="973A3BE8" w:tentative="1">
      <w:start w:val="1"/>
      <w:numFmt w:val="bullet"/>
      <w:lvlText w:val=""/>
      <w:lvlJc w:val="left"/>
      <w:pPr>
        <w:tabs>
          <w:tab w:val="num" w:pos="2880"/>
        </w:tabs>
        <w:ind w:left="2880" w:hanging="360"/>
      </w:pPr>
      <w:rPr>
        <w:rFonts w:ascii="Wingdings" w:hAnsi="Wingdings" w:hint="default"/>
      </w:rPr>
    </w:lvl>
    <w:lvl w:ilvl="4" w:tplc="B6E034EC" w:tentative="1">
      <w:start w:val="1"/>
      <w:numFmt w:val="bullet"/>
      <w:lvlText w:val=""/>
      <w:lvlJc w:val="left"/>
      <w:pPr>
        <w:tabs>
          <w:tab w:val="num" w:pos="3600"/>
        </w:tabs>
        <w:ind w:left="3600" w:hanging="360"/>
      </w:pPr>
      <w:rPr>
        <w:rFonts w:ascii="Wingdings" w:hAnsi="Wingdings" w:hint="default"/>
      </w:rPr>
    </w:lvl>
    <w:lvl w:ilvl="5" w:tplc="98AEAF8A" w:tentative="1">
      <w:start w:val="1"/>
      <w:numFmt w:val="bullet"/>
      <w:lvlText w:val=""/>
      <w:lvlJc w:val="left"/>
      <w:pPr>
        <w:tabs>
          <w:tab w:val="num" w:pos="4320"/>
        </w:tabs>
        <w:ind w:left="4320" w:hanging="360"/>
      </w:pPr>
      <w:rPr>
        <w:rFonts w:ascii="Wingdings" w:hAnsi="Wingdings" w:hint="default"/>
      </w:rPr>
    </w:lvl>
    <w:lvl w:ilvl="6" w:tplc="C31224B8" w:tentative="1">
      <w:start w:val="1"/>
      <w:numFmt w:val="bullet"/>
      <w:lvlText w:val=""/>
      <w:lvlJc w:val="left"/>
      <w:pPr>
        <w:tabs>
          <w:tab w:val="num" w:pos="5040"/>
        </w:tabs>
        <w:ind w:left="5040" w:hanging="360"/>
      </w:pPr>
      <w:rPr>
        <w:rFonts w:ascii="Wingdings" w:hAnsi="Wingdings" w:hint="default"/>
      </w:rPr>
    </w:lvl>
    <w:lvl w:ilvl="7" w:tplc="F7FAFDB0" w:tentative="1">
      <w:start w:val="1"/>
      <w:numFmt w:val="bullet"/>
      <w:lvlText w:val=""/>
      <w:lvlJc w:val="left"/>
      <w:pPr>
        <w:tabs>
          <w:tab w:val="num" w:pos="5760"/>
        </w:tabs>
        <w:ind w:left="5760" w:hanging="360"/>
      </w:pPr>
      <w:rPr>
        <w:rFonts w:ascii="Wingdings" w:hAnsi="Wingdings" w:hint="default"/>
      </w:rPr>
    </w:lvl>
    <w:lvl w:ilvl="8" w:tplc="E2C2E24C" w:tentative="1">
      <w:start w:val="1"/>
      <w:numFmt w:val="bullet"/>
      <w:lvlText w:val=""/>
      <w:lvlJc w:val="left"/>
      <w:pPr>
        <w:tabs>
          <w:tab w:val="num" w:pos="6480"/>
        </w:tabs>
        <w:ind w:left="6480" w:hanging="360"/>
      </w:pPr>
      <w:rPr>
        <w:rFonts w:ascii="Wingdings" w:hAnsi="Wingdings" w:hint="default"/>
      </w:rPr>
    </w:lvl>
  </w:abstractNum>
  <w:abstractNum w:abstractNumId="25">
    <w:nsid w:val="1D6733C0"/>
    <w:multiLevelType w:val="hybridMultilevel"/>
    <w:tmpl w:val="E5F47738"/>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6">
    <w:nsid w:val="22DB69DB"/>
    <w:multiLevelType w:val="hybridMultilevel"/>
    <w:tmpl w:val="53045840"/>
    <w:lvl w:ilvl="0" w:tplc="041B0001">
      <w:start w:val="1"/>
      <w:numFmt w:val="bullet"/>
      <w:lvlText w:val=""/>
      <w:lvlJc w:val="left"/>
      <w:pPr>
        <w:tabs>
          <w:tab w:val="num" w:pos="780"/>
        </w:tabs>
        <w:ind w:left="780" w:hanging="360"/>
      </w:pPr>
      <w:rPr>
        <w:rFonts w:ascii="Symbol" w:hAnsi="Symbol" w:cs="Symbol"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cs="Wingdings" w:hint="default"/>
      </w:rPr>
    </w:lvl>
    <w:lvl w:ilvl="3" w:tplc="041B0001">
      <w:start w:val="1"/>
      <w:numFmt w:val="bullet"/>
      <w:lvlText w:val=""/>
      <w:lvlJc w:val="left"/>
      <w:pPr>
        <w:tabs>
          <w:tab w:val="num" w:pos="2940"/>
        </w:tabs>
        <w:ind w:left="2940" w:hanging="360"/>
      </w:pPr>
      <w:rPr>
        <w:rFonts w:ascii="Symbol" w:hAnsi="Symbol" w:cs="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cs="Wingdings" w:hint="default"/>
      </w:rPr>
    </w:lvl>
    <w:lvl w:ilvl="6" w:tplc="041B0001">
      <w:start w:val="1"/>
      <w:numFmt w:val="bullet"/>
      <w:lvlText w:val=""/>
      <w:lvlJc w:val="left"/>
      <w:pPr>
        <w:tabs>
          <w:tab w:val="num" w:pos="5100"/>
        </w:tabs>
        <w:ind w:left="5100" w:hanging="360"/>
      </w:pPr>
      <w:rPr>
        <w:rFonts w:ascii="Symbol" w:hAnsi="Symbol" w:cs="Symbol" w:hint="default"/>
      </w:rPr>
    </w:lvl>
    <w:lvl w:ilvl="7" w:tplc="041B0003">
      <w:start w:val="1"/>
      <w:numFmt w:val="bullet"/>
      <w:lvlText w:val="o"/>
      <w:lvlJc w:val="left"/>
      <w:pPr>
        <w:tabs>
          <w:tab w:val="num" w:pos="5820"/>
        </w:tabs>
        <w:ind w:left="5820" w:hanging="360"/>
      </w:pPr>
      <w:rPr>
        <w:rFonts w:ascii="Courier New" w:hAnsi="Courier New" w:cs="Courier New" w:hint="default"/>
      </w:rPr>
    </w:lvl>
    <w:lvl w:ilvl="8" w:tplc="041B0005">
      <w:start w:val="1"/>
      <w:numFmt w:val="bullet"/>
      <w:lvlText w:val=""/>
      <w:lvlJc w:val="left"/>
      <w:pPr>
        <w:tabs>
          <w:tab w:val="num" w:pos="6540"/>
        </w:tabs>
        <w:ind w:left="6540" w:hanging="360"/>
      </w:pPr>
      <w:rPr>
        <w:rFonts w:ascii="Wingdings" w:hAnsi="Wingdings" w:cs="Wingdings" w:hint="default"/>
      </w:rPr>
    </w:lvl>
  </w:abstractNum>
  <w:abstractNum w:abstractNumId="27">
    <w:nsid w:val="236A44E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
    <w:nsid w:val="23B227B4"/>
    <w:multiLevelType w:val="hybridMultilevel"/>
    <w:tmpl w:val="BD04DFD4"/>
    <w:lvl w:ilvl="0" w:tplc="041B0001">
      <w:start w:val="1"/>
      <w:numFmt w:val="bullet"/>
      <w:lvlText w:val=""/>
      <w:lvlJc w:val="left"/>
      <w:pPr>
        <w:tabs>
          <w:tab w:val="num" w:pos="1200"/>
        </w:tabs>
        <w:ind w:left="1200" w:hanging="360"/>
      </w:pPr>
      <w:rPr>
        <w:rFonts w:ascii="Symbol" w:hAnsi="Symbol" w:hint="default"/>
      </w:rPr>
    </w:lvl>
    <w:lvl w:ilvl="1" w:tplc="041B0003" w:tentative="1">
      <w:start w:val="1"/>
      <w:numFmt w:val="bullet"/>
      <w:lvlText w:val="o"/>
      <w:lvlJc w:val="left"/>
      <w:pPr>
        <w:tabs>
          <w:tab w:val="num" w:pos="1920"/>
        </w:tabs>
        <w:ind w:left="1920" w:hanging="360"/>
      </w:pPr>
      <w:rPr>
        <w:rFonts w:ascii="Courier New" w:hAnsi="Courier New" w:cs="Courier New" w:hint="default"/>
      </w:rPr>
    </w:lvl>
    <w:lvl w:ilvl="2" w:tplc="041B0005" w:tentative="1">
      <w:start w:val="1"/>
      <w:numFmt w:val="bullet"/>
      <w:lvlText w:val=""/>
      <w:lvlJc w:val="left"/>
      <w:pPr>
        <w:tabs>
          <w:tab w:val="num" w:pos="2640"/>
        </w:tabs>
        <w:ind w:left="2640" w:hanging="360"/>
      </w:pPr>
      <w:rPr>
        <w:rFonts w:ascii="Wingdings" w:hAnsi="Wingdings" w:hint="default"/>
      </w:rPr>
    </w:lvl>
    <w:lvl w:ilvl="3" w:tplc="041B0001" w:tentative="1">
      <w:start w:val="1"/>
      <w:numFmt w:val="bullet"/>
      <w:lvlText w:val=""/>
      <w:lvlJc w:val="left"/>
      <w:pPr>
        <w:tabs>
          <w:tab w:val="num" w:pos="3360"/>
        </w:tabs>
        <w:ind w:left="3360" w:hanging="360"/>
      </w:pPr>
      <w:rPr>
        <w:rFonts w:ascii="Symbol" w:hAnsi="Symbol" w:hint="default"/>
      </w:rPr>
    </w:lvl>
    <w:lvl w:ilvl="4" w:tplc="041B0003" w:tentative="1">
      <w:start w:val="1"/>
      <w:numFmt w:val="bullet"/>
      <w:lvlText w:val="o"/>
      <w:lvlJc w:val="left"/>
      <w:pPr>
        <w:tabs>
          <w:tab w:val="num" w:pos="4080"/>
        </w:tabs>
        <w:ind w:left="4080" w:hanging="360"/>
      </w:pPr>
      <w:rPr>
        <w:rFonts w:ascii="Courier New" w:hAnsi="Courier New" w:cs="Courier New" w:hint="default"/>
      </w:rPr>
    </w:lvl>
    <w:lvl w:ilvl="5" w:tplc="041B0005" w:tentative="1">
      <w:start w:val="1"/>
      <w:numFmt w:val="bullet"/>
      <w:lvlText w:val=""/>
      <w:lvlJc w:val="left"/>
      <w:pPr>
        <w:tabs>
          <w:tab w:val="num" w:pos="4800"/>
        </w:tabs>
        <w:ind w:left="4800" w:hanging="360"/>
      </w:pPr>
      <w:rPr>
        <w:rFonts w:ascii="Wingdings" w:hAnsi="Wingdings" w:hint="default"/>
      </w:rPr>
    </w:lvl>
    <w:lvl w:ilvl="6" w:tplc="041B0001" w:tentative="1">
      <w:start w:val="1"/>
      <w:numFmt w:val="bullet"/>
      <w:lvlText w:val=""/>
      <w:lvlJc w:val="left"/>
      <w:pPr>
        <w:tabs>
          <w:tab w:val="num" w:pos="5520"/>
        </w:tabs>
        <w:ind w:left="5520" w:hanging="360"/>
      </w:pPr>
      <w:rPr>
        <w:rFonts w:ascii="Symbol" w:hAnsi="Symbol" w:hint="default"/>
      </w:rPr>
    </w:lvl>
    <w:lvl w:ilvl="7" w:tplc="041B0003" w:tentative="1">
      <w:start w:val="1"/>
      <w:numFmt w:val="bullet"/>
      <w:lvlText w:val="o"/>
      <w:lvlJc w:val="left"/>
      <w:pPr>
        <w:tabs>
          <w:tab w:val="num" w:pos="6240"/>
        </w:tabs>
        <w:ind w:left="6240" w:hanging="360"/>
      </w:pPr>
      <w:rPr>
        <w:rFonts w:ascii="Courier New" w:hAnsi="Courier New" w:cs="Courier New" w:hint="default"/>
      </w:rPr>
    </w:lvl>
    <w:lvl w:ilvl="8" w:tplc="041B0005" w:tentative="1">
      <w:start w:val="1"/>
      <w:numFmt w:val="bullet"/>
      <w:lvlText w:val=""/>
      <w:lvlJc w:val="left"/>
      <w:pPr>
        <w:tabs>
          <w:tab w:val="num" w:pos="6960"/>
        </w:tabs>
        <w:ind w:left="6960" w:hanging="360"/>
      </w:pPr>
      <w:rPr>
        <w:rFonts w:ascii="Wingdings" w:hAnsi="Wingdings" w:hint="default"/>
      </w:rPr>
    </w:lvl>
  </w:abstractNum>
  <w:abstractNum w:abstractNumId="29">
    <w:nsid w:val="244C3B93"/>
    <w:multiLevelType w:val="hybridMultilevel"/>
    <w:tmpl w:val="3178168A"/>
    <w:lvl w:ilvl="0" w:tplc="2FE0FEA8">
      <w:start w:val="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24AB75D3"/>
    <w:multiLevelType w:val="hybridMultilevel"/>
    <w:tmpl w:val="91748002"/>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nsid w:val="2A280B59"/>
    <w:multiLevelType w:val="hybridMultilevel"/>
    <w:tmpl w:val="2EB8D64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CE91F35"/>
    <w:multiLevelType w:val="hybridMultilevel"/>
    <w:tmpl w:val="D366906E"/>
    <w:lvl w:ilvl="0" w:tplc="04090017">
      <w:start w:val="1"/>
      <w:numFmt w:val="lowerLetter"/>
      <w:lvlText w:val="%1)"/>
      <w:lvlJc w:val="left"/>
      <w:pPr>
        <w:tabs>
          <w:tab w:val="num" w:pos="720"/>
        </w:tabs>
        <w:ind w:left="720" w:hanging="360"/>
      </w:pPr>
      <w:rPr>
        <w:rFonts w:hint="default"/>
      </w:rPr>
    </w:lvl>
    <w:lvl w:ilvl="1" w:tplc="041B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F4B7CE0"/>
    <w:multiLevelType w:val="hybridMultilevel"/>
    <w:tmpl w:val="C8CE205C"/>
    <w:lvl w:ilvl="0" w:tplc="041B0001">
      <w:start w:val="1"/>
      <w:numFmt w:val="bullet"/>
      <w:lvlText w:val=""/>
      <w:lvlJc w:val="left"/>
      <w:pPr>
        <w:tabs>
          <w:tab w:val="num" w:pos="1776"/>
        </w:tabs>
        <w:ind w:left="1776" w:hanging="360"/>
      </w:pPr>
      <w:rPr>
        <w:rFonts w:ascii="Symbol" w:hAnsi="Symbol" w:cs="Symbol" w:hint="default"/>
      </w:rPr>
    </w:lvl>
    <w:lvl w:ilvl="1" w:tplc="041B0003">
      <w:start w:val="1"/>
      <w:numFmt w:val="bullet"/>
      <w:lvlText w:val="o"/>
      <w:lvlJc w:val="left"/>
      <w:pPr>
        <w:tabs>
          <w:tab w:val="num" w:pos="2496"/>
        </w:tabs>
        <w:ind w:left="2496" w:hanging="360"/>
      </w:pPr>
      <w:rPr>
        <w:rFonts w:ascii="Courier New" w:hAnsi="Courier New" w:cs="Courier New" w:hint="default"/>
      </w:rPr>
    </w:lvl>
    <w:lvl w:ilvl="2" w:tplc="041B0005">
      <w:start w:val="1"/>
      <w:numFmt w:val="bullet"/>
      <w:lvlText w:val=""/>
      <w:lvlJc w:val="left"/>
      <w:pPr>
        <w:tabs>
          <w:tab w:val="num" w:pos="3216"/>
        </w:tabs>
        <w:ind w:left="3216" w:hanging="360"/>
      </w:pPr>
      <w:rPr>
        <w:rFonts w:ascii="Wingdings" w:hAnsi="Wingdings" w:cs="Wingdings" w:hint="default"/>
      </w:rPr>
    </w:lvl>
    <w:lvl w:ilvl="3" w:tplc="041B0001">
      <w:start w:val="1"/>
      <w:numFmt w:val="bullet"/>
      <w:lvlText w:val=""/>
      <w:lvlJc w:val="left"/>
      <w:pPr>
        <w:tabs>
          <w:tab w:val="num" w:pos="3936"/>
        </w:tabs>
        <w:ind w:left="3936" w:hanging="360"/>
      </w:pPr>
      <w:rPr>
        <w:rFonts w:ascii="Symbol" w:hAnsi="Symbol" w:cs="Symbol" w:hint="default"/>
      </w:rPr>
    </w:lvl>
    <w:lvl w:ilvl="4" w:tplc="041B0003">
      <w:start w:val="1"/>
      <w:numFmt w:val="bullet"/>
      <w:lvlText w:val="o"/>
      <w:lvlJc w:val="left"/>
      <w:pPr>
        <w:tabs>
          <w:tab w:val="num" w:pos="4656"/>
        </w:tabs>
        <w:ind w:left="4656" w:hanging="360"/>
      </w:pPr>
      <w:rPr>
        <w:rFonts w:ascii="Courier New" w:hAnsi="Courier New" w:cs="Courier New" w:hint="default"/>
      </w:rPr>
    </w:lvl>
    <w:lvl w:ilvl="5" w:tplc="041B0005">
      <w:start w:val="1"/>
      <w:numFmt w:val="bullet"/>
      <w:lvlText w:val=""/>
      <w:lvlJc w:val="left"/>
      <w:pPr>
        <w:tabs>
          <w:tab w:val="num" w:pos="5376"/>
        </w:tabs>
        <w:ind w:left="5376" w:hanging="360"/>
      </w:pPr>
      <w:rPr>
        <w:rFonts w:ascii="Wingdings" w:hAnsi="Wingdings" w:cs="Wingdings" w:hint="default"/>
      </w:rPr>
    </w:lvl>
    <w:lvl w:ilvl="6" w:tplc="041B0001">
      <w:start w:val="1"/>
      <w:numFmt w:val="bullet"/>
      <w:lvlText w:val=""/>
      <w:lvlJc w:val="left"/>
      <w:pPr>
        <w:tabs>
          <w:tab w:val="num" w:pos="6096"/>
        </w:tabs>
        <w:ind w:left="6096" w:hanging="360"/>
      </w:pPr>
      <w:rPr>
        <w:rFonts w:ascii="Symbol" w:hAnsi="Symbol" w:cs="Symbol" w:hint="default"/>
      </w:rPr>
    </w:lvl>
    <w:lvl w:ilvl="7" w:tplc="041B0003">
      <w:start w:val="1"/>
      <w:numFmt w:val="bullet"/>
      <w:lvlText w:val="o"/>
      <w:lvlJc w:val="left"/>
      <w:pPr>
        <w:tabs>
          <w:tab w:val="num" w:pos="6816"/>
        </w:tabs>
        <w:ind w:left="6816" w:hanging="360"/>
      </w:pPr>
      <w:rPr>
        <w:rFonts w:ascii="Courier New" w:hAnsi="Courier New" w:cs="Courier New" w:hint="default"/>
      </w:rPr>
    </w:lvl>
    <w:lvl w:ilvl="8" w:tplc="041B0005">
      <w:start w:val="1"/>
      <w:numFmt w:val="bullet"/>
      <w:lvlText w:val=""/>
      <w:lvlJc w:val="left"/>
      <w:pPr>
        <w:tabs>
          <w:tab w:val="num" w:pos="7536"/>
        </w:tabs>
        <w:ind w:left="7536" w:hanging="360"/>
      </w:pPr>
      <w:rPr>
        <w:rFonts w:ascii="Wingdings" w:hAnsi="Wingdings" w:cs="Wingdings" w:hint="default"/>
      </w:rPr>
    </w:lvl>
  </w:abstractNum>
  <w:abstractNum w:abstractNumId="34">
    <w:nsid w:val="335D33C0"/>
    <w:multiLevelType w:val="hybridMultilevel"/>
    <w:tmpl w:val="353A43D2"/>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5">
    <w:nsid w:val="3379634F"/>
    <w:multiLevelType w:val="hybridMultilevel"/>
    <w:tmpl w:val="36E205CE"/>
    <w:lvl w:ilvl="0" w:tplc="2FE0FEA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nsid w:val="3389447B"/>
    <w:multiLevelType w:val="hybridMultilevel"/>
    <w:tmpl w:val="D4C884B4"/>
    <w:lvl w:ilvl="0" w:tplc="041B0001">
      <w:start w:val="1"/>
      <w:numFmt w:val="bullet"/>
      <w:lvlText w:val=""/>
      <w:lvlJc w:val="left"/>
      <w:pPr>
        <w:tabs>
          <w:tab w:val="num" w:pos="360"/>
        </w:tabs>
        <w:ind w:left="360" w:hanging="360"/>
      </w:pPr>
      <w:rPr>
        <w:rFonts w:ascii="Symbol" w:hAnsi="Symbol" w:cs="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37">
    <w:nsid w:val="33C309A1"/>
    <w:multiLevelType w:val="hybridMultilevel"/>
    <w:tmpl w:val="3A5675F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36871D7F"/>
    <w:multiLevelType w:val="hybridMultilevel"/>
    <w:tmpl w:val="B9C2B71C"/>
    <w:lvl w:ilvl="0" w:tplc="041B0001">
      <w:start w:val="1"/>
      <w:numFmt w:val="bullet"/>
      <w:lvlText w:val=""/>
      <w:lvlJc w:val="left"/>
      <w:pPr>
        <w:tabs>
          <w:tab w:val="num" w:pos="780"/>
        </w:tabs>
        <w:ind w:left="780" w:hanging="360"/>
      </w:pPr>
      <w:rPr>
        <w:rFonts w:ascii="Symbol" w:hAnsi="Symbol" w:cs="Symbol"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cs="Wingdings" w:hint="default"/>
      </w:rPr>
    </w:lvl>
    <w:lvl w:ilvl="3" w:tplc="041B0001">
      <w:start w:val="1"/>
      <w:numFmt w:val="bullet"/>
      <w:lvlText w:val=""/>
      <w:lvlJc w:val="left"/>
      <w:pPr>
        <w:tabs>
          <w:tab w:val="num" w:pos="2940"/>
        </w:tabs>
        <w:ind w:left="2940" w:hanging="360"/>
      </w:pPr>
      <w:rPr>
        <w:rFonts w:ascii="Symbol" w:hAnsi="Symbol" w:cs="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cs="Wingdings" w:hint="default"/>
      </w:rPr>
    </w:lvl>
    <w:lvl w:ilvl="6" w:tplc="041B0001">
      <w:start w:val="1"/>
      <w:numFmt w:val="bullet"/>
      <w:lvlText w:val=""/>
      <w:lvlJc w:val="left"/>
      <w:pPr>
        <w:tabs>
          <w:tab w:val="num" w:pos="5100"/>
        </w:tabs>
        <w:ind w:left="5100" w:hanging="360"/>
      </w:pPr>
      <w:rPr>
        <w:rFonts w:ascii="Symbol" w:hAnsi="Symbol" w:cs="Symbol" w:hint="default"/>
      </w:rPr>
    </w:lvl>
    <w:lvl w:ilvl="7" w:tplc="041B0003">
      <w:start w:val="1"/>
      <w:numFmt w:val="bullet"/>
      <w:lvlText w:val="o"/>
      <w:lvlJc w:val="left"/>
      <w:pPr>
        <w:tabs>
          <w:tab w:val="num" w:pos="5820"/>
        </w:tabs>
        <w:ind w:left="5820" w:hanging="360"/>
      </w:pPr>
      <w:rPr>
        <w:rFonts w:ascii="Courier New" w:hAnsi="Courier New" w:cs="Courier New" w:hint="default"/>
      </w:rPr>
    </w:lvl>
    <w:lvl w:ilvl="8" w:tplc="041B0005">
      <w:start w:val="1"/>
      <w:numFmt w:val="bullet"/>
      <w:lvlText w:val=""/>
      <w:lvlJc w:val="left"/>
      <w:pPr>
        <w:tabs>
          <w:tab w:val="num" w:pos="6540"/>
        </w:tabs>
        <w:ind w:left="6540" w:hanging="360"/>
      </w:pPr>
      <w:rPr>
        <w:rFonts w:ascii="Wingdings" w:hAnsi="Wingdings" w:cs="Wingdings" w:hint="default"/>
      </w:rPr>
    </w:lvl>
  </w:abstractNum>
  <w:abstractNum w:abstractNumId="39">
    <w:nsid w:val="384900E6"/>
    <w:multiLevelType w:val="hybridMultilevel"/>
    <w:tmpl w:val="4262142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nsid w:val="3A546694"/>
    <w:multiLevelType w:val="hybridMultilevel"/>
    <w:tmpl w:val="4E30EFEE"/>
    <w:lvl w:ilvl="0" w:tplc="0405000F">
      <w:start w:val="1"/>
      <w:numFmt w:val="decimal"/>
      <w:lvlText w:val="%1."/>
      <w:lvlJc w:val="left"/>
      <w:pPr>
        <w:tabs>
          <w:tab w:val="num" w:pos="720"/>
        </w:tabs>
        <w:ind w:left="720" w:hanging="360"/>
      </w:pPr>
      <w:rPr>
        <w:rFonts w:hint="default"/>
      </w:rPr>
    </w:lvl>
    <w:lvl w:ilvl="1" w:tplc="1C4E52A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3DF22388"/>
    <w:multiLevelType w:val="hybridMultilevel"/>
    <w:tmpl w:val="A5EE26D4"/>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2">
    <w:nsid w:val="3FBE0D3F"/>
    <w:multiLevelType w:val="hybridMultilevel"/>
    <w:tmpl w:val="A036E98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416F0974"/>
    <w:multiLevelType w:val="hybridMultilevel"/>
    <w:tmpl w:val="ABBA7A44"/>
    <w:lvl w:ilvl="0" w:tplc="00866DEE">
      <w:start w:val="1"/>
      <w:numFmt w:val="bullet"/>
      <w:lvlText w:val=""/>
      <w:lvlJc w:val="left"/>
      <w:pPr>
        <w:tabs>
          <w:tab w:val="num" w:pos="720"/>
        </w:tabs>
        <w:ind w:left="720" w:hanging="360"/>
      </w:pPr>
      <w:rPr>
        <w:rFonts w:ascii="Wingdings" w:hAnsi="Wingdings" w:hint="default"/>
      </w:rPr>
    </w:lvl>
    <w:lvl w:ilvl="1" w:tplc="C14C0CBA" w:tentative="1">
      <w:start w:val="1"/>
      <w:numFmt w:val="bullet"/>
      <w:lvlText w:val=""/>
      <w:lvlJc w:val="left"/>
      <w:pPr>
        <w:tabs>
          <w:tab w:val="num" w:pos="1440"/>
        </w:tabs>
        <w:ind w:left="1440" w:hanging="360"/>
      </w:pPr>
      <w:rPr>
        <w:rFonts w:ascii="Wingdings" w:hAnsi="Wingdings" w:hint="default"/>
      </w:rPr>
    </w:lvl>
    <w:lvl w:ilvl="2" w:tplc="7CCC3656" w:tentative="1">
      <w:start w:val="1"/>
      <w:numFmt w:val="bullet"/>
      <w:lvlText w:val=""/>
      <w:lvlJc w:val="left"/>
      <w:pPr>
        <w:tabs>
          <w:tab w:val="num" w:pos="2160"/>
        </w:tabs>
        <w:ind w:left="2160" w:hanging="360"/>
      </w:pPr>
      <w:rPr>
        <w:rFonts w:ascii="Wingdings" w:hAnsi="Wingdings" w:hint="default"/>
      </w:rPr>
    </w:lvl>
    <w:lvl w:ilvl="3" w:tplc="F7A2AE20" w:tentative="1">
      <w:start w:val="1"/>
      <w:numFmt w:val="bullet"/>
      <w:lvlText w:val=""/>
      <w:lvlJc w:val="left"/>
      <w:pPr>
        <w:tabs>
          <w:tab w:val="num" w:pos="2880"/>
        </w:tabs>
        <w:ind w:left="2880" w:hanging="360"/>
      </w:pPr>
      <w:rPr>
        <w:rFonts w:ascii="Wingdings" w:hAnsi="Wingdings" w:hint="default"/>
      </w:rPr>
    </w:lvl>
    <w:lvl w:ilvl="4" w:tplc="706C4022" w:tentative="1">
      <w:start w:val="1"/>
      <w:numFmt w:val="bullet"/>
      <w:lvlText w:val=""/>
      <w:lvlJc w:val="left"/>
      <w:pPr>
        <w:tabs>
          <w:tab w:val="num" w:pos="3600"/>
        </w:tabs>
        <w:ind w:left="3600" w:hanging="360"/>
      </w:pPr>
      <w:rPr>
        <w:rFonts w:ascii="Wingdings" w:hAnsi="Wingdings" w:hint="default"/>
      </w:rPr>
    </w:lvl>
    <w:lvl w:ilvl="5" w:tplc="BCA24B1C" w:tentative="1">
      <w:start w:val="1"/>
      <w:numFmt w:val="bullet"/>
      <w:lvlText w:val=""/>
      <w:lvlJc w:val="left"/>
      <w:pPr>
        <w:tabs>
          <w:tab w:val="num" w:pos="4320"/>
        </w:tabs>
        <w:ind w:left="4320" w:hanging="360"/>
      </w:pPr>
      <w:rPr>
        <w:rFonts w:ascii="Wingdings" w:hAnsi="Wingdings" w:hint="default"/>
      </w:rPr>
    </w:lvl>
    <w:lvl w:ilvl="6" w:tplc="D38077D6" w:tentative="1">
      <w:start w:val="1"/>
      <w:numFmt w:val="bullet"/>
      <w:lvlText w:val=""/>
      <w:lvlJc w:val="left"/>
      <w:pPr>
        <w:tabs>
          <w:tab w:val="num" w:pos="5040"/>
        </w:tabs>
        <w:ind w:left="5040" w:hanging="360"/>
      </w:pPr>
      <w:rPr>
        <w:rFonts w:ascii="Wingdings" w:hAnsi="Wingdings" w:hint="default"/>
      </w:rPr>
    </w:lvl>
    <w:lvl w:ilvl="7" w:tplc="E7FE7FE0" w:tentative="1">
      <w:start w:val="1"/>
      <w:numFmt w:val="bullet"/>
      <w:lvlText w:val=""/>
      <w:lvlJc w:val="left"/>
      <w:pPr>
        <w:tabs>
          <w:tab w:val="num" w:pos="5760"/>
        </w:tabs>
        <w:ind w:left="5760" w:hanging="360"/>
      </w:pPr>
      <w:rPr>
        <w:rFonts w:ascii="Wingdings" w:hAnsi="Wingdings" w:hint="default"/>
      </w:rPr>
    </w:lvl>
    <w:lvl w:ilvl="8" w:tplc="4196ABBE" w:tentative="1">
      <w:start w:val="1"/>
      <w:numFmt w:val="bullet"/>
      <w:lvlText w:val=""/>
      <w:lvlJc w:val="left"/>
      <w:pPr>
        <w:tabs>
          <w:tab w:val="num" w:pos="6480"/>
        </w:tabs>
        <w:ind w:left="6480" w:hanging="360"/>
      </w:pPr>
      <w:rPr>
        <w:rFonts w:ascii="Wingdings" w:hAnsi="Wingdings" w:hint="default"/>
      </w:rPr>
    </w:lvl>
  </w:abstractNum>
  <w:abstractNum w:abstractNumId="44">
    <w:nsid w:val="420A387D"/>
    <w:multiLevelType w:val="hybridMultilevel"/>
    <w:tmpl w:val="C00E68B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nsid w:val="43486F2E"/>
    <w:multiLevelType w:val="hybridMultilevel"/>
    <w:tmpl w:val="87CC3C1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46474808"/>
    <w:multiLevelType w:val="hybridMultilevel"/>
    <w:tmpl w:val="320C5BC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nsid w:val="490168DA"/>
    <w:multiLevelType w:val="hybridMultilevel"/>
    <w:tmpl w:val="DFBE345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nsid w:val="4ABB2149"/>
    <w:multiLevelType w:val="hybridMultilevel"/>
    <w:tmpl w:val="41B40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4E7E0DF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0">
    <w:nsid w:val="4E931CD4"/>
    <w:multiLevelType w:val="hybridMultilevel"/>
    <w:tmpl w:val="10A4B49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1">
    <w:nsid w:val="50E36B53"/>
    <w:multiLevelType w:val="hybridMultilevel"/>
    <w:tmpl w:val="586C7E3A"/>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52">
    <w:nsid w:val="517A7C5E"/>
    <w:multiLevelType w:val="hybridMultilevel"/>
    <w:tmpl w:val="0E2E7618"/>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53">
    <w:nsid w:val="51C362FD"/>
    <w:multiLevelType w:val="hybridMultilevel"/>
    <w:tmpl w:val="C10682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2B7718C"/>
    <w:multiLevelType w:val="hybridMultilevel"/>
    <w:tmpl w:val="69E60E9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nsid w:val="53175B2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6">
    <w:nsid w:val="53B455F5"/>
    <w:multiLevelType w:val="hybridMultilevel"/>
    <w:tmpl w:val="3D3817CE"/>
    <w:lvl w:ilvl="0" w:tplc="041B0001">
      <w:start w:val="1"/>
      <w:numFmt w:val="bullet"/>
      <w:lvlText w:val=""/>
      <w:lvlJc w:val="left"/>
      <w:pPr>
        <w:tabs>
          <w:tab w:val="num" w:pos="360"/>
        </w:tabs>
        <w:ind w:left="360" w:hanging="360"/>
      </w:pPr>
      <w:rPr>
        <w:rFonts w:ascii="Symbol" w:hAnsi="Symbol" w:cs="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57">
    <w:nsid w:val="543C4AB8"/>
    <w:multiLevelType w:val="hybridMultilevel"/>
    <w:tmpl w:val="11765910"/>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58">
    <w:nsid w:val="583A5F6C"/>
    <w:multiLevelType w:val="hybridMultilevel"/>
    <w:tmpl w:val="E60E6E66"/>
    <w:lvl w:ilvl="0" w:tplc="041B0001">
      <w:start w:val="1"/>
      <w:numFmt w:val="bullet"/>
      <w:lvlText w:val=""/>
      <w:lvlJc w:val="left"/>
      <w:pPr>
        <w:tabs>
          <w:tab w:val="num" w:pos="780"/>
        </w:tabs>
        <w:ind w:left="780" w:hanging="360"/>
      </w:pPr>
      <w:rPr>
        <w:rFonts w:ascii="Symbol" w:hAnsi="Symbol" w:hint="default"/>
      </w:rPr>
    </w:lvl>
    <w:lvl w:ilvl="1" w:tplc="041B000B">
      <w:start w:val="1"/>
      <w:numFmt w:val="bullet"/>
      <w:lvlText w:val=""/>
      <w:lvlJc w:val="left"/>
      <w:pPr>
        <w:tabs>
          <w:tab w:val="num" w:pos="1500"/>
        </w:tabs>
        <w:ind w:left="1500" w:hanging="360"/>
      </w:pPr>
      <w:rPr>
        <w:rFonts w:ascii="Wingdings" w:hAnsi="Wingdings" w:cs="Wingdings" w:hint="default"/>
      </w:rPr>
    </w:lvl>
    <w:lvl w:ilvl="2" w:tplc="041B0005">
      <w:start w:val="1"/>
      <w:numFmt w:val="bullet"/>
      <w:lvlText w:val=""/>
      <w:lvlJc w:val="left"/>
      <w:pPr>
        <w:tabs>
          <w:tab w:val="num" w:pos="2220"/>
        </w:tabs>
        <w:ind w:left="2220" w:hanging="360"/>
      </w:pPr>
      <w:rPr>
        <w:rFonts w:ascii="Wingdings" w:hAnsi="Wingdings" w:cs="Wingdings" w:hint="default"/>
      </w:rPr>
    </w:lvl>
    <w:lvl w:ilvl="3" w:tplc="041B0001">
      <w:start w:val="1"/>
      <w:numFmt w:val="bullet"/>
      <w:lvlText w:val=""/>
      <w:lvlJc w:val="left"/>
      <w:pPr>
        <w:tabs>
          <w:tab w:val="num" w:pos="2940"/>
        </w:tabs>
        <w:ind w:left="2940" w:hanging="360"/>
      </w:pPr>
      <w:rPr>
        <w:rFonts w:ascii="Symbol" w:hAnsi="Symbol" w:cs="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cs="Wingdings" w:hint="default"/>
      </w:rPr>
    </w:lvl>
    <w:lvl w:ilvl="6" w:tplc="041B0001">
      <w:start w:val="1"/>
      <w:numFmt w:val="bullet"/>
      <w:lvlText w:val=""/>
      <w:lvlJc w:val="left"/>
      <w:pPr>
        <w:tabs>
          <w:tab w:val="num" w:pos="5100"/>
        </w:tabs>
        <w:ind w:left="5100" w:hanging="360"/>
      </w:pPr>
      <w:rPr>
        <w:rFonts w:ascii="Symbol" w:hAnsi="Symbol" w:cs="Symbol" w:hint="default"/>
      </w:rPr>
    </w:lvl>
    <w:lvl w:ilvl="7" w:tplc="041B0003">
      <w:start w:val="1"/>
      <w:numFmt w:val="bullet"/>
      <w:lvlText w:val="o"/>
      <w:lvlJc w:val="left"/>
      <w:pPr>
        <w:tabs>
          <w:tab w:val="num" w:pos="5820"/>
        </w:tabs>
        <w:ind w:left="5820" w:hanging="360"/>
      </w:pPr>
      <w:rPr>
        <w:rFonts w:ascii="Courier New" w:hAnsi="Courier New" w:cs="Courier New" w:hint="default"/>
      </w:rPr>
    </w:lvl>
    <w:lvl w:ilvl="8" w:tplc="041B0005">
      <w:start w:val="1"/>
      <w:numFmt w:val="bullet"/>
      <w:lvlText w:val=""/>
      <w:lvlJc w:val="left"/>
      <w:pPr>
        <w:tabs>
          <w:tab w:val="num" w:pos="6540"/>
        </w:tabs>
        <w:ind w:left="6540" w:hanging="360"/>
      </w:pPr>
      <w:rPr>
        <w:rFonts w:ascii="Wingdings" w:hAnsi="Wingdings" w:cs="Wingdings" w:hint="default"/>
      </w:rPr>
    </w:lvl>
  </w:abstractNum>
  <w:abstractNum w:abstractNumId="59">
    <w:nsid w:val="59B5467F"/>
    <w:multiLevelType w:val="hybridMultilevel"/>
    <w:tmpl w:val="86D2B7E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BDB368C"/>
    <w:multiLevelType w:val="hybridMultilevel"/>
    <w:tmpl w:val="94061DBE"/>
    <w:lvl w:ilvl="0" w:tplc="2FE0FEA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1">
    <w:nsid w:val="5F8E0DEA"/>
    <w:multiLevelType w:val="hybridMultilevel"/>
    <w:tmpl w:val="65C483A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2">
    <w:nsid w:val="60D6408B"/>
    <w:multiLevelType w:val="hybridMultilevel"/>
    <w:tmpl w:val="8B38707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3">
    <w:nsid w:val="62A06A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4">
    <w:nsid w:val="63532AEF"/>
    <w:multiLevelType w:val="hybridMultilevel"/>
    <w:tmpl w:val="E4B8256E"/>
    <w:lvl w:ilvl="0" w:tplc="041B0001">
      <w:start w:val="1"/>
      <w:numFmt w:val="bullet"/>
      <w:lvlText w:val=""/>
      <w:lvlJc w:val="left"/>
      <w:pPr>
        <w:tabs>
          <w:tab w:val="num" w:pos="360"/>
        </w:tabs>
        <w:ind w:left="360" w:hanging="360"/>
      </w:pPr>
      <w:rPr>
        <w:rFonts w:ascii="Symbol" w:hAnsi="Symbol" w:cs="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65">
    <w:nsid w:val="636E4BCB"/>
    <w:multiLevelType w:val="hybridMultilevel"/>
    <w:tmpl w:val="A3208408"/>
    <w:lvl w:ilvl="0" w:tplc="2FE0FEA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6">
    <w:nsid w:val="65E72779"/>
    <w:multiLevelType w:val="hybridMultilevel"/>
    <w:tmpl w:val="F1C269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66355285"/>
    <w:multiLevelType w:val="hybridMultilevel"/>
    <w:tmpl w:val="FA8ED076"/>
    <w:lvl w:ilvl="0" w:tplc="2FE0FEA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8">
    <w:nsid w:val="66D137CD"/>
    <w:multiLevelType w:val="hybridMultilevel"/>
    <w:tmpl w:val="77EC3636"/>
    <w:lvl w:ilvl="0" w:tplc="041B0001">
      <w:start w:val="1"/>
      <w:numFmt w:val="bullet"/>
      <w:lvlText w:val=""/>
      <w:lvlJc w:val="left"/>
      <w:pPr>
        <w:tabs>
          <w:tab w:val="num" w:pos="360"/>
        </w:tabs>
        <w:ind w:left="360" w:hanging="360"/>
      </w:pPr>
      <w:rPr>
        <w:rFonts w:ascii="Symbol" w:hAnsi="Symbol" w:cs="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69">
    <w:nsid w:val="6CA2501A"/>
    <w:multiLevelType w:val="hybridMultilevel"/>
    <w:tmpl w:val="D3BA3012"/>
    <w:lvl w:ilvl="0" w:tplc="041B0001">
      <w:start w:val="1"/>
      <w:numFmt w:val="bullet"/>
      <w:lvlText w:val=""/>
      <w:lvlJc w:val="left"/>
      <w:pPr>
        <w:tabs>
          <w:tab w:val="num" w:pos="1260"/>
        </w:tabs>
        <w:ind w:left="1260" w:hanging="360"/>
      </w:pPr>
      <w:rPr>
        <w:rFonts w:ascii="Symbol" w:hAnsi="Symbol" w:cs="Symbol" w:hint="default"/>
      </w:rPr>
    </w:lvl>
    <w:lvl w:ilvl="1" w:tplc="AA7CF450">
      <w:numFmt w:val="bullet"/>
      <w:lvlText w:val="-"/>
      <w:lvlJc w:val="left"/>
      <w:pPr>
        <w:tabs>
          <w:tab w:val="num" w:pos="1980"/>
        </w:tabs>
        <w:ind w:left="1980" w:hanging="360"/>
      </w:pPr>
      <w:rPr>
        <w:rFonts w:ascii="Times New Roman" w:eastAsia="Times New Roman" w:hAnsi="Times New Roman" w:hint="default"/>
      </w:rPr>
    </w:lvl>
    <w:lvl w:ilvl="2" w:tplc="041B0005">
      <w:start w:val="1"/>
      <w:numFmt w:val="bullet"/>
      <w:lvlText w:val=""/>
      <w:lvlJc w:val="left"/>
      <w:pPr>
        <w:tabs>
          <w:tab w:val="num" w:pos="2700"/>
        </w:tabs>
        <w:ind w:left="2700" w:hanging="360"/>
      </w:pPr>
      <w:rPr>
        <w:rFonts w:ascii="Wingdings" w:hAnsi="Wingdings" w:cs="Wingdings" w:hint="default"/>
      </w:rPr>
    </w:lvl>
    <w:lvl w:ilvl="3" w:tplc="041B0001">
      <w:start w:val="1"/>
      <w:numFmt w:val="bullet"/>
      <w:lvlText w:val=""/>
      <w:lvlJc w:val="left"/>
      <w:pPr>
        <w:tabs>
          <w:tab w:val="num" w:pos="3420"/>
        </w:tabs>
        <w:ind w:left="3420" w:hanging="360"/>
      </w:pPr>
      <w:rPr>
        <w:rFonts w:ascii="Symbol" w:hAnsi="Symbol" w:cs="Symbol" w:hint="default"/>
      </w:rPr>
    </w:lvl>
    <w:lvl w:ilvl="4" w:tplc="041B0003">
      <w:start w:val="1"/>
      <w:numFmt w:val="bullet"/>
      <w:lvlText w:val="o"/>
      <w:lvlJc w:val="left"/>
      <w:pPr>
        <w:tabs>
          <w:tab w:val="num" w:pos="4140"/>
        </w:tabs>
        <w:ind w:left="4140" w:hanging="360"/>
      </w:pPr>
      <w:rPr>
        <w:rFonts w:ascii="Courier New" w:hAnsi="Courier New" w:cs="Courier New" w:hint="default"/>
      </w:rPr>
    </w:lvl>
    <w:lvl w:ilvl="5" w:tplc="041B0005">
      <w:start w:val="1"/>
      <w:numFmt w:val="bullet"/>
      <w:lvlText w:val=""/>
      <w:lvlJc w:val="left"/>
      <w:pPr>
        <w:tabs>
          <w:tab w:val="num" w:pos="4860"/>
        </w:tabs>
        <w:ind w:left="4860" w:hanging="360"/>
      </w:pPr>
      <w:rPr>
        <w:rFonts w:ascii="Wingdings" w:hAnsi="Wingdings" w:cs="Wingdings" w:hint="default"/>
      </w:rPr>
    </w:lvl>
    <w:lvl w:ilvl="6" w:tplc="041B0001">
      <w:start w:val="1"/>
      <w:numFmt w:val="bullet"/>
      <w:lvlText w:val=""/>
      <w:lvlJc w:val="left"/>
      <w:pPr>
        <w:tabs>
          <w:tab w:val="num" w:pos="5580"/>
        </w:tabs>
        <w:ind w:left="5580" w:hanging="360"/>
      </w:pPr>
      <w:rPr>
        <w:rFonts w:ascii="Symbol" w:hAnsi="Symbol" w:cs="Symbol" w:hint="default"/>
      </w:rPr>
    </w:lvl>
    <w:lvl w:ilvl="7" w:tplc="041B0003">
      <w:start w:val="1"/>
      <w:numFmt w:val="bullet"/>
      <w:lvlText w:val="o"/>
      <w:lvlJc w:val="left"/>
      <w:pPr>
        <w:tabs>
          <w:tab w:val="num" w:pos="6300"/>
        </w:tabs>
        <w:ind w:left="6300" w:hanging="360"/>
      </w:pPr>
      <w:rPr>
        <w:rFonts w:ascii="Courier New" w:hAnsi="Courier New" w:cs="Courier New" w:hint="default"/>
      </w:rPr>
    </w:lvl>
    <w:lvl w:ilvl="8" w:tplc="041B0005">
      <w:start w:val="1"/>
      <w:numFmt w:val="bullet"/>
      <w:lvlText w:val=""/>
      <w:lvlJc w:val="left"/>
      <w:pPr>
        <w:tabs>
          <w:tab w:val="num" w:pos="7020"/>
        </w:tabs>
        <w:ind w:left="7020" w:hanging="360"/>
      </w:pPr>
      <w:rPr>
        <w:rFonts w:ascii="Wingdings" w:hAnsi="Wingdings" w:cs="Wingdings" w:hint="default"/>
      </w:rPr>
    </w:lvl>
  </w:abstractNum>
  <w:abstractNum w:abstractNumId="70">
    <w:nsid w:val="6D4F4196"/>
    <w:multiLevelType w:val="hybridMultilevel"/>
    <w:tmpl w:val="A520415C"/>
    <w:lvl w:ilvl="0" w:tplc="B82AA402">
      <w:start w:val="1"/>
      <w:numFmt w:val="bullet"/>
      <w:lvlText w:val=""/>
      <w:lvlJc w:val="left"/>
      <w:pPr>
        <w:tabs>
          <w:tab w:val="num" w:pos="720"/>
        </w:tabs>
        <w:ind w:left="720" w:hanging="360"/>
      </w:pPr>
      <w:rPr>
        <w:rFonts w:ascii="Wingdings" w:hAnsi="Wingdings" w:hint="default"/>
      </w:rPr>
    </w:lvl>
    <w:lvl w:ilvl="1" w:tplc="9280AD8C" w:tentative="1">
      <w:start w:val="1"/>
      <w:numFmt w:val="bullet"/>
      <w:lvlText w:val=""/>
      <w:lvlJc w:val="left"/>
      <w:pPr>
        <w:tabs>
          <w:tab w:val="num" w:pos="1440"/>
        </w:tabs>
        <w:ind w:left="1440" w:hanging="360"/>
      </w:pPr>
      <w:rPr>
        <w:rFonts w:ascii="Wingdings" w:hAnsi="Wingdings" w:hint="default"/>
      </w:rPr>
    </w:lvl>
    <w:lvl w:ilvl="2" w:tplc="3EF81BFC" w:tentative="1">
      <w:start w:val="1"/>
      <w:numFmt w:val="bullet"/>
      <w:lvlText w:val=""/>
      <w:lvlJc w:val="left"/>
      <w:pPr>
        <w:tabs>
          <w:tab w:val="num" w:pos="2160"/>
        </w:tabs>
        <w:ind w:left="2160" w:hanging="360"/>
      </w:pPr>
      <w:rPr>
        <w:rFonts w:ascii="Wingdings" w:hAnsi="Wingdings" w:hint="default"/>
      </w:rPr>
    </w:lvl>
    <w:lvl w:ilvl="3" w:tplc="DDB614B6" w:tentative="1">
      <w:start w:val="1"/>
      <w:numFmt w:val="bullet"/>
      <w:lvlText w:val=""/>
      <w:lvlJc w:val="left"/>
      <w:pPr>
        <w:tabs>
          <w:tab w:val="num" w:pos="2880"/>
        </w:tabs>
        <w:ind w:left="2880" w:hanging="360"/>
      </w:pPr>
      <w:rPr>
        <w:rFonts w:ascii="Wingdings" w:hAnsi="Wingdings" w:hint="default"/>
      </w:rPr>
    </w:lvl>
    <w:lvl w:ilvl="4" w:tplc="1018E6DE" w:tentative="1">
      <w:start w:val="1"/>
      <w:numFmt w:val="bullet"/>
      <w:lvlText w:val=""/>
      <w:lvlJc w:val="left"/>
      <w:pPr>
        <w:tabs>
          <w:tab w:val="num" w:pos="3600"/>
        </w:tabs>
        <w:ind w:left="3600" w:hanging="360"/>
      </w:pPr>
      <w:rPr>
        <w:rFonts w:ascii="Wingdings" w:hAnsi="Wingdings" w:hint="default"/>
      </w:rPr>
    </w:lvl>
    <w:lvl w:ilvl="5" w:tplc="75604D06" w:tentative="1">
      <w:start w:val="1"/>
      <w:numFmt w:val="bullet"/>
      <w:lvlText w:val=""/>
      <w:lvlJc w:val="left"/>
      <w:pPr>
        <w:tabs>
          <w:tab w:val="num" w:pos="4320"/>
        </w:tabs>
        <w:ind w:left="4320" w:hanging="360"/>
      </w:pPr>
      <w:rPr>
        <w:rFonts w:ascii="Wingdings" w:hAnsi="Wingdings" w:hint="default"/>
      </w:rPr>
    </w:lvl>
    <w:lvl w:ilvl="6" w:tplc="6026F032" w:tentative="1">
      <w:start w:val="1"/>
      <w:numFmt w:val="bullet"/>
      <w:lvlText w:val=""/>
      <w:lvlJc w:val="left"/>
      <w:pPr>
        <w:tabs>
          <w:tab w:val="num" w:pos="5040"/>
        </w:tabs>
        <w:ind w:left="5040" w:hanging="360"/>
      </w:pPr>
      <w:rPr>
        <w:rFonts w:ascii="Wingdings" w:hAnsi="Wingdings" w:hint="default"/>
      </w:rPr>
    </w:lvl>
    <w:lvl w:ilvl="7" w:tplc="4D3C9022" w:tentative="1">
      <w:start w:val="1"/>
      <w:numFmt w:val="bullet"/>
      <w:lvlText w:val=""/>
      <w:lvlJc w:val="left"/>
      <w:pPr>
        <w:tabs>
          <w:tab w:val="num" w:pos="5760"/>
        </w:tabs>
        <w:ind w:left="5760" w:hanging="360"/>
      </w:pPr>
      <w:rPr>
        <w:rFonts w:ascii="Wingdings" w:hAnsi="Wingdings" w:hint="default"/>
      </w:rPr>
    </w:lvl>
    <w:lvl w:ilvl="8" w:tplc="140ED64A" w:tentative="1">
      <w:start w:val="1"/>
      <w:numFmt w:val="bullet"/>
      <w:lvlText w:val=""/>
      <w:lvlJc w:val="left"/>
      <w:pPr>
        <w:tabs>
          <w:tab w:val="num" w:pos="6480"/>
        </w:tabs>
        <w:ind w:left="6480" w:hanging="360"/>
      </w:pPr>
      <w:rPr>
        <w:rFonts w:ascii="Wingdings" w:hAnsi="Wingdings" w:hint="default"/>
      </w:rPr>
    </w:lvl>
  </w:abstractNum>
  <w:abstractNum w:abstractNumId="71">
    <w:nsid w:val="6FD45FDB"/>
    <w:multiLevelType w:val="hybridMultilevel"/>
    <w:tmpl w:val="48A68984"/>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72">
    <w:nsid w:val="70C21B54"/>
    <w:multiLevelType w:val="hybridMultilevel"/>
    <w:tmpl w:val="668805D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3">
    <w:nsid w:val="720F6854"/>
    <w:multiLevelType w:val="hybridMultilevel"/>
    <w:tmpl w:val="19FAE0F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4">
    <w:nsid w:val="72A870AE"/>
    <w:multiLevelType w:val="hybridMultilevel"/>
    <w:tmpl w:val="3AF40DFE"/>
    <w:lvl w:ilvl="0" w:tplc="2FE0FEA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5">
    <w:nsid w:val="73D3373C"/>
    <w:multiLevelType w:val="hybridMultilevel"/>
    <w:tmpl w:val="FBF81B40"/>
    <w:lvl w:ilvl="0" w:tplc="041B0001">
      <w:start w:val="1"/>
      <w:numFmt w:val="bullet"/>
      <w:lvlText w:val=""/>
      <w:lvlJc w:val="left"/>
      <w:pPr>
        <w:tabs>
          <w:tab w:val="num" w:pos="720"/>
        </w:tabs>
        <w:ind w:left="720" w:hanging="360"/>
      </w:pPr>
      <w:rPr>
        <w:rFonts w:ascii="Symbol" w:hAnsi="Symbol" w:cs="Symbol" w:hint="default"/>
      </w:rPr>
    </w:lvl>
    <w:lvl w:ilvl="1" w:tplc="041B000F">
      <w:start w:val="1"/>
      <w:numFmt w:val="decimal"/>
      <w:lvlText w:val="%2."/>
      <w:lvlJc w:val="left"/>
      <w:pPr>
        <w:tabs>
          <w:tab w:val="num" w:pos="1440"/>
        </w:tabs>
        <w:ind w:left="1440" w:hanging="360"/>
      </w:pPr>
      <w:rPr>
        <w:rFonts w:hint="default"/>
      </w:rPr>
    </w:lvl>
    <w:lvl w:ilvl="2" w:tplc="A8683780">
      <w:start w:val="4"/>
      <w:numFmt w:val="upperLetter"/>
      <w:lvlText w:val="%3."/>
      <w:lvlJc w:val="left"/>
      <w:pPr>
        <w:tabs>
          <w:tab w:val="num" w:pos="2160"/>
        </w:tabs>
        <w:ind w:left="2160" w:hanging="360"/>
      </w:pPr>
      <w:rPr>
        <w:rFont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76">
    <w:nsid w:val="754A77BD"/>
    <w:multiLevelType w:val="hybridMultilevel"/>
    <w:tmpl w:val="50EE24A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7">
    <w:nsid w:val="75CB2F7F"/>
    <w:multiLevelType w:val="hybridMultilevel"/>
    <w:tmpl w:val="20BAF5C8"/>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78">
    <w:nsid w:val="766E2B2A"/>
    <w:multiLevelType w:val="hybridMultilevel"/>
    <w:tmpl w:val="2A9E3C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78F0513C"/>
    <w:multiLevelType w:val="hybridMultilevel"/>
    <w:tmpl w:val="6CA08E7E"/>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0">
    <w:nsid w:val="7B5113ED"/>
    <w:multiLevelType w:val="hybridMultilevel"/>
    <w:tmpl w:val="91F03052"/>
    <w:lvl w:ilvl="0" w:tplc="4A227E6C">
      <w:start w:val="4"/>
      <w:numFmt w:val="decimal"/>
      <w:lvlText w:val="%1."/>
      <w:lvlJc w:val="left"/>
      <w:pPr>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1">
    <w:nsid w:val="7D32475F"/>
    <w:multiLevelType w:val="hybridMultilevel"/>
    <w:tmpl w:val="2C96018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2">
    <w:nsid w:val="7D5E4AE1"/>
    <w:multiLevelType w:val="hybridMultilevel"/>
    <w:tmpl w:val="B17086B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D9520B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4">
    <w:nsid w:val="7D9803F7"/>
    <w:multiLevelType w:val="hybridMultilevel"/>
    <w:tmpl w:val="9B709F84"/>
    <w:lvl w:ilvl="0" w:tplc="B88C5A96">
      <w:start w:val="9"/>
      <w:numFmt w:val="bullet"/>
      <w:lvlText w:val="-"/>
      <w:lvlJc w:val="left"/>
      <w:pPr>
        <w:tabs>
          <w:tab w:val="num" w:pos="2580"/>
        </w:tabs>
        <w:ind w:left="2580" w:hanging="360"/>
      </w:pPr>
      <w:rPr>
        <w:rFonts w:ascii="Times New Roman" w:eastAsia="Times New Roman" w:hAnsi="Times New Roman" w:cs="Times New Roman" w:hint="default"/>
        <w:sz w:val="22"/>
      </w:rPr>
    </w:lvl>
    <w:lvl w:ilvl="1" w:tplc="041B0003" w:tentative="1">
      <w:start w:val="1"/>
      <w:numFmt w:val="bullet"/>
      <w:lvlText w:val="o"/>
      <w:lvlJc w:val="left"/>
      <w:pPr>
        <w:tabs>
          <w:tab w:val="num" w:pos="3300"/>
        </w:tabs>
        <w:ind w:left="3300" w:hanging="360"/>
      </w:pPr>
      <w:rPr>
        <w:rFonts w:ascii="Courier New" w:hAnsi="Courier New" w:hint="default"/>
      </w:rPr>
    </w:lvl>
    <w:lvl w:ilvl="2" w:tplc="041B0005" w:tentative="1">
      <w:start w:val="1"/>
      <w:numFmt w:val="bullet"/>
      <w:lvlText w:val=""/>
      <w:lvlJc w:val="left"/>
      <w:pPr>
        <w:tabs>
          <w:tab w:val="num" w:pos="4020"/>
        </w:tabs>
        <w:ind w:left="4020" w:hanging="360"/>
      </w:pPr>
      <w:rPr>
        <w:rFonts w:ascii="Wingdings" w:hAnsi="Wingdings" w:hint="default"/>
      </w:rPr>
    </w:lvl>
    <w:lvl w:ilvl="3" w:tplc="041B0001" w:tentative="1">
      <w:start w:val="1"/>
      <w:numFmt w:val="bullet"/>
      <w:lvlText w:val=""/>
      <w:lvlJc w:val="left"/>
      <w:pPr>
        <w:tabs>
          <w:tab w:val="num" w:pos="4740"/>
        </w:tabs>
        <w:ind w:left="4740" w:hanging="360"/>
      </w:pPr>
      <w:rPr>
        <w:rFonts w:ascii="Symbol" w:hAnsi="Symbol" w:hint="default"/>
      </w:rPr>
    </w:lvl>
    <w:lvl w:ilvl="4" w:tplc="041B0003" w:tentative="1">
      <w:start w:val="1"/>
      <w:numFmt w:val="bullet"/>
      <w:lvlText w:val="o"/>
      <w:lvlJc w:val="left"/>
      <w:pPr>
        <w:tabs>
          <w:tab w:val="num" w:pos="5460"/>
        </w:tabs>
        <w:ind w:left="5460" w:hanging="360"/>
      </w:pPr>
      <w:rPr>
        <w:rFonts w:ascii="Courier New" w:hAnsi="Courier New" w:hint="default"/>
      </w:rPr>
    </w:lvl>
    <w:lvl w:ilvl="5" w:tplc="041B0005" w:tentative="1">
      <w:start w:val="1"/>
      <w:numFmt w:val="bullet"/>
      <w:lvlText w:val=""/>
      <w:lvlJc w:val="left"/>
      <w:pPr>
        <w:tabs>
          <w:tab w:val="num" w:pos="6180"/>
        </w:tabs>
        <w:ind w:left="6180" w:hanging="360"/>
      </w:pPr>
      <w:rPr>
        <w:rFonts w:ascii="Wingdings" w:hAnsi="Wingdings" w:hint="default"/>
      </w:rPr>
    </w:lvl>
    <w:lvl w:ilvl="6" w:tplc="041B0001" w:tentative="1">
      <w:start w:val="1"/>
      <w:numFmt w:val="bullet"/>
      <w:lvlText w:val=""/>
      <w:lvlJc w:val="left"/>
      <w:pPr>
        <w:tabs>
          <w:tab w:val="num" w:pos="6900"/>
        </w:tabs>
        <w:ind w:left="6900" w:hanging="360"/>
      </w:pPr>
      <w:rPr>
        <w:rFonts w:ascii="Symbol" w:hAnsi="Symbol" w:hint="default"/>
      </w:rPr>
    </w:lvl>
    <w:lvl w:ilvl="7" w:tplc="041B0003" w:tentative="1">
      <w:start w:val="1"/>
      <w:numFmt w:val="bullet"/>
      <w:lvlText w:val="o"/>
      <w:lvlJc w:val="left"/>
      <w:pPr>
        <w:tabs>
          <w:tab w:val="num" w:pos="7620"/>
        </w:tabs>
        <w:ind w:left="7620" w:hanging="360"/>
      </w:pPr>
      <w:rPr>
        <w:rFonts w:ascii="Courier New" w:hAnsi="Courier New" w:hint="default"/>
      </w:rPr>
    </w:lvl>
    <w:lvl w:ilvl="8" w:tplc="041B0005" w:tentative="1">
      <w:start w:val="1"/>
      <w:numFmt w:val="bullet"/>
      <w:lvlText w:val=""/>
      <w:lvlJc w:val="left"/>
      <w:pPr>
        <w:tabs>
          <w:tab w:val="num" w:pos="8340"/>
        </w:tabs>
        <w:ind w:left="8340" w:hanging="360"/>
      </w:pPr>
      <w:rPr>
        <w:rFonts w:ascii="Wingdings" w:hAnsi="Wingdings" w:hint="default"/>
      </w:rPr>
    </w:lvl>
  </w:abstractNum>
  <w:abstractNum w:abstractNumId="85">
    <w:nsid w:val="7EC22CFD"/>
    <w:multiLevelType w:val="hybridMultilevel"/>
    <w:tmpl w:val="8170307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8"/>
  </w:num>
  <w:num w:numId="3">
    <w:abstractNumId w:val="69"/>
  </w:num>
  <w:num w:numId="4">
    <w:abstractNumId w:val="38"/>
  </w:num>
  <w:num w:numId="5">
    <w:abstractNumId w:val="26"/>
  </w:num>
  <w:num w:numId="6">
    <w:abstractNumId w:val="19"/>
  </w:num>
  <w:num w:numId="7">
    <w:abstractNumId w:val="58"/>
  </w:num>
  <w:num w:numId="8">
    <w:abstractNumId w:val="64"/>
  </w:num>
  <w:num w:numId="9">
    <w:abstractNumId w:val="36"/>
  </w:num>
  <w:num w:numId="10">
    <w:abstractNumId w:val="57"/>
  </w:num>
  <w:num w:numId="11">
    <w:abstractNumId w:val="7"/>
  </w:num>
  <w:num w:numId="12">
    <w:abstractNumId w:val="51"/>
  </w:num>
  <w:num w:numId="13">
    <w:abstractNumId w:val="33"/>
  </w:num>
  <w:num w:numId="14">
    <w:abstractNumId w:val="56"/>
  </w:num>
  <w:num w:numId="15">
    <w:abstractNumId w:val="52"/>
  </w:num>
  <w:num w:numId="16">
    <w:abstractNumId w:val="71"/>
  </w:num>
  <w:num w:numId="17">
    <w:abstractNumId w:val="75"/>
  </w:num>
  <w:num w:numId="18">
    <w:abstractNumId w:val="34"/>
  </w:num>
  <w:num w:numId="19">
    <w:abstractNumId w:val="4"/>
  </w:num>
  <w:num w:numId="20">
    <w:abstractNumId w:val="5"/>
  </w:num>
  <w:num w:numId="21">
    <w:abstractNumId w:val="77"/>
  </w:num>
  <w:num w:numId="22">
    <w:abstractNumId w:val="20"/>
  </w:num>
  <w:num w:numId="23">
    <w:abstractNumId w:val="10"/>
  </w:num>
  <w:num w:numId="24">
    <w:abstractNumId w:val="14"/>
  </w:num>
  <w:num w:numId="25">
    <w:abstractNumId w:val="37"/>
  </w:num>
  <w:num w:numId="26">
    <w:abstractNumId w:val="39"/>
  </w:num>
  <w:num w:numId="27">
    <w:abstractNumId w:val="25"/>
  </w:num>
  <w:num w:numId="28">
    <w:abstractNumId w:val="78"/>
  </w:num>
  <w:num w:numId="29">
    <w:abstractNumId w:val="22"/>
  </w:num>
  <w:num w:numId="30">
    <w:abstractNumId w:val="12"/>
  </w:num>
  <w:num w:numId="31">
    <w:abstractNumId w:val="66"/>
  </w:num>
  <w:num w:numId="32">
    <w:abstractNumId w:val="15"/>
  </w:num>
  <w:num w:numId="33">
    <w:abstractNumId w:val="42"/>
  </w:num>
  <w:num w:numId="34">
    <w:abstractNumId w:val="48"/>
  </w:num>
  <w:num w:numId="35">
    <w:abstractNumId w:val="16"/>
  </w:num>
  <w:num w:numId="36">
    <w:abstractNumId w:val="35"/>
  </w:num>
  <w:num w:numId="37">
    <w:abstractNumId w:val="67"/>
  </w:num>
  <w:num w:numId="38">
    <w:abstractNumId w:val="65"/>
  </w:num>
  <w:num w:numId="39">
    <w:abstractNumId w:val="28"/>
  </w:num>
  <w:num w:numId="40">
    <w:abstractNumId w:val="74"/>
  </w:num>
  <w:num w:numId="41">
    <w:abstractNumId w:val="29"/>
  </w:num>
  <w:num w:numId="42">
    <w:abstractNumId w:val="81"/>
  </w:num>
  <w:num w:numId="43">
    <w:abstractNumId w:val="43"/>
  </w:num>
  <w:num w:numId="44">
    <w:abstractNumId w:val="70"/>
  </w:num>
  <w:num w:numId="45">
    <w:abstractNumId w:val="24"/>
  </w:num>
  <w:num w:numId="46">
    <w:abstractNumId w:val="60"/>
  </w:num>
  <w:num w:numId="47">
    <w:abstractNumId w:val="47"/>
  </w:num>
  <w:num w:numId="48">
    <w:abstractNumId w:val="30"/>
  </w:num>
  <w:num w:numId="49">
    <w:abstractNumId w:val="84"/>
  </w:num>
  <w:num w:numId="50">
    <w:abstractNumId w:val="62"/>
  </w:num>
  <w:num w:numId="51">
    <w:abstractNumId w:val="85"/>
  </w:num>
  <w:num w:numId="52">
    <w:abstractNumId w:val="76"/>
  </w:num>
  <w:num w:numId="53">
    <w:abstractNumId w:val="45"/>
  </w:num>
  <w:num w:numId="54">
    <w:abstractNumId w:val="50"/>
  </w:num>
  <w:num w:numId="55">
    <w:abstractNumId w:val="44"/>
  </w:num>
  <w:num w:numId="56">
    <w:abstractNumId w:val="11"/>
  </w:num>
  <w:num w:numId="57">
    <w:abstractNumId w:val="41"/>
  </w:num>
  <w:num w:numId="58">
    <w:abstractNumId w:val="21"/>
  </w:num>
  <w:num w:numId="59">
    <w:abstractNumId w:val="54"/>
  </w:num>
  <w:num w:numId="6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num>
  <w:num w:numId="62">
    <w:abstractNumId w:val="2"/>
  </w:num>
  <w:num w:numId="63">
    <w:abstractNumId w:val="9"/>
  </w:num>
  <w:num w:numId="64">
    <w:abstractNumId w:val="55"/>
  </w:num>
  <w:num w:numId="65">
    <w:abstractNumId w:val="49"/>
  </w:num>
  <w:num w:numId="66">
    <w:abstractNumId w:val="63"/>
  </w:num>
  <w:num w:numId="67">
    <w:abstractNumId w:val="83"/>
  </w:num>
  <w:num w:numId="68">
    <w:abstractNumId w:val="13"/>
  </w:num>
  <w:num w:numId="69">
    <w:abstractNumId w:val="27"/>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B3807"/>
    <w:rsid w:val="00000590"/>
    <w:rsid w:val="00002119"/>
    <w:rsid w:val="0001274D"/>
    <w:rsid w:val="0002245C"/>
    <w:rsid w:val="00024569"/>
    <w:rsid w:val="000271B5"/>
    <w:rsid w:val="00035210"/>
    <w:rsid w:val="00036579"/>
    <w:rsid w:val="00037C70"/>
    <w:rsid w:val="00042F6A"/>
    <w:rsid w:val="00050345"/>
    <w:rsid w:val="00051707"/>
    <w:rsid w:val="000548D0"/>
    <w:rsid w:val="0005628B"/>
    <w:rsid w:val="00061051"/>
    <w:rsid w:val="00062213"/>
    <w:rsid w:val="0006385F"/>
    <w:rsid w:val="0006688D"/>
    <w:rsid w:val="000677C6"/>
    <w:rsid w:val="000700CE"/>
    <w:rsid w:val="000703BF"/>
    <w:rsid w:val="00070F99"/>
    <w:rsid w:val="000710D7"/>
    <w:rsid w:val="000710E0"/>
    <w:rsid w:val="00071AFD"/>
    <w:rsid w:val="00084ACC"/>
    <w:rsid w:val="00085A72"/>
    <w:rsid w:val="0008728D"/>
    <w:rsid w:val="00093585"/>
    <w:rsid w:val="0009697B"/>
    <w:rsid w:val="000A3E56"/>
    <w:rsid w:val="000B05FE"/>
    <w:rsid w:val="000B0D2F"/>
    <w:rsid w:val="000B26DE"/>
    <w:rsid w:val="000B2CE7"/>
    <w:rsid w:val="000B3CAB"/>
    <w:rsid w:val="000B64EB"/>
    <w:rsid w:val="000C0766"/>
    <w:rsid w:val="000C0D26"/>
    <w:rsid w:val="000C0E45"/>
    <w:rsid w:val="000C2B99"/>
    <w:rsid w:val="000C3EAA"/>
    <w:rsid w:val="000C6A56"/>
    <w:rsid w:val="000C7E65"/>
    <w:rsid w:val="000F000D"/>
    <w:rsid w:val="000F317B"/>
    <w:rsid w:val="00100802"/>
    <w:rsid w:val="00101E59"/>
    <w:rsid w:val="00102254"/>
    <w:rsid w:val="00102F7E"/>
    <w:rsid w:val="001050A1"/>
    <w:rsid w:val="00105D49"/>
    <w:rsid w:val="00106083"/>
    <w:rsid w:val="0010646D"/>
    <w:rsid w:val="00114BE2"/>
    <w:rsid w:val="00117270"/>
    <w:rsid w:val="00120918"/>
    <w:rsid w:val="0012173C"/>
    <w:rsid w:val="00123B1B"/>
    <w:rsid w:val="00124091"/>
    <w:rsid w:val="00126087"/>
    <w:rsid w:val="001269BD"/>
    <w:rsid w:val="00127C30"/>
    <w:rsid w:val="00132EE4"/>
    <w:rsid w:val="00134D7F"/>
    <w:rsid w:val="001418D2"/>
    <w:rsid w:val="00142059"/>
    <w:rsid w:val="001464B8"/>
    <w:rsid w:val="0015063F"/>
    <w:rsid w:val="0015305C"/>
    <w:rsid w:val="00154872"/>
    <w:rsid w:val="001601AC"/>
    <w:rsid w:val="001604E1"/>
    <w:rsid w:val="00160A7E"/>
    <w:rsid w:val="001635BD"/>
    <w:rsid w:val="00165A36"/>
    <w:rsid w:val="00166FA1"/>
    <w:rsid w:val="0017282E"/>
    <w:rsid w:val="0017341A"/>
    <w:rsid w:val="0017642A"/>
    <w:rsid w:val="00176CE3"/>
    <w:rsid w:val="00184BB5"/>
    <w:rsid w:val="00184E45"/>
    <w:rsid w:val="0019110E"/>
    <w:rsid w:val="00191432"/>
    <w:rsid w:val="001A4472"/>
    <w:rsid w:val="001A6527"/>
    <w:rsid w:val="001A6CDC"/>
    <w:rsid w:val="001A7D98"/>
    <w:rsid w:val="001B176D"/>
    <w:rsid w:val="001B1A4F"/>
    <w:rsid w:val="001B1F18"/>
    <w:rsid w:val="001B2667"/>
    <w:rsid w:val="001B33CF"/>
    <w:rsid w:val="001B7B8B"/>
    <w:rsid w:val="001C0475"/>
    <w:rsid w:val="001C2144"/>
    <w:rsid w:val="001C4238"/>
    <w:rsid w:val="001C4330"/>
    <w:rsid w:val="001C57B2"/>
    <w:rsid w:val="001D2CC9"/>
    <w:rsid w:val="001D30A0"/>
    <w:rsid w:val="001D4334"/>
    <w:rsid w:val="001D6D78"/>
    <w:rsid w:val="001E69D5"/>
    <w:rsid w:val="001E75BD"/>
    <w:rsid w:val="001F0ED8"/>
    <w:rsid w:val="001F2128"/>
    <w:rsid w:val="001F3281"/>
    <w:rsid w:val="0020013E"/>
    <w:rsid w:val="0020094C"/>
    <w:rsid w:val="00201FE8"/>
    <w:rsid w:val="0020216D"/>
    <w:rsid w:val="002059A5"/>
    <w:rsid w:val="00205B67"/>
    <w:rsid w:val="00211790"/>
    <w:rsid w:val="00211BB0"/>
    <w:rsid w:val="00224477"/>
    <w:rsid w:val="002277A6"/>
    <w:rsid w:val="002278A5"/>
    <w:rsid w:val="002314D6"/>
    <w:rsid w:val="00232B3F"/>
    <w:rsid w:val="00236CC1"/>
    <w:rsid w:val="00242A7F"/>
    <w:rsid w:val="002460B4"/>
    <w:rsid w:val="00250ACB"/>
    <w:rsid w:val="0025282B"/>
    <w:rsid w:val="00253A28"/>
    <w:rsid w:val="00255967"/>
    <w:rsid w:val="002577BA"/>
    <w:rsid w:val="00257944"/>
    <w:rsid w:val="0026255A"/>
    <w:rsid w:val="0026491A"/>
    <w:rsid w:val="00264A37"/>
    <w:rsid w:val="002766A0"/>
    <w:rsid w:val="00281519"/>
    <w:rsid w:val="00282755"/>
    <w:rsid w:val="002827CA"/>
    <w:rsid w:val="00285C7B"/>
    <w:rsid w:val="002927BF"/>
    <w:rsid w:val="002935C5"/>
    <w:rsid w:val="00296AA6"/>
    <w:rsid w:val="00296F16"/>
    <w:rsid w:val="002979BD"/>
    <w:rsid w:val="002979EC"/>
    <w:rsid w:val="002A293A"/>
    <w:rsid w:val="002A4FFB"/>
    <w:rsid w:val="002A596B"/>
    <w:rsid w:val="002B1C36"/>
    <w:rsid w:val="002B333C"/>
    <w:rsid w:val="002B38AF"/>
    <w:rsid w:val="002B5AFE"/>
    <w:rsid w:val="002B6C98"/>
    <w:rsid w:val="002C0011"/>
    <w:rsid w:val="002C25E5"/>
    <w:rsid w:val="002C5CAC"/>
    <w:rsid w:val="002C6948"/>
    <w:rsid w:val="002D09F3"/>
    <w:rsid w:val="002D1442"/>
    <w:rsid w:val="002D1E77"/>
    <w:rsid w:val="002D3A8F"/>
    <w:rsid w:val="002D40CE"/>
    <w:rsid w:val="002D450C"/>
    <w:rsid w:val="002D4A3E"/>
    <w:rsid w:val="002D5BEA"/>
    <w:rsid w:val="002E4FF3"/>
    <w:rsid w:val="002F06EF"/>
    <w:rsid w:val="002F37F1"/>
    <w:rsid w:val="002F59CC"/>
    <w:rsid w:val="002F5B1F"/>
    <w:rsid w:val="0030087C"/>
    <w:rsid w:val="00301F3E"/>
    <w:rsid w:val="0030456C"/>
    <w:rsid w:val="00307152"/>
    <w:rsid w:val="00310CB8"/>
    <w:rsid w:val="0031312F"/>
    <w:rsid w:val="003145EC"/>
    <w:rsid w:val="003157CF"/>
    <w:rsid w:val="00317D77"/>
    <w:rsid w:val="00317F44"/>
    <w:rsid w:val="0032292B"/>
    <w:rsid w:val="003247F0"/>
    <w:rsid w:val="003265B6"/>
    <w:rsid w:val="00330324"/>
    <w:rsid w:val="00333976"/>
    <w:rsid w:val="0033677F"/>
    <w:rsid w:val="00344840"/>
    <w:rsid w:val="003478EF"/>
    <w:rsid w:val="00352F67"/>
    <w:rsid w:val="00353775"/>
    <w:rsid w:val="0035439A"/>
    <w:rsid w:val="003558CD"/>
    <w:rsid w:val="0036115E"/>
    <w:rsid w:val="00361264"/>
    <w:rsid w:val="003614F0"/>
    <w:rsid w:val="00361506"/>
    <w:rsid w:val="00361578"/>
    <w:rsid w:val="00362B37"/>
    <w:rsid w:val="00363E35"/>
    <w:rsid w:val="003669BC"/>
    <w:rsid w:val="00370AE2"/>
    <w:rsid w:val="00370EAB"/>
    <w:rsid w:val="00373494"/>
    <w:rsid w:val="00376970"/>
    <w:rsid w:val="0038069B"/>
    <w:rsid w:val="0038324E"/>
    <w:rsid w:val="0038764D"/>
    <w:rsid w:val="003879B0"/>
    <w:rsid w:val="00392DA9"/>
    <w:rsid w:val="00394E71"/>
    <w:rsid w:val="00395C8C"/>
    <w:rsid w:val="00397C60"/>
    <w:rsid w:val="003A0F0E"/>
    <w:rsid w:val="003A17A8"/>
    <w:rsid w:val="003A5B01"/>
    <w:rsid w:val="003A7A27"/>
    <w:rsid w:val="003B265C"/>
    <w:rsid w:val="003B3037"/>
    <w:rsid w:val="003B5B6C"/>
    <w:rsid w:val="003B5C88"/>
    <w:rsid w:val="003C0292"/>
    <w:rsid w:val="003C0485"/>
    <w:rsid w:val="003C1F85"/>
    <w:rsid w:val="003C507E"/>
    <w:rsid w:val="003D3BE2"/>
    <w:rsid w:val="003D4BE8"/>
    <w:rsid w:val="003D4C37"/>
    <w:rsid w:val="003D66D6"/>
    <w:rsid w:val="003E20A6"/>
    <w:rsid w:val="003E3179"/>
    <w:rsid w:val="003E317B"/>
    <w:rsid w:val="003E4BF0"/>
    <w:rsid w:val="003E6E31"/>
    <w:rsid w:val="003F002C"/>
    <w:rsid w:val="003F08DF"/>
    <w:rsid w:val="003F1847"/>
    <w:rsid w:val="003F43F7"/>
    <w:rsid w:val="003F6874"/>
    <w:rsid w:val="00401B8A"/>
    <w:rsid w:val="00402484"/>
    <w:rsid w:val="00402E04"/>
    <w:rsid w:val="004041EE"/>
    <w:rsid w:val="00404FD6"/>
    <w:rsid w:val="004100B0"/>
    <w:rsid w:val="004117C1"/>
    <w:rsid w:val="00412FE4"/>
    <w:rsid w:val="0041343E"/>
    <w:rsid w:val="00414476"/>
    <w:rsid w:val="00416907"/>
    <w:rsid w:val="004207D0"/>
    <w:rsid w:val="00420F6F"/>
    <w:rsid w:val="00420FB7"/>
    <w:rsid w:val="00425D61"/>
    <w:rsid w:val="00431373"/>
    <w:rsid w:val="00431534"/>
    <w:rsid w:val="00433CC3"/>
    <w:rsid w:val="004346CA"/>
    <w:rsid w:val="00436F77"/>
    <w:rsid w:val="00442EB3"/>
    <w:rsid w:val="00444C38"/>
    <w:rsid w:val="00445961"/>
    <w:rsid w:val="004470D8"/>
    <w:rsid w:val="00450756"/>
    <w:rsid w:val="00450819"/>
    <w:rsid w:val="00451C32"/>
    <w:rsid w:val="00452EC2"/>
    <w:rsid w:val="00452FD7"/>
    <w:rsid w:val="00453B94"/>
    <w:rsid w:val="00454549"/>
    <w:rsid w:val="00454843"/>
    <w:rsid w:val="00456880"/>
    <w:rsid w:val="00456B88"/>
    <w:rsid w:val="00460BA5"/>
    <w:rsid w:val="004611E9"/>
    <w:rsid w:val="0046209E"/>
    <w:rsid w:val="004628EF"/>
    <w:rsid w:val="004658C5"/>
    <w:rsid w:val="00470CD9"/>
    <w:rsid w:val="00484A6B"/>
    <w:rsid w:val="004873AB"/>
    <w:rsid w:val="0049060E"/>
    <w:rsid w:val="0049091B"/>
    <w:rsid w:val="004920D7"/>
    <w:rsid w:val="004921C6"/>
    <w:rsid w:val="00497126"/>
    <w:rsid w:val="004A58B1"/>
    <w:rsid w:val="004A75C3"/>
    <w:rsid w:val="004B0C4D"/>
    <w:rsid w:val="004B1327"/>
    <w:rsid w:val="004B1C50"/>
    <w:rsid w:val="004B2CD6"/>
    <w:rsid w:val="004B2F7D"/>
    <w:rsid w:val="004B3807"/>
    <w:rsid w:val="004B51BF"/>
    <w:rsid w:val="004B7A61"/>
    <w:rsid w:val="004C05EB"/>
    <w:rsid w:val="004C42D9"/>
    <w:rsid w:val="004C7E4C"/>
    <w:rsid w:val="004D032D"/>
    <w:rsid w:val="004D1AFF"/>
    <w:rsid w:val="004D3F15"/>
    <w:rsid w:val="004D696D"/>
    <w:rsid w:val="004E0C3E"/>
    <w:rsid w:val="004E2BFA"/>
    <w:rsid w:val="004E3B43"/>
    <w:rsid w:val="004E4C35"/>
    <w:rsid w:val="004E6642"/>
    <w:rsid w:val="004F0225"/>
    <w:rsid w:val="004F4D43"/>
    <w:rsid w:val="00500278"/>
    <w:rsid w:val="00503541"/>
    <w:rsid w:val="00503B36"/>
    <w:rsid w:val="00510D75"/>
    <w:rsid w:val="00511CF9"/>
    <w:rsid w:val="0051736D"/>
    <w:rsid w:val="00520696"/>
    <w:rsid w:val="005234CD"/>
    <w:rsid w:val="00523CD3"/>
    <w:rsid w:val="0052559D"/>
    <w:rsid w:val="00525D32"/>
    <w:rsid w:val="005271E4"/>
    <w:rsid w:val="00531DFA"/>
    <w:rsid w:val="00532475"/>
    <w:rsid w:val="00540AC5"/>
    <w:rsid w:val="00542B1A"/>
    <w:rsid w:val="005433AB"/>
    <w:rsid w:val="005438DA"/>
    <w:rsid w:val="0054514F"/>
    <w:rsid w:val="0054552F"/>
    <w:rsid w:val="0055772E"/>
    <w:rsid w:val="005613A5"/>
    <w:rsid w:val="005644F6"/>
    <w:rsid w:val="005658A4"/>
    <w:rsid w:val="00566B13"/>
    <w:rsid w:val="0056748E"/>
    <w:rsid w:val="00567588"/>
    <w:rsid w:val="005832EA"/>
    <w:rsid w:val="0058391F"/>
    <w:rsid w:val="00584F30"/>
    <w:rsid w:val="00590522"/>
    <w:rsid w:val="00591153"/>
    <w:rsid w:val="00591405"/>
    <w:rsid w:val="0059394E"/>
    <w:rsid w:val="00594DE3"/>
    <w:rsid w:val="00595623"/>
    <w:rsid w:val="00595A77"/>
    <w:rsid w:val="00596213"/>
    <w:rsid w:val="00596FF8"/>
    <w:rsid w:val="00597747"/>
    <w:rsid w:val="005A0FD7"/>
    <w:rsid w:val="005A5E6E"/>
    <w:rsid w:val="005B47C8"/>
    <w:rsid w:val="005B7D8E"/>
    <w:rsid w:val="005C33BF"/>
    <w:rsid w:val="005C4911"/>
    <w:rsid w:val="005C5D4D"/>
    <w:rsid w:val="005D3E7D"/>
    <w:rsid w:val="005D42D5"/>
    <w:rsid w:val="005D5479"/>
    <w:rsid w:val="005D669F"/>
    <w:rsid w:val="005E0D78"/>
    <w:rsid w:val="005E3A67"/>
    <w:rsid w:val="005E601F"/>
    <w:rsid w:val="005F119F"/>
    <w:rsid w:val="005F16BA"/>
    <w:rsid w:val="005F1AB5"/>
    <w:rsid w:val="005F3074"/>
    <w:rsid w:val="005F7461"/>
    <w:rsid w:val="006003FA"/>
    <w:rsid w:val="006004A0"/>
    <w:rsid w:val="00600D37"/>
    <w:rsid w:val="0060473F"/>
    <w:rsid w:val="00605C94"/>
    <w:rsid w:val="00606174"/>
    <w:rsid w:val="00606ACA"/>
    <w:rsid w:val="00611E66"/>
    <w:rsid w:val="00612339"/>
    <w:rsid w:val="006211D8"/>
    <w:rsid w:val="00621512"/>
    <w:rsid w:val="00622627"/>
    <w:rsid w:val="006301D1"/>
    <w:rsid w:val="006353B3"/>
    <w:rsid w:val="0063616B"/>
    <w:rsid w:val="00636BE3"/>
    <w:rsid w:val="00641298"/>
    <w:rsid w:val="00642EC6"/>
    <w:rsid w:val="00643D54"/>
    <w:rsid w:val="006477B6"/>
    <w:rsid w:val="00650990"/>
    <w:rsid w:val="00651EF8"/>
    <w:rsid w:val="00653B8E"/>
    <w:rsid w:val="00660132"/>
    <w:rsid w:val="00662B41"/>
    <w:rsid w:val="0066664E"/>
    <w:rsid w:val="00666A29"/>
    <w:rsid w:val="00666E84"/>
    <w:rsid w:val="0067138B"/>
    <w:rsid w:val="00672016"/>
    <w:rsid w:val="006734CE"/>
    <w:rsid w:val="00682553"/>
    <w:rsid w:val="00683613"/>
    <w:rsid w:val="006837EE"/>
    <w:rsid w:val="006922BA"/>
    <w:rsid w:val="006A2239"/>
    <w:rsid w:val="006A4DD6"/>
    <w:rsid w:val="006A5949"/>
    <w:rsid w:val="006A6245"/>
    <w:rsid w:val="006B2CC8"/>
    <w:rsid w:val="006B5017"/>
    <w:rsid w:val="006B59BB"/>
    <w:rsid w:val="006C053C"/>
    <w:rsid w:val="006C1280"/>
    <w:rsid w:val="006C1F20"/>
    <w:rsid w:val="006C3F8A"/>
    <w:rsid w:val="006C440E"/>
    <w:rsid w:val="006C4D95"/>
    <w:rsid w:val="006D09BC"/>
    <w:rsid w:val="006D4228"/>
    <w:rsid w:val="006E1079"/>
    <w:rsid w:val="006E62F7"/>
    <w:rsid w:val="006F592E"/>
    <w:rsid w:val="006F5D5B"/>
    <w:rsid w:val="007042FF"/>
    <w:rsid w:val="00707927"/>
    <w:rsid w:val="0071018D"/>
    <w:rsid w:val="00712227"/>
    <w:rsid w:val="00714704"/>
    <w:rsid w:val="00715388"/>
    <w:rsid w:val="00715990"/>
    <w:rsid w:val="00720912"/>
    <w:rsid w:val="00720978"/>
    <w:rsid w:val="007245D1"/>
    <w:rsid w:val="0072661A"/>
    <w:rsid w:val="0073022D"/>
    <w:rsid w:val="0073068B"/>
    <w:rsid w:val="00730E31"/>
    <w:rsid w:val="00731554"/>
    <w:rsid w:val="00731D58"/>
    <w:rsid w:val="00734B9B"/>
    <w:rsid w:val="00736182"/>
    <w:rsid w:val="007414F2"/>
    <w:rsid w:val="00752CF0"/>
    <w:rsid w:val="00761D91"/>
    <w:rsid w:val="00763D95"/>
    <w:rsid w:val="00764FC7"/>
    <w:rsid w:val="00765B89"/>
    <w:rsid w:val="0077033E"/>
    <w:rsid w:val="007728ED"/>
    <w:rsid w:val="00773C1B"/>
    <w:rsid w:val="00775365"/>
    <w:rsid w:val="007800E0"/>
    <w:rsid w:val="007809EC"/>
    <w:rsid w:val="00780FA5"/>
    <w:rsid w:val="007833B6"/>
    <w:rsid w:val="0079169B"/>
    <w:rsid w:val="00793506"/>
    <w:rsid w:val="007935A2"/>
    <w:rsid w:val="007946EE"/>
    <w:rsid w:val="007A5734"/>
    <w:rsid w:val="007B7C7F"/>
    <w:rsid w:val="007C2957"/>
    <w:rsid w:val="007C334A"/>
    <w:rsid w:val="007C44A5"/>
    <w:rsid w:val="007C4884"/>
    <w:rsid w:val="007C770B"/>
    <w:rsid w:val="007C7866"/>
    <w:rsid w:val="007C7898"/>
    <w:rsid w:val="007D3E6F"/>
    <w:rsid w:val="007D4C1C"/>
    <w:rsid w:val="007D7F54"/>
    <w:rsid w:val="007E28A9"/>
    <w:rsid w:val="007E7388"/>
    <w:rsid w:val="007F0C92"/>
    <w:rsid w:val="007F53FD"/>
    <w:rsid w:val="007F7113"/>
    <w:rsid w:val="007F7513"/>
    <w:rsid w:val="0080269B"/>
    <w:rsid w:val="008046C1"/>
    <w:rsid w:val="008051AD"/>
    <w:rsid w:val="00806CCC"/>
    <w:rsid w:val="00806D1F"/>
    <w:rsid w:val="00813480"/>
    <w:rsid w:val="008136D3"/>
    <w:rsid w:val="00824443"/>
    <w:rsid w:val="00826F8D"/>
    <w:rsid w:val="00830455"/>
    <w:rsid w:val="00832324"/>
    <w:rsid w:val="008335D3"/>
    <w:rsid w:val="00836431"/>
    <w:rsid w:val="00836CB3"/>
    <w:rsid w:val="0084099C"/>
    <w:rsid w:val="00841B4B"/>
    <w:rsid w:val="00842995"/>
    <w:rsid w:val="00844E70"/>
    <w:rsid w:val="00850B91"/>
    <w:rsid w:val="00851E2D"/>
    <w:rsid w:val="00857636"/>
    <w:rsid w:val="00857A6D"/>
    <w:rsid w:val="0086044A"/>
    <w:rsid w:val="0086051D"/>
    <w:rsid w:val="00862EE3"/>
    <w:rsid w:val="00863532"/>
    <w:rsid w:val="00864267"/>
    <w:rsid w:val="00870008"/>
    <w:rsid w:val="00875D9A"/>
    <w:rsid w:val="00876B05"/>
    <w:rsid w:val="00880BBB"/>
    <w:rsid w:val="00880D47"/>
    <w:rsid w:val="008825DA"/>
    <w:rsid w:val="00887BE2"/>
    <w:rsid w:val="008901CC"/>
    <w:rsid w:val="0089393D"/>
    <w:rsid w:val="00894C54"/>
    <w:rsid w:val="00896E15"/>
    <w:rsid w:val="008A47A5"/>
    <w:rsid w:val="008A5AC9"/>
    <w:rsid w:val="008B312D"/>
    <w:rsid w:val="008B5B90"/>
    <w:rsid w:val="008C1A7E"/>
    <w:rsid w:val="008C4F4F"/>
    <w:rsid w:val="008C702B"/>
    <w:rsid w:val="008D276D"/>
    <w:rsid w:val="008D501D"/>
    <w:rsid w:val="008D7237"/>
    <w:rsid w:val="008E08A8"/>
    <w:rsid w:val="008E18D2"/>
    <w:rsid w:val="008E2F8E"/>
    <w:rsid w:val="008E33C0"/>
    <w:rsid w:val="008E4B0C"/>
    <w:rsid w:val="008E4EA5"/>
    <w:rsid w:val="008E7428"/>
    <w:rsid w:val="008F3EA7"/>
    <w:rsid w:val="008F4643"/>
    <w:rsid w:val="008F517F"/>
    <w:rsid w:val="008F6045"/>
    <w:rsid w:val="008F7394"/>
    <w:rsid w:val="009008C8"/>
    <w:rsid w:val="00901553"/>
    <w:rsid w:val="00904C1D"/>
    <w:rsid w:val="00905165"/>
    <w:rsid w:val="009064E6"/>
    <w:rsid w:val="00910110"/>
    <w:rsid w:val="009136AB"/>
    <w:rsid w:val="00913B07"/>
    <w:rsid w:val="00916F9D"/>
    <w:rsid w:val="0092234F"/>
    <w:rsid w:val="00922A80"/>
    <w:rsid w:val="00922C34"/>
    <w:rsid w:val="00926641"/>
    <w:rsid w:val="0092787A"/>
    <w:rsid w:val="009317A9"/>
    <w:rsid w:val="0093205A"/>
    <w:rsid w:val="009320D8"/>
    <w:rsid w:val="00932E17"/>
    <w:rsid w:val="00934EB6"/>
    <w:rsid w:val="00936EEC"/>
    <w:rsid w:val="00942BA8"/>
    <w:rsid w:val="0094373F"/>
    <w:rsid w:val="00944C76"/>
    <w:rsid w:val="009470E0"/>
    <w:rsid w:val="009471D9"/>
    <w:rsid w:val="0094790E"/>
    <w:rsid w:val="0095250B"/>
    <w:rsid w:val="009556B9"/>
    <w:rsid w:val="009572AA"/>
    <w:rsid w:val="00960333"/>
    <w:rsid w:val="00961C60"/>
    <w:rsid w:val="00962E35"/>
    <w:rsid w:val="0096570F"/>
    <w:rsid w:val="009700B2"/>
    <w:rsid w:val="0097183B"/>
    <w:rsid w:val="00973844"/>
    <w:rsid w:val="00974172"/>
    <w:rsid w:val="009759D5"/>
    <w:rsid w:val="0098008A"/>
    <w:rsid w:val="00982274"/>
    <w:rsid w:val="00982FE5"/>
    <w:rsid w:val="00984BCD"/>
    <w:rsid w:val="00985694"/>
    <w:rsid w:val="00992A92"/>
    <w:rsid w:val="00994767"/>
    <w:rsid w:val="00994E18"/>
    <w:rsid w:val="009955B2"/>
    <w:rsid w:val="00995871"/>
    <w:rsid w:val="009963C1"/>
    <w:rsid w:val="00996EFE"/>
    <w:rsid w:val="009A0AAB"/>
    <w:rsid w:val="009A4121"/>
    <w:rsid w:val="009A5390"/>
    <w:rsid w:val="009A72FB"/>
    <w:rsid w:val="009A7675"/>
    <w:rsid w:val="009A77BF"/>
    <w:rsid w:val="009B463D"/>
    <w:rsid w:val="009B6F73"/>
    <w:rsid w:val="009B7D07"/>
    <w:rsid w:val="009C3CC7"/>
    <w:rsid w:val="009C5220"/>
    <w:rsid w:val="009E03EF"/>
    <w:rsid w:val="009E228F"/>
    <w:rsid w:val="009E24A4"/>
    <w:rsid w:val="009E2CE0"/>
    <w:rsid w:val="009E3E4A"/>
    <w:rsid w:val="009E75FA"/>
    <w:rsid w:val="009F1979"/>
    <w:rsid w:val="009F56B1"/>
    <w:rsid w:val="00A01307"/>
    <w:rsid w:val="00A01C5E"/>
    <w:rsid w:val="00A07A99"/>
    <w:rsid w:val="00A07E33"/>
    <w:rsid w:val="00A123A5"/>
    <w:rsid w:val="00A14048"/>
    <w:rsid w:val="00A141DA"/>
    <w:rsid w:val="00A15127"/>
    <w:rsid w:val="00A20708"/>
    <w:rsid w:val="00A230C8"/>
    <w:rsid w:val="00A27663"/>
    <w:rsid w:val="00A30D64"/>
    <w:rsid w:val="00A33B36"/>
    <w:rsid w:val="00A34657"/>
    <w:rsid w:val="00A368AC"/>
    <w:rsid w:val="00A36D5D"/>
    <w:rsid w:val="00A440DE"/>
    <w:rsid w:val="00A462DF"/>
    <w:rsid w:val="00A470FC"/>
    <w:rsid w:val="00A5242E"/>
    <w:rsid w:val="00A52647"/>
    <w:rsid w:val="00A528CD"/>
    <w:rsid w:val="00A56135"/>
    <w:rsid w:val="00A56375"/>
    <w:rsid w:val="00A565EA"/>
    <w:rsid w:val="00A56C0A"/>
    <w:rsid w:val="00A57895"/>
    <w:rsid w:val="00A600CC"/>
    <w:rsid w:val="00A6139F"/>
    <w:rsid w:val="00A64663"/>
    <w:rsid w:val="00A71944"/>
    <w:rsid w:val="00A72679"/>
    <w:rsid w:val="00A74AAD"/>
    <w:rsid w:val="00A84834"/>
    <w:rsid w:val="00A85A32"/>
    <w:rsid w:val="00A85C8C"/>
    <w:rsid w:val="00A93A84"/>
    <w:rsid w:val="00A948EB"/>
    <w:rsid w:val="00A952EC"/>
    <w:rsid w:val="00A95599"/>
    <w:rsid w:val="00A955B0"/>
    <w:rsid w:val="00AA1296"/>
    <w:rsid w:val="00AA25EE"/>
    <w:rsid w:val="00AA450D"/>
    <w:rsid w:val="00AA5215"/>
    <w:rsid w:val="00AB09C2"/>
    <w:rsid w:val="00AB2A85"/>
    <w:rsid w:val="00AB5D39"/>
    <w:rsid w:val="00AB6A13"/>
    <w:rsid w:val="00AB6BF9"/>
    <w:rsid w:val="00AB7541"/>
    <w:rsid w:val="00AC149B"/>
    <w:rsid w:val="00AC16F7"/>
    <w:rsid w:val="00AC6E06"/>
    <w:rsid w:val="00AC72A7"/>
    <w:rsid w:val="00AD1FF3"/>
    <w:rsid w:val="00AD2163"/>
    <w:rsid w:val="00AD5E6D"/>
    <w:rsid w:val="00AD7D78"/>
    <w:rsid w:val="00AD7FA1"/>
    <w:rsid w:val="00AE345D"/>
    <w:rsid w:val="00AE7881"/>
    <w:rsid w:val="00AF1DF4"/>
    <w:rsid w:val="00AF3663"/>
    <w:rsid w:val="00AF502F"/>
    <w:rsid w:val="00AF61BE"/>
    <w:rsid w:val="00AF6787"/>
    <w:rsid w:val="00B02AFA"/>
    <w:rsid w:val="00B04DB4"/>
    <w:rsid w:val="00B05FBE"/>
    <w:rsid w:val="00B06D82"/>
    <w:rsid w:val="00B10113"/>
    <w:rsid w:val="00B10CFD"/>
    <w:rsid w:val="00B140CF"/>
    <w:rsid w:val="00B144DA"/>
    <w:rsid w:val="00B20567"/>
    <w:rsid w:val="00B2268C"/>
    <w:rsid w:val="00B22DB2"/>
    <w:rsid w:val="00B230D5"/>
    <w:rsid w:val="00B25CE7"/>
    <w:rsid w:val="00B301E2"/>
    <w:rsid w:val="00B32358"/>
    <w:rsid w:val="00B349BF"/>
    <w:rsid w:val="00B34F37"/>
    <w:rsid w:val="00B35517"/>
    <w:rsid w:val="00B361F7"/>
    <w:rsid w:val="00B416E6"/>
    <w:rsid w:val="00B44F0D"/>
    <w:rsid w:val="00B4749C"/>
    <w:rsid w:val="00B5235E"/>
    <w:rsid w:val="00B57D4D"/>
    <w:rsid w:val="00B57E9C"/>
    <w:rsid w:val="00B613E2"/>
    <w:rsid w:val="00B64D87"/>
    <w:rsid w:val="00B65419"/>
    <w:rsid w:val="00B66C41"/>
    <w:rsid w:val="00B708BE"/>
    <w:rsid w:val="00B741F5"/>
    <w:rsid w:val="00B83C3B"/>
    <w:rsid w:val="00B846A7"/>
    <w:rsid w:val="00B8522C"/>
    <w:rsid w:val="00B8579F"/>
    <w:rsid w:val="00B863F0"/>
    <w:rsid w:val="00B902FC"/>
    <w:rsid w:val="00B90A6A"/>
    <w:rsid w:val="00B90AFC"/>
    <w:rsid w:val="00B91D86"/>
    <w:rsid w:val="00B91F8D"/>
    <w:rsid w:val="00B9264E"/>
    <w:rsid w:val="00BA0A4B"/>
    <w:rsid w:val="00BA2B6B"/>
    <w:rsid w:val="00BA2C3D"/>
    <w:rsid w:val="00BA3EE3"/>
    <w:rsid w:val="00BA5863"/>
    <w:rsid w:val="00BA5E1A"/>
    <w:rsid w:val="00BB08D4"/>
    <w:rsid w:val="00BB2C68"/>
    <w:rsid w:val="00BB760B"/>
    <w:rsid w:val="00BC1C83"/>
    <w:rsid w:val="00BC35F4"/>
    <w:rsid w:val="00BC641F"/>
    <w:rsid w:val="00BC6C44"/>
    <w:rsid w:val="00BD2AE8"/>
    <w:rsid w:val="00BD395C"/>
    <w:rsid w:val="00BD6B48"/>
    <w:rsid w:val="00BD7C4F"/>
    <w:rsid w:val="00BE0514"/>
    <w:rsid w:val="00BE0701"/>
    <w:rsid w:val="00BE42CD"/>
    <w:rsid w:val="00BF11D8"/>
    <w:rsid w:val="00BF4F52"/>
    <w:rsid w:val="00C005E2"/>
    <w:rsid w:val="00C03B30"/>
    <w:rsid w:val="00C03FE8"/>
    <w:rsid w:val="00C0485B"/>
    <w:rsid w:val="00C051CF"/>
    <w:rsid w:val="00C05DBF"/>
    <w:rsid w:val="00C061E4"/>
    <w:rsid w:val="00C10C3B"/>
    <w:rsid w:val="00C10FAE"/>
    <w:rsid w:val="00C1138E"/>
    <w:rsid w:val="00C120AC"/>
    <w:rsid w:val="00C13129"/>
    <w:rsid w:val="00C1313F"/>
    <w:rsid w:val="00C139BA"/>
    <w:rsid w:val="00C16753"/>
    <w:rsid w:val="00C2212F"/>
    <w:rsid w:val="00C229BD"/>
    <w:rsid w:val="00C23DDE"/>
    <w:rsid w:val="00C25326"/>
    <w:rsid w:val="00C27919"/>
    <w:rsid w:val="00C34D2F"/>
    <w:rsid w:val="00C36B60"/>
    <w:rsid w:val="00C45AD6"/>
    <w:rsid w:val="00C504EB"/>
    <w:rsid w:val="00C55F39"/>
    <w:rsid w:val="00C65A5E"/>
    <w:rsid w:val="00C65DFA"/>
    <w:rsid w:val="00C665C3"/>
    <w:rsid w:val="00C678FD"/>
    <w:rsid w:val="00C70868"/>
    <w:rsid w:val="00C71E6B"/>
    <w:rsid w:val="00C74AD5"/>
    <w:rsid w:val="00C762C9"/>
    <w:rsid w:val="00C77FB1"/>
    <w:rsid w:val="00C841F9"/>
    <w:rsid w:val="00C84A07"/>
    <w:rsid w:val="00C85A9C"/>
    <w:rsid w:val="00C86C1F"/>
    <w:rsid w:val="00C92B92"/>
    <w:rsid w:val="00C97C5E"/>
    <w:rsid w:val="00CA0A35"/>
    <w:rsid w:val="00CA13B3"/>
    <w:rsid w:val="00CA2515"/>
    <w:rsid w:val="00CA34C6"/>
    <w:rsid w:val="00CA6CFD"/>
    <w:rsid w:val="00CB3AA2"/>
    <w:rsid w:val="00CC0997"/>
    <w:rsid w:val="00CC1F32"/>
    <w:rsid w:val="00CC7E9C"/>
    <w:rsid w:val="00CD03E9"/>
    <w:rsid w:val="00CD0E32"/>
    <w:rsid w:val="00CD3981"/>
    <w:rsid w:val="00CD5474"/>
    <w:rsid w:val="00CD5EE1"/>
    <w:rsid w:val="00CD61A8"/>
    <w:rsid w:val="00CE07FD"/>
    <w:rsid w:val="00CE4D61"/>
    <w:rsid w:val="00CE506C"/>
    <w:rsid w:val="00CE7A40"/>
    <w:rsid w:val="00CF0369"/>
    <w:rsid w:val="00CF23B1"/>
    <w:rsid w:val="00CF2F7A"/>
    <w:rsid w:val="00CF3B0F"/>
    <w:rsid w:val="00D0634B"/>
    <w:rsid w:val="00D070EE"/>
    <w:rsid w:val="00D106D9"/>
    <w:rsid w:val="00D1212E"/>
    <w:rsid w:val="00D15870"/>
    <w:rsid w:val="00D1779C"/>
    <w:rsid w:val="00D25A27"/>
    <w:rsid w:val="00D266B0"/>
    <w:rsid w:val="00D27B5F"/>
    <w:rsid w:val="00D30399"/>
    <w:rsid w:val="00D30BBE"/>
    <w:rsid w:val="00D35A95"/>
    <w:rsid w:val="00D370D1"/>
    <w:rsid w:val="00D3714E"/>
    <w:rsid w:val="00D42C58"/>
    <w:rsid w:val="00D44FF6"/>
    <w:rsid w:val="00D47230"/>
    <w:rsid w:val="00D502CB"/>
    <w:rsid w:val="00D51CA0"/>
    <w:rsid w:val="00D52C7C"/>
    <w:rsid w:val="00D52D16"/>
    <w:rsid w:val="00D64E6E"/>
    <w:rsid w:val="00D658F4"/>
    <w:rsid w:val="00D676EA"/>
    <w:rsid w:val="00D70FDB"/>
    <w:rsid w:val="00D71BD3"/>
    <w:rsid w:val="00D7457A"/>
    <w:rsid w:val="00D766EE"/>
    <w:rsid w:val="00D77D89"/>
    <w:rsid w:val="00D82CA6"/>
    <w:rsid w:val="00D835DB"/>
    <w:rsid w:val="00D8576D"/>
    <w:rsid w:val="00D90BA9"/>
    <w:rsid w:val="00D926DA"/>
    <w:rsid w:val="00D96177"/>
    <w:rsid w:val="00DA03AD"/>
    <w:rsid w:val="00DA56AE"/>
    <w:rsid w:val="00DA75C7"/>
    <w:rsid w:val="00DA7975"/>
    <w:rsid w:val="00DB05A9"/>
    <w:rsid w:val="00DB304E"/>
    <w:rsid w:val="00DB5782"/>
    <w:rsid w:val="00DC1C57"/>
    <w:rsid w:val="00DC1F9D"/>
    <w:rsid w:val="00DC47CF"/>
    <w:rsid w:val="00DD1D4F"/>
    <w:rsid w:val="00DD218C"/>
    <w:rsid w:val="00DD2A33"/>
    <w:rsid w:val="00DD4F14"/>
    <w:rsid w:val="00DD6705"/>
    <w:rsid w:val="00DD71DB"/>
    <w:rsid w:val="00DE34E3"/>
    <w:rsid w:val="00DE53B8"/>
    <w:rsid w:val="00DE53C4"/>
    <w:rsid w:val="00DF0AD1"/>
    <w:rsid w:val="00DF3BBB"/>
    <w:rsid w:val="00DF4927"/>
    <w:rsid w:val="00DF50F5"/>
    <w:rsid w:val="00DF5170"/>
    <w:rsid w:val="00DF6A80"/>
    <w:rsid w:val="00DF7552"/>
    <w:rsid w:val="00E00038"/>
    <w:rsid w:val="00E0037D"/>
    <w:rsid w:val="00E036D3"/>
    <w:rsid w:val="00E04368"/>
    <w:rsid w:val="00E0487D"/>
    <w:rsid w:val="00E12699"/>
    <w:rsid w:val="00E13D17"/>
    <w:rsid w:val="00E16EB1"/>
    <w:rsid w:val="00E22453"/>
    <w:rsid w:val="00E22CC7"/>
    <w:rsid w:val="00E241B0"/>
    <w:rsid w:val="00E253E0"/>
    <w:rsid w:val="00E34A53"/>
    <w:rsid w:val="00E35242"/>
    <w:rsid w:val="00E35572"/>
    <w:rsid w:val="00E40A32"/>
    <w:rsid w:val="00E40D51"/>
    <w:rsid w:val="00E44BB4"/>
    <w:rsid w:val="00E45E46"/>
    <w:rsid w:val="00E47F89"/>
    <w:rsid w:val="00E50825"/>
    <w:rsid w:val="00E515FA"/>
    <w:rsid w:val="00E545CF"/>
    <w:rsid w:val="00E57AF4"/>
    <w:rsid w:val="00E65005"/>
    <w:rsid w:val="00E706EB"/>
    <w:rsid w:val="00E72347"/>
    <w:rsid w:val="00E73669"/>
    <w:rsid w:val="00E816F9"/>
    <w:rsid w:val="00E81A98"/>
    <w:rsid w:val="00E82431"/>
    <w:rsid w:val="00E82D09"/>
    <w:rsid w:val="00E82E95"/>
    <w:rsid w:val="00E84254"/>
    <w:rsid w:val="00E85282"/>
    <w:rsid w:val="00E86503"/>
    <w:rsid w:val="00E87787"/>
    <w:rsid w:val="00E912BB"/>
    <w:rsid w:val="00E94E9C"/>
    <w:rsid w:val="00E97ABF"/>
    <w:rsid w:val="00EA0647"/>
    <w:rsid w:val="00EA75F2"/>
    <w:rsid w:val="00EA7999"/>
    <w:rsid w:val="00EB13AE"/>
    <w:rsid w:val="00EB3457"/>
    <w:rsid w:val="00EB4C09"/>
    <w:rsid w:val="00EB7174"/>
    <w:rsid w:val="00EB73AA"/>
    <w:rsid w:val="00EB7DDB"/>
    <w:rsid w:val="00EC2E63"/>
    <w:rsid w:val="00EC3204"/>
    <w:rsid w:val="00EC49AA"/>
    <w:rsid w:val="00EC56AD"/>
    <w:rsid w:val="00EC78B7"/>
    <w:rsid w:val="00ED1EAE"/>
    <w:rsid w:val="00ED64AD"/>
    <w:rsid w:val="00EE394E"/>
    <w:rsid w:val="00EE53B2"/>
    <w:rsid w:val="00EE576F"/>
    <w:rsid w:val="00EE614E"/>
    <w:rsid w:val="00EE7491"/>
    <w:rsid w:val="00EF7771"/>
    <w:rsid w:val="00F011D2"/>
    <w:rsid w:val="00F02691"/>
    <w:rsid w:val="00F02C52"/>
    <w:rsid w:val="00F0382C"/>
    <w:rsid w:val="00F03C60"/>
    <w:rsid w:val="00F04494"/>
    <w:rsid w:val="00F0693B"/>
    <w:rsid w:val="00F07F0E"/>
    <w:rsid w:val="00F119F1"/>
    <w:rsid w:val="00F11BDC"/>
    <w:rsid w:val="00F2136E"/>
    <w:rsid w:val="00F233E7"/>
    <w:rsid w:val="00F24D85"/>
    <w:rsid w:val="00F278CF"/>
    <w:rsid w:val="00F27E36"/>
    <w:rsid w:val="00F345EA"/>
    <w:rsid w:val="00F3518C"/>
    <w:rsid w:val="00F35FCB"/>
    <w:rsid w:val="00F36B81"/>
    <w:rsid w:val="00F377EB"/>
    <w:rsid w:val="00F402B8"/>
    <w:rsid w:val="00F407CF"/>
    <w:rsid w:val="00F40FB4"/>
    <w:rsid w:val="00F4303A"/>
    <w:rsid w:val="00F44847"/>
    <w:rsid w:val="00F454BB"/>
    <w:rsid w:val="00F5081B"/>
    <w:rsid w:val="00F54DD4"/>
    <w:rsid w:val="00F551CB"/>
    <w:rsid w:val="00F571BA"/>
    <w:rsid w:val="00F6129F"/>
    <w:rsid w:val="00F62EE7"/>
    <w:rsid w:val="00F6453D"/>
    <w:rsid w:val="00F65316"/>
    <w:rsid w:val="00F675ED"/>
    <w:rsid w:val="00F733A9"/>
    <w:rsid w:val="00F73479"/>
    <w:rsid w:val="00F73E63"/>
    <w:rsid w:val="00F83651"/>
    <w:rsid w:val="00F83ADE"/>
    <w:rsid w:val="00F843C4"/>
    <w:rsid w:val="00F84478"/>
    <w:rsid w:val="00F858C7"/>
    <w:rsid w:val="00F8685B"/>
    <w:rsid w:val="00F934EB"/>
    <w:rsid w:val="00F946BB"/>
    <w:rsid w:val="00F94A22"/>
    <w:rsid w:val="00F97BE4"/>
    <w:rsid w:val="00FA6D3D"/>
    <w:rsid w:val="00FB1786"/>
    <w:rsid w:val="00FB30A3"/>
    <w:rsid w:val="00FB3B83"/>
    <w:rsid w:val="00FB4D01"/>
    <w:rsid w:val="00FB53F1"/>
    <w:rsid w:val="00FB555A"/>
    <w:rsid w:val="00FC41B0"/>
    <w:rsid w:val="00FC45B4"/>
    <w:rsid w:val="00FC5A15"/>
    <w:rsid w:val="00FC6F14"/>
    <w:rsid w:val="00FC7AE6"/>
    <w:rsid w:val="00FD0290"/>
    <w:rsid w:val="00FD2541"/>
    <w:rsid w:val="00FD440A"/>
    <w:rsid w:val="00FD4850"/>
    <w:rsid w:val="00FD53CF"/>
    <w:rsid w:val="00FE296A"/>
    <w:rsid w:val="00FE3B8E"/>
    <w:rsid w:val="00FE612F"/>
    <w:rsid w:val="00FE6983"/>
    <w:rsid w:val="00FE7E81"/>
    <w:rsid w:val="00FF04B5"/>
    <w:rsid w:val="00FF1DC0"/>
    <w:rsid w:val="00FF68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099C"/>
    <w:rPr>
      <w:sz w:val="24"/>
      <w:szCs w:val="24"/>
    </w:rPr>
  </w:style>
  <w:style w:type="paragraph" w:styleId="Nadpis3">
    <w:name w:val="heading 3"/>
    <w:basedOn w:val="Normlny"/>
    <w:link w:val="Nadpis3Char"/>
    <w:uiPriority w:val="99"/>
    <w:qFormat/>
    <w:locked/>
    <w:rsid w:val="00AB2A85"/>
    <w:pPr>
      <w:spacing w:before="100" w:beforeAutospacing="1" w:after="100" w:afterAutospacing="1"/>
      <w:outlineLvl w:val="2"/>
    </w:pPr>
    <w:rPr>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E7491"/>
    <w:pPr>
      <w:tabs>
        <w:tab w:val="center" w:pos="4536"/>
        <w:tab w:val="right" w:pos="9072"/>
      </w:tabs>
    </w:pPr>
  </w:style>
  <w:style w:type="character" w:customStyle="1" w:styleId="PtaChar">
    <w:name w:val="Päta Char"/>
    <w:basedOn w:val="Predvolenpsmoodseku"/>
    <w:link w:val="Pta"/>
    <w:uiPriority w:val="99"/>
    <w:rsid w:val="0072447A"/>
    <w:rPr>
      <w:sz w:val="24"/>
      <w:szCs w:val="24"/>
    </w:rPr>
  </w:style>
  <w:style w:type="character" w:styleId="slostrany">
    <w:name w:val="page number"/>
    <w:basedOn w:val="Predvolenpsmoodseku"/>
    <w:uiPriority w:val="99"/>
    <w:rsid w:val="00EE7491"/>
  </w:style>
  <w:style w:type="table" w:styleId="Mriekatabuky">
    <w:name w:val="Table Grid"/>
    <w:basedOn w:val="Normlnatabuka"/>
    <w:uiPriority w:val="59"/>
    <w:rsid w:val="0079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F54DD4"/>
    <w:rPr>
      <w:lang w:eastAsia="cs-CZ"/>
    </w:rPr>
  </w:style>
  <w:style w:type="paragraph" w:styleId="Hlavika">
    <w:name w:val="header"/>
    <w:basedOn w:val="Normlny"/>
    <w:link w:val="HlavikaChar"/>
    <w:uiPriority w:val="99"/>
    <w:rsid w:val="00C05DBF"/>
    <w:pPr>
      <w:tabs>
        <w:tab w:val="center" w:pos="4536"/>
        <w:tab w:val="right" w:pos="9072"/>
      </w:tabs>
    </w:pPr>
  </w:style>
  <w:style w:type="character" w:customStyle="1" w:styleId="HlavikaChar">
    <w:name w:val="Hlavička Char"/>
    <w:basedOn w:val="Predvolenpsmoodseku"/>
    <w:link w:val="Hlavika"/>
    <w:uiPriority w:val="99"/>
    <w:semiHidden/>
    <w:rsid w:val="0072447A"/>
    <w:rPr>
      <w:sz w:val="24"/>
      <w:szCs w:val="24"/>
    </w:rPr>
  </w:style>
  <w:style w:type="character" w:styleId="Hypertextovprepojenie">
    <w:name w:val="Hyperlink"/>
    <w:basedOn w:val="Predvolenpsmoodseku"/>
    <w:rsid w:val="009B463D"/>
    <w:rPr>
      <w:color w:val="0000FF"/>
      <w:u w:val="single"/>
    </w:rPr>
  </w:style>
  <w:style w:type="paragraph" w:styleId="Odsekzoznamu">
    <w:name w:val="List Paragraph"/>
    <w:basedOn w:val="Normlny"/>
    <w:uiPriority w:val="34"/>
    <w:qFormat/>
    <w:rsid w:val="00253A28"/>
    <w:pPr>
      <w:spacing w:after="200" w:line="276" w:lineRule="auto"/>
      <w:ind w:left="720"/>
    </w:pPr>
    <w:rPr>
      <w:rFonts w:ascii="Calibri" w:hAnsi="Calibri" w:cs="Calibri"/>
      <w:sz w:val="22"/>
      <w:szCs w:val="22"/>
      <w:lang w:eastAsia="en-US"/>
    </w:rPr>
  </w:style>
  <w:style w:type="paragraph" w:styleId="Nzov">
    <w:name w:val="Title"/>
    <w:basedOn w:val="Normlny"/>
    <w:link w:val="NzovChar"/>
    <w:uiPriority w:val="99"/>
    <w:qFormat/>
    <w:rsid w:val="007F7513"/>
    <w:pPr>
      <w:overflowPunct w:val="0"/>
      <w:autoSpaceDE w:val="0"/>
      <w:autoSpaceDN w:val="0"/>
      <w:adjustRightInd w:val="0"/>
      <w:jc w:val="center"/>
      <w:textAlignment w:val="baseline"/>
    </w:pPr>
    <w:rPr>
      <w:b/>
      <w:bCs/>
      <w:sz w:val="28"/>
      <w:szCs w:val="28"/>
    </w:rPr>
  </w:style>
  <w:style w:type="character" w:customStyle="1" w:styleId="NzovChar">
    <w:name w:val="Názov Char"/>
    <w:basedOn w:val="Predvolenpsmoodseku"/>
    <w:link w:val="Nzov"/>
    <w:uiPriority w:val="99"/>
    <w:locked/>
    <w:rsid w:val="007F7513"/>
    <w:rPr>
      <w:b/>
      <w:bCs/>
      <w:sz w:val="28"/>
      <w:szCs w:val="28"/>
    </w:rPr>
  </w:style>
  <w:style w:type="paragraph" w:styleId="Textbubliny">
    <w:name w:val="Balloon Text"/>
    <w:basedOn w:val="Normlny"/>
    <w:link w:val="TextbublinyChar"/>
    <w:uiPriority w:val="99"/>
    <w:semiHidden/>
    <w:rsid w:val="00605C94"/>
    <w:rPr>
      <w:rFonts w:ascii="Tahoma" w:hAnsi="Tahoma" w:cs="Tahoma"/>
      <w:sz w:val="16"/>
      <w:szCs w:val="16"/>
    </w:rPr>
  </w:style>
  <w:style w:type="character" w:customStyle="1" w:styleId="TextbublinyChar">
    <w:name w:val="Text bubliny Char"/>
    <w:basedOn w:val="Predvolenpsmoodseku"/>
    <w:link w:val="Textbubliny"/>
    <w:uiPriority w:val="99"/>
    <w:locked/>
    <w:rsid w:val="00605C94"/>
    <w:rPr>
      <w:rFonts w:ascii="Tahoma" w:hAnsi="Tahoma" w:cs="Tahoma"/>
      <w:sz w:val="16"/>
      <w:szCs w:val="16"/>
    </w:rPr>
  </w:style>
  <w:style w:type="paragraph" w:customStyle="1" w:styleId="Default">
    <w:name w:val="Default"/>
    <w:rsid w:val="00BE0701"/>
    <w:pPr>
      <w:autoSpaceDE w:val="0"/>
      <w:autoSpaceDN w:val="0"/>
      <w:adjustRightInd w:val="0"/>
    </w:pPr>
    <w:rPr>
      <w:color w:val="000000"/>
      <w:sz w:val="24"/>
      <w:szCs w:val="24"/>
    </w:rPr>
  </w:style>
  <w:style w:type="paragraph" w:customStyle="1" w:styleId="Odsekzoznamu1">
    <w:name w:val="Odsek zoznamu1"/>
    <w:basedOn w:val="Normlny"/>
    <w:rsid w:val="00BA5863"/>
    <w:pPr>
      <w:spacing w:after="200" w:line="276" w:lineRule="auto"/>
      <w:ind w:left="720"/>
    </w:pPr>
    <w:rPr>
      <w:rFonts w:ascii="Arial" w:hAnsi="Arial" w:cs="Arial"/>
      <w:bCs/>
      <w:sz w:val="20"/>
      <w:szCs w:val="20"/>
      <w:lang w:eastAsia="en-US"/>
    </w:rPr>
  </w:style>
  <w:style w:type="paragraph" w:styleId="Zkladntext">
    <w:name w:val="Body Text"/>
    <w:basedOn w:val="Normlny"/>
    <w:link w:val="ZkladntextChar"/>
    <w:rsid w:val="00BE42CD"/>
    <w:rPr>
      <w:rFonts w:ascii="Palatino Linotype" w:hAnsi="Palatino Linotype"/>
      <w:bCs/>
      <w:sz w:val="22"/>
    </w:rPr>
  </w:style>
  <w:style w:type="character" w:customStyle="1" w:styleId="ZkladntextChar">
    <w:name w:val="Základný text Char"/>
    <w:basedOn w:val="Predvolenpsmoodseku"/>
    <w:link w:val="Zkladntext"/>
    <w:rsid w:val="00BE42CD"/>
    <w:rPr>
      <w:rFonts w:ascii="Palatino Linotype" w:hAnsi="Palatino Linotype"/>
      <w:bCs/>
      <w:sz w:val="22"/>
      <w:szCs w:val="24"/>
    </w:rPr>
  </w:style>
  <w:style w:type="character" w:customStyle="1" w:styleId="Nadpis3Char">
    <w:name w:val="Nadpis 3 Char"/>
    <w:basedOn w:val="Predvolenpsmoodseku"/>
    <w:link w:val="Nadpis3"/>
    <w:uiPriority w:val="99"/>
    <w:rsid w:val="00AB2A85"/>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6114">
      <w:bodyDiv w:val="1"/>
      <w:marLeft w:val="0"/>
      <w:marRight w:val="0"/>
      <w:marTop w:val="0"/>
      <w:marBottom w:val="0"/>
      <w:divBdr>
        <w:top w:val="none" w:sz="0" w:space="0" w:color="auto"/>
        <w:left w:val="none" w:sz="0" w:space="0" w:color="auto"/>
        <w:bottom w:val="none" w:sz="0" w:space="0" w:color="auto"/>
        <w:right w:val="none" w:sz="0" w:space="0" w:color="auto"/>
      </w:divBdr>
    </w:div>
    <w:div w:id="274601352">
      <w:bodyDiv w:val="1"/>
      <w:marLeft w:val="0"/>
      <w:marRight w:val="0"/>
      <w:marTop w:val="0"/>
      <w:marBottom w:val="0"/>
      <w:divBdr>
        <w:top w:val="none" w:sz="0" w:space="0" w:color="auto"/>
        <w:left w:val="none" w:sz="0" w:space="0" w:color="auto"/>
        <w:bottom w:val="none" w:sz="0" w:space="0" w:color="auto"/>
        <w:right w:val="none" w:sz="0" w:space="0" w:color="auto"/>
      </w:divBdr>
    </w:div>
    <w:div w:id="427582023">
      <w:bodyDiv w:val="1"/>
      <w:marLeft w:val="0"/>
      <w:marRight w:val="0"/>
      <w:marTop w:val="0"/>
      <w:marBottom w:val="0"/>
      <w:divBdr>
        <w:top w:val="none" w:sz="0" w:space="0" w:color="auto"/>
        <w:left w:val="none" w:sz="0" w:space="0" w:color="auto"/>
        <w:bottom w:val="none" w:sz="0" w:space="0" w:color="auto"/>
        <w:right w:val="none" w:sz="0" w:space="0" w:color="auto"/>
      </w:divBdr>
    </w:div>
    <w:div w:id="968436117">
      <w:marLeft w:val="0"/>
      <w:marRight w:val="0"/>
      <w:marTop w:val="0"/>
      <w:marBottom w:val="0"/>
      <w:divBdr>
        <w:top w:val="none" w:sz="0" w:space="0" w:color="auto"/>
        <w:left w:val="none" w:sz="0" w:space="0" w:color="auto"/>
        <w:bottom w:val="none" w:sz="0" w:space="0" w:color="auto"/>
        <w:right w:val="none" w:sz="0" w:space="0" w:color="auto"/>
      </w:divBdr>
    </w:div>
    <w:div w:id="1049305303">
      <w:bodyDiv w:val="1"/>
      <w:marLeft w:val="0"/>
      <w:marRight w:val="0"/>
      <w:marTop w:val="0"/>
      <w:marBottom w:val="0"/>
      <w:divBdr>
        <w:top w:val="none" w:sz="0" w:space="0" w:color="auto"/>
        <w:left w:val="none" w:sz="0" w:space="0" w:color="auto"/>
        <w:bottom w:val="none" w:sz="0" w:space="0" w:color="auto"/>
        <w:right w:val="none" w:sz="0" w:space="0" w:color="auto"/>
      </w:divBdr>
    </w:div>
    <w:div w:id="1056735014">
      <w:bodyDiv w:val="1"/>
      <w:marLeft w:val="0"/>
      <w:marRight w:val="0"/>
      <w:marTop w:val="0"/>
      <w:marBottom w:val="0"/>
      <w:divBdr>
        <w:top w:val="none" w:sz="0" w:space="0" w:color="auto"/>
        <w:left w:val="none" w:sz="0" w:space="0" w:color="auto"/>
        <w:bottom w:val="none" w:sz="0" w:space="0" w:color="auto"/>
        <w:right w:val="none" w:sz="0" w:space="0" w:color="auto"/>
      </w:divBdr>
    </w:div>
    <w:div w:id="19040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lympiady.sk" TargetMode="External"/><Relationship Id="rId18" Type="http://schemas.openxmlformats.org/officeDocument/2006/relationships/hyperlink" Target="http://www.zoberloptu.sk" TargetMode="External"/><Relationship Id="rId26" Type="http://schemas.openxmlformats.org/officeDocument/2006/relationships/hyperlink" Target="http://www.amnesty.cz/vychova"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tlaciva.sk" TargetMode="External"/><Relationship Id="rId34" Type="http://schemas.openxmlformats.org/officeDocument/2006/relationships/hyperlink" Target="http://www.pohnitesvetom.sk" TargetMode="External"/><Relationship Id="rId7" Type="http://schemas.openxmlformats.org/officeDocument/2006/relationships/footnotes" Target="footnotes.xml"/><Relationship Id="rId12" Type="http://schemas.openxmlformats.org/officeDocument/2006/relationships/hyperlink" Target="http://www.iuventa.sk" TargetMode="External"/><Relationship Id="rId17" Type="http://schemas.openxmlformats.org/officeDocument/2006/relationships/hyperlink" Target="http://www.zodpovedne.sk" TargetMode="External"/><Relationship Id="rId25" Type="http://schemas.openxmlformats.org/officeDocument/2006/relationships/hyperlink" Target="http://www.amnesty.cz/" TargetMode="External"/><Relationship Id="rId33" Type="http://schemas.openxmlformats.org/officeDocument/2006/relationships/hyperlink" Target="http://www.kamposkole.sk" TargetMode="External"/><Relationship Id="rId38" Type="http://schemas.openxmlformats.org/officeDocument/2006/relationships/hyperlink" Target="http://www.statpedu.sk" TargetMode="External"/><Relationship Id="rId2" Type="http://schemas.openxmlformats.org/officeDocument/2006/relationships/numbering" Target="numbering.xml"/><Relationship Id="rId16" Type="http://schemas.openxmlformats.org/officeDocument/2006/relationships/hyperlink" Target="http://www.bezpecnenaninternete.sk" TargetMode="External"/><Relationship Id="rId20" Type="http://schemas.openxmlformats.org/officeDocument/2006/relationships/hyperlink" Target="http://www.edicny-portal.sk" TargetMode="External"/><Relationship Id="rId29" Type="http://schemas.openxmlformats.org/officeDocument/2006/relationships/hyperlink" Target="http://www.stredneskoly.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edu.sk" TargetMode="External"/><Relationship Id="rId24" Type="http://schemas.openxmlformats.org/officeDocument/2006/relationships/hyperlink" Target="file:///C:\Documents%20and%20Settings\julia%20bundova\Desktop\vychova_k_tolerancii.doc" TargetMode="External"/><Relationship Id="rId32" Type="http://schemas.openxmlformats.org/officeDocument/2006/relationships/hyperlink" Target="http://www.infovek.sk" TargetMode="External"/><Relationship Id="rId37" Type="http://schemas.openxmlformats.org/officeDocument/2006/relationships/hyperlink" Target="http://www.exam.s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icrosoft.com/slovakia/education" TargetMode="External"/><Relationship Id="rId23" Type="http://schemas.openxmlformats.org/officeDocument/2006/relationships/hyperlink" Target="http://www.etwinning.sk" TargetMode="External"/><Relationship Id="rId28" Type="http://schemas.openxmlformats.org/officeDocument/2006/relationships/hyperlink" Target="http://www.cervenestuzky.sk" TargetMode="External"/><Relationship Id="rId36" Type="http://schemas.openxmlformats.org/officeDocument/2006/relationships/hyperlink" Target="http://www.skoly-info.sk" TargetMode="External"/><Relationship Id="rId10" Type="http://schemas.openxmlformats.org/officeDocument/2006/relationships/hyperlink" Target="http://www.statpedu.sk" TargetMode="External"/><Relationship Id="rId19" Type="http://schemas.openxmlformats.org/officeDocument/2006/relationships/hyperlink" Target="http://www.matica.sk" TargetMode="External"/><Relationship Id="rId31" Type="http://schemas.openxmlformats.org/officeDocument/2006/relationships/hyperlink" Target="http://www.svetprace.s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modernyucitel.net" TargetMode="External"/><Relationship Id="rId22" Type="http://schemas.openxmlformats.org/officeDocument/2006/relationships/hyperlink" Target="http://www.asefu.sk" TargetMode="External"/><Relationship Id="rId27" Type="http://schemas.openxmlformats.org/officeDocument/2006/relationships/hyperlink" Target="http://www.amnesty.sk/" TargetMode="External"/><Relationship Id="rId30" Type="http://schemas.openxmlformats.org/officeDocument/2006/relationships/hyperlink" Target="http://www.povolania.eu" TargetMode="External"/><Relationship Id="rId35" Type="http://schemas.openxmlformats.org/officeDocument/2006/relationships/hyperlink" Target="http://www.vasaeuropa.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C7020-3A9A-4A90-AB68-03C6157B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15375</Words>
  <Characters>87640</Characters>
  <Application>Microsoft Office Word</Application>
  <DocSecurity>0</DocSecurity>
  <Lines>730</Lines>
  <Paragraphs>205</Paragraphs>
  <ScaleCrop>false</ScaleCrop>
  <HeadingPairs>
    <vt:vector size="2" baseType="variant">
      <vt:variant>
        <vt:lpstr>Názov</vt:lpstr>
      </vt:variant>
      <vt:variant>
        <vt:i4>1</vt:i4>
      </vt:variant>
    </vt:vector>
  </HeadingPairs>
  <TitlesOfParts>
    <vt:vector size="1" baseType="lpstr">
      <vt:lpstr>Základná škola, Pohraničná č</vt:lpstr>
    </vt:vector>
  </TitlesOfParts>
  <Company>KN</Company>
  <LinksUpToDate>false</LinksUpToDate>
  <CharactersWithSpaces>102810</CharactersWithSpaces>
  <SharedDoc>false</SharedDoc>
  <HLinks>
    <vt:vector size="240" baseType="variant">
      <vt:variant>
        <vt:i4>7929914</vt:i4>
      </vt:variant>
      <vt:variant>
        <vt:i4>117</vt:i4>
      </vt:variant>
      <vt:variant>
        <vt:i4>0</vt:i4>
      </vt:variant>
      <vt:variant>
        <vt:i4>5</vt:i4>
      </vt:variant>
      <vt:variant>
        <vt:lpwstr>http://www.google.sk/url?sa=t&amp;rct=j&amp;q=spracovanie%20plastov%C3%BDch%20flia%C5%A1%20kol%C3%A1rovo&amp;source=web&amp;cd=1&amp;sqi=2&amp;ved=0CDUQFjAA&amp;url=http%3A%2F%2Finformuje.com%2Fpaper-life%2Fgeneral-plastic-s-r-o-kolarovo-zhodnoti-rocne-12-000-t-pet-flias&amp;ei=uqJcT4u8KYjMtAaJ3bjvCw&amp;usg=AFQjCNFeWSLknFNbz-L53MsFuX0AKGBK1A</vt:lpwstr>
      </vt:variant>
      <vt:variant>
        <vt:lpwstr/>
      </vt:variant>
      <vt:variant>
        <vt:i4>6815795</vt:i4>
      </vt:variant>
      <vt:variant>
        <vt:i4>114</vt:i4>
      </vt:variant>
      <vt:variant>
        <vt:i4>0</vt:i4>
      </vt:variant>
      <vt:variant>
        <vt:i4>5</vt:i4>
      </vt:variant>
      <vt:variant>
        <vt:lpwstr>http://www.statpedu.sk/</vt:lpwstr>
      </vt:variant>
      <vt:variant>
        <vt:lpwstr/>
      </vt:variant>
      <vt:variant>
        <vt:i4>6946870</vt:i4>
      </vt:variant>
      <vt:variant>
        <vt:i4>111</vt:i4>
      </vt:variant>
      <vt:variant>
        <vt:i4>0</vt:i4>
      </vt:variant>
      <vt:variant>
        <vt:i4>5</vt:i4>
      </vt:variant>
      <vt:variant>
        <vt:lpwstr>http://www.exam.sk/</vt:lpwstr>
      </vt:variant>
      <vt:variant>
        <vt:lpwstr/>
      </vt:variant>
      <vt:variant>
        <vt:i4>262152</vt:i4>
      </vt:variant>
      <vt:variant>
        <vt:i4>108</vt:i4>
      </vt:variant>
      <vt:variant>
        <vt:i4>0</vt:i4>
      </vt:variant>
      <vt:variant>
        <vt:i4>5</vt:i4>
      </vt:variant>
      <vt:variant>
        <vt:lpwstr>http://www.skoly-info.sk/</vt:lpwstr>
      </vt:variant>
      <vt:variant>
        <vt:lpwstr/>
      </vt:variant>
      <vt:variant>
        <vt:i4>786520</vt:i4>
      </vt:variant>
      <vt:variant>
        <vt:i4>105</vt:i4>
      </vt:variant>
      <vt:variant>
        <vt:i4>0</vt:i4>
      </vt:variant>
      <vt:variant>
        <vt:i4>5</vt:i4>
      </vt:variant>
      <vt:variant>
        <vt:lpwstr>http://www.vasaeuropa.sk/</vt:lpwstr>
      </vt:variant>
      <vt:variant>
        <vt:lpwstr/>
      </vt:variant>
      <vt:variant>
        <vt:i4>786457</vt:i4>
      </vt:variant>
      <vt:variant>
        <vt:i4>102</vt:i4>
      </vt:variant>
      <vt:variant>
        <vt:i4>0</vt:i4>
      </vt:variant>
      <vt:variant>
        <vt:i4>5</vt:i4>
      </vt:variant>
      <vt:variant>
        <vt:lpwstr>http://www.pohnitesvetom.sk/</vt:lpwstr>
      </vt:variant>
      <vt:variant>
        <vt:lpwstr/>
      </vt:variant>
      <vt:variant>
        <vt:i4>75</vt:i4>
      </vt:variant>
      <vt:variant>
        <vt:i4>99</vt:i4>
      </vt:variant>
      <vt:variant>
        <vt:i4>0</vt:i4>
      </vt:variant>
      <vt:variant>
        <vt:i4>5</vt:i4>
      </vt:variant>
      <vt:variant>
        <vt:lpwstr>http://www.kamposkole.sk/</vt:lpwstr>
      </vt:variant>
      <vt:variant>
        <vt:lpwstr/>
      </vt:variant>
      <vt:variant>
        <vt:i4>6619249</vt:i4>
      </vt:variant>
      <vt:variant>
        <vt:i4>96</vt:i4>
      </vt:variant>
      <vt:variant>
        <vt:i4>0</vt:i4>
      </vt:variant>
      <vt:variant>
        <vt:i4>5</vt:i4>
      </vt:variant>
      <vt:variant>
        <vt:lpwstr>http://www.infovek.sk/</vt:lpwstr>
      </vt:variant>
      <vt:variant>
        <vt:lpwstr/>
      </vt:variant>
      <vt:variant>
        <vt:i4>1376262</vt:i4>
      </vt:variant>
      <vt:variant>
        <vt:i4>93</vt:i4>
      </vt:variant>
      <vt:variant>
        <vt:i4>0</vt:i4>
      </vt:variant>
      <vt:variant>
        <vt:i4>5</vt:i4>
      </vt:variant>
      <vt:variant>
        <vt:lpwstr>http://www.svetprace.sk/</vt:lpwstr>
      </vt:variant>
      <vt:variant>
        <vt:lpwstr/>
      </vt:variant>
      <vt:variant>
        <vt:i4>262147</vt:i4>
      </vt:variant>
      <vt:variant>
        <vt:i4>90</vt:i4>
      </vt:variant>
      <vt:variant>
        <vt:i4>0</vt:i4>
      </vt:variant>
      <vt:variant>
        <vt:i4>5</vt:i4>
      </vt:variant>
      <vt:variant>
        <vt:lpwstr>http://www.povolania.eu/</vt:lpwstr>
      </vt:variant>
      <vt:variant>
        <vt:lpwstr/>
      </vt:variant>
      <vt:variant>
        <vt:i4>5767170</vt:i4>
      </vt:variant>
      <vt:variant>
        <vt:i4>87</vt:i4>
      </vt:variant>
      <vt:variant>
        <vt:i4>0</vt:i4>
      </vt:variant>
      <vt:variant>
        <vt:i4>5</vt:i4>
      </vt:variant>
      <vt:variant>
        <vt:lpwstr>http://www.stredneskoly.eu-/</vt:lpwstr>
      </vt:variant>
      <vt:variant>
        <vt:lpwstr/>
      </vt:variant>
      <vt:variant>
        <vt:i4>1114117</vt:i4>
      </vt:variant>
      <vt:variant>
        <vt:i4>84</vt:i4>
      </vt:variant>
      <vt:variant>
        <vt:i4>0</vt:i4>
      </vt:variant>
      <vt:variant>
        <vt:i4>5</vt:i4>
      </vt:variant>
      <vt:variant>
        <vt:lpwstr>http://www.cervenestuzky.sk/</vt:lpwstr>
      </vt:variant>
      <vt:variant>
        <vt:lpwstr/>
      </vt:variant>
      <vt:variant>
        <vt:i4>7471209</vt:i4>
      </vt:variant>
      <vt:variant>
        <vt:i4>81</vt:i4>
      </vt:variant>
      <vt:variant>
        <vt:i4>0</vt:i4>
      </vt:variant>
      <vt:variant>
        <vt:i4>5</vt:i4>
      </vt:variant>
      <vt:variant>
        <vt:lpwstr>http://www.amnesty.sk/</vt:lpwstr>
      </vt:variant>
      <vt:variant>
        <vt:lpwstr/>
      </vt:variant>
      <vt:variant>
        <vt:i4>327682</vt:i4>
      </vt:variant>
      <vt:variant>
        <vt:i4>78</vt:i4>
      </vt:variant>
      <vt:variant>
        <vt:i4>0</vt:i4>
      </vt:variant>
      <vt:variant>
        <vt:i4>5</vt:i4>
      </vt:variant>
      <vt:variant>
        <vt:lpwstr>http://www.amnesty.cz/vychova</vt:lpwstr>
      </vt:variant>
      <vt:variant>
        <vt:lpwstr/>
      </vt:variant>
      <vt:variant>
        <vt:i4>6422648</vt:i4>
      </vt:variant>
      <vt:variant>
        <vt:i4>75</vt:i4>
      </vt:variant>
      <vt:variant>
        <vt:i4>0</vt:i4>
      </vt:variant>
      <vt:variant>
        <vt:i4>5</vt:i4>
      </vt:variant>
      <vt:variant>
        <vt:lpwstr>http://www.amnesty.cz/</vt:lpwstr>
      </vt:variant>
      <vt:variant>
        <vt:lpwstr/>
      </vt:variant>
      <vt:variant>
        <vt:i4>5570645</vt:i4>
      </vt:variant>
      <vt:variant>
        <vt:i4>72</vt:i4>
      </vt:variant>
      <vt:variant>
        <vt:i4>0</vt:i4>
      </vt:variant>
      <vt:variant>
        <vt:i4>5</vt:i4>
      </vt:variant>
      <vt:variant>
        <vt:lpwstr>../Local Settings/Temporary Internet Files/Content.IE5/DMDWGWJ1/vychova_k_tolerancii.doc</vt:lpwstr>
      </vt:variant>
      <vt:variant>
        <vt:lpwstr/>
      </vt:variant>
      <vt:variant>
        <vt:i4>4522075</vt:i4>
      </vt:variant>
      <vt:variant>
        <vt:i4>69</vt:i4>
      </vt:variant>
      <vt:variant>
        <vt:i4>0</vt:i4>
      </vt:variant>
      <vt:variant>
        <vt:i4>5</vt:i4>
      </vt:variant>
      <vt:variant>
        <vt:lpwstr>http://www.fee-international.org/</vt:lpwstr>
      </vt:variant>
      <vt:variant>
        <vt:lpwstr/>
      </vt:variant>
      <vt:variant>
        <vt:i4>2162739</vt:i4>
      </vt:variant>
      <vt:variant>
        <vt:i4>66</vt:i4>
      </vt:variant>
      <vt:variant>
        <vt:i4>0</vt:i4>
      </vt:variant>
      <vt:variant>
        <vt:i4>5</vt:i4>
      </vt:variant>
      <vt:variant>
        <vt:lpwstr>http://www.eco/</vt:lpwstr>
      </vt:variant>
      <vt:variant>
        <vt:lpwstr/>
      </vt:variant>
      <vt:variant>
        <vt:i4>7143547</vt:i4>
      </vt:variant>
      <vt:variant>
        <vt:i4>63</vt:i4>
      </vt:variant>
      <vt:variant>
        <vt:i4>0</vt:i4>
      </vt:variant>
      <vt:variant>
        <vt:i4>5</vt:i4>
      </vt:variant>
      <vt:variant>
        <vt:lpwstr>http://www.spirala.sk/</vt:lpwstr>
      </vt:variant>
      <vt:variant>
        <vt:lpwstr/>
      </vt:variant>
      <vt:variant>
        <vt:i4>327684</vt:i4>
      </vt:variant>
      <vt:variant>
        <vt:i4>60</vt:i4>
      </vt:variant>
      <vt:variant>
        <vt:i4>0</vt:i4>
      </vt:variant>
      <vt:variant>
        <vt:i4>5</vt:i4>
      </vt:variant>
      <vt:variant>
        <vt:lpwstr>http://www.cepta.sk/</vt:lpwstr>
      </vt:variant>
      <vt:variant>
        <vt:lpwstr/>
      </vt:variant>
      <vt:variant>
        <vt:i4>6160400</vt:i4>
      </vt:variant>
      <vt:variant>
        <vt:i4>57</vt:i4>
      </vt:variant>
      <vt:variant>
        <vt:i4>0</vt:i4>
      </vt:variant>
      <vt:variant>
        <vt:i4>5</vt:i4>
      </vt:variant>
      <vt:variant>
        <vt:lpwstr>http://www.infovek.sk/predmety/enviro/index.php?k=40</vt:lpwstr>
      </vt:variant>
      <vt:variant>
        <vt:lpwstr/>
      </vt:variant>
      <vt:variant>
        <vt:i4>7667824</vt:i4>
      </vt:variant>
      <vt:variant>
        <vt:i4>54</vt:i4>
      </vt:variant>
      <vt:variant>
        <vt:i4>0</vt:i4>
      </vt:variant>
      <vt:variant>
        <vt:i4>5</vt:i4>
      </vt:variant>
      <vt:variant>
        <vt:lpwstr>http://www.cea.sk/</vt:lpwstr>
      </vt:variant>
      <vt:variant>
        <vt:lpwstr/>
      </vt:variant>
      <vt:variant>
        <vt:i4>393241</vt:i4>
      </vt:variant>
      <vt:variant>
        <vt:i4>51</vt:i4>
      </vt:variant>
      <vt:variant>
        <vt:i4>0</vt:i4>
      </vt:variant>
      <vt:variant>
        <vt:i4>5</vt:i4>
      </vt:variant>
      <vt:variant>
        <vt:lpwstr>http://www.repis.sk/</vt:lpwstr>
      </vt:variant>
      <vt:variant>
        <vt:lpwstr/>
      </vt:variant>
      <vt:variant>
        <vt:i4>7471219</vt:i4>
      </vt:variant>
      <vt:variant>
        <vt:i4>48</vt:i4>
      </vt:variant>
      <vt:variant>
        <vt:i4>0</vt:i4>
      </vt:variant>
      <vt:variant>
        <vt:i4>5</vt:i4>
      </vt:variant>
      <vt:variant>
        <vt:lpwstr>http://www.zelenaskola.sk/</vt:lpwstr>
      </vt:variant>
      <vt:variant>
        <vt:lpwstr/>
      </vt:variant>
      <vt:variant>
        <vt:i4>65602</vt:i4>
      </vt:variant>
      <vt:variant>
        <vt:i4>45</vt:i4>
      </vt:variant>
      <vt:variant>
        <vt:i4>0</vt:i4>
      </vt:variant>
      <vt:variant>
        <vt:i4>5</vt:i4>
      </vt:variant>
      <vt:variant>
        <vt:lpwstr>http://www.zivica.sk/</vt:lpwstr>
      </vt:variant>
      <vt:variant>
        <vt:lpwstr/>
      </vt:variant>
      <vt:variant>
        <vt:i4>8126582</vt:i4>
      </vt:variant>
      <vt:variant>
        <vt:i4>42</vt:i4>
      </vt:variant>
      <vt:variant>
        <vt:i4>0</vt:i4>
      </vt:variant>
      <vt:variant>
        <vt:i4>5</vt:i4>
      </vt:variant>
      <vt:variant>
        <vt:lpwstr>http://www.stromzivota.sk/</vt:lpwstr>
      </vt:variant>
      <vt:variant>
        <vt:lpwstr/>
      </vt:variant>
      <vt:variant>
        <vt:i4>327688</vt:i4>
      </vt:variant>
      <vt:variant>
        <vt:i4>39</vt:i4>
      </vt:variant>
      <vt:variant>
        <vt:i4>0</vt:i4>
      </vt:variant>
      <vt:variant>
        <vt:i4>5</vt:i4>
      </vt:variant>
      <vt:variant>
        <vt:lpwstr>http://www.etwinning.sk/</vt:lpwstr>
      </vt:variant>
      <vt:variant>
        <vt:lpwstr/>
      </vt:variant>
      <vt:variant>
        <vt:i4>393216</vt:i4>
      </vt:variant>
      <vt:variant>
        <vt:i4>36</vt:i4>
      </vt:variant>
      <vt:variant>
        <vt:i4>0</vt:i4>
      </vt:variant>
      <vt:variant>
        <vt:i4>5</vt:i4>
      </vt:variant>
      <vt:variant>
        <vt:lpwstr>http://www.asefu.sk/</vt:lpwstr>
      </vt:variant>
      <vt:variant>
        <vt:lpwstr/>
      </vt:variant>
      <vt:variant>
        <vt:i4>7471166</vt:i4>
      </vt:variant>
      <vt:variant>
        <vt:i4>33</vt:i4>
      </vt:variant>
      <vt:variant>
        <vt:i4>0</vt:i4>
      </vt:variant>
      <vt:variant>
        <vt:i4>5</vt:i4>
      </vt:variant>
      <vt:variant>
        <vt:lpwstr>http://www.etlaciva.sk/</vt:lpwstr>
      </vt:variant>
      <vt:variant>
        <vt:lpwstr/>
      </vt:variant>
      <vt:variant>
        <vt:i4>5177352</vt:i4>
      </vt:variant>
      <vt:variant>
        <vt:i4>30</vt:i4>
      </vt:variant>
      <vt:variant>
        <vt:i4>0</vt:i4>
      </vt:variant>
      <vt:variant>
        <vt:i4>5</vt:i4>
      </vt:variant>
      <vt:variant>
        <vt:lpwstr>http://www.edicny-portal.sk/</vt:lpwstr>
      </vt:variant>
      <vt:variant>
        <vt:lpwstr/>
      </vt:variant>
      <vt:variant>
        <vt:i4>1310794</vt:i4>
      </vt:variant>
      <vt:variant>
        <vt:i4>27</vt:i4>
      </vt:variant>
      <vt:variant>
        <vt:i4>0</vt:i4>
      </vt:variant>
      <vt:variant>
        <vt:i4>5</vt:i4>
      </vt:variant>
      <vt:variant>
        <vt:lpwstr>http://www.matica.sk/</vt:lpwstr>
      </vt:variant>
      <vt:variant>
        <vt:lpwstr/>
      </vt:variant>
      <vt:variant>
        <vt:i4>2031680</vt:i4>
      </vt:variant>
      <vt:variant>
        <vt:i4>24</vt:i4>
      </vt:variant>
      <vt:variant>
        <vt:i4>0</vt:i4>
      </vt:variant>
      <vt:variant>
        <vt:i4>5</vt:i4>
      </vt:variant>
      <vt:variant>
        <vt:lpwstr>http://www.zoberloptu.sk/</vt:lpwstr>
      </vt:variant>
      <vt:variant>
        <vt:lpwstr/>
      </vt:variant>
      <vt:variant>
        <vt:i4>1310795</vt:i4>
      </vt:variant>
      <vt:variant>
        <vt:i4>21</vt:i4>
      </vt:variant>
      <vt:variant>
        <vt:i4>0</vt:i4>
      </vt:variant>
      <vt:variant>
        <vt:i4>5</vt:i4>
      </vt:variant>
      <vt:variant>
        <vt:lpwstr>http://www.zodpovedne.sk/</vt:lpwstr>
      </vt:variant>
      <vt:variant>
        <vt:lpwstr/>
      </vt:variant>
      <vt:variant>
        <vt:i4>7077950</vt:i4>
      </vt:variant>
      <vt:variant>
        <vt:i4>18</vt:i4>
      </vt:variant>
      <vt:variant>
        <vt:i4>0</vt:i4>
      </vt:variant>
      <vt:variant>
        <vt:i4>5</vt:i4>
      </vt:variant>
      <vt:variant>
        <vt:lpwstr>http://www.bezpecnenaninternete.sk/</vt:lpwstr>
      </vt:variant>
      <vt:variant>
        <vt:lpwstr/>
      </vt:variant>
      <vt:variant>
        <vt:i4>7864376</vt:i4>
      </vt:variant>
      <vt:variant>
        <vt:i4>15</vt:i4>
      </vt:variant>
      <vt:variant>
        <vt:i4>0</vt:i4>
      </vt:variant>
      <vt:variant>
        <vt:i4>5</vt:i4>
      </vt:variant>
      <vt:variant>
        <vt:lpwstr>http://www.microsoft.com/slovakia/education</vt:lpwstr>
      </vt:variant>
      <vt:variant>
        <vt:lpwstr/>
      </vt:variant>
      <vt:variant>
        <vt:i4>4718598</vt:i4>
      </vt:variant>
      <vt:variant>
        <vt:i4>12</vt:i4>
      </vt:variant>
      <vt:variant>
        <vt:i4>0</vt:i4>
      </vt:variant>
      <vt:variant>
        <vt:i4>5</vt:i4>
      </vt:variant>
      <vt:variant>
        <vt:lpwstr>http://www.modernyucitel.net/</vt:lpwstr>
      </vt:variant>
      <vt:variant>
        <vt:lpwstr/>
      </vt:variant>
      <vt:variant>
        <vt:i4>589849</vt:i4>
      </vt:variant>
      <vt:variant>
        <vt:i4>9</vt:i4>
      </vt:variant>
      <vt:variant>
        <vt:i4>0</vt:i4>
      </vt:variant>
      <vt:variant>
        <vt:i4>5</vt:i4>
      </vt:variant>
      <vt:variant>
        <vt:lpwstr>http://www.olympiady.sk/</vt:lpwstr>
      </vt:variant>
      <vt:variant>
        <vt:lpwstr/>
      </vt:variant>
      <vt:variant>
        <vt:i4>6750321</vt:i4>
      </vt:variant>
      <vt:variant>
        <vt:i4>6</vt:i4>
      </vt:variant>
      <vt:variant>
        <vt:i4>0</vt:i4>
      </vt:variant>
      <vt:variant>
        <vt:i4>5</vt:i4>
      </vt:variant>
      <vt:variant>
        <vt:lpwstr>http://www.iuventa.sk/</vt:lpwstr>
      </vt:variant>
      <vt:variant>
        <vt:lpwstr/>
      </vt:variant>
      <vt:variant>
        <vt:i4>589914</vt:i4>
      </vt:variant>
      <vt:variant>
        <vt:i4>3</vt:i4>
      </vt:variant>
      <vt:variant>
        <vt:i4>0</vt:i4>
      </vt:variant>
      <vt:variant>
        <vt:i4>5</vt:i4>
      </vt:variant>
      <vt:variant>
        <vt:lpwstr>http://www.minedu.sk/</vt:lpwstr>
      </vt:variant>
      <vt:variant>
        <vt:lpwstr/>
      </vt:variant>
      <vt:variant>
        <vt:i4>6815795</vt:i4>
      </vt:variant>
      <vt:variant>
        <vt:i4>0</vt:i4>
      </vt:variant>
      <vt:variant>
        <vt:i4>0</vt:i4>
      </vt:variant>
      <vt:variant>
        <vt:i4>5</vt:i4>
      </vt:variant>
      <vt:variant>
        <vt:lpwstr>http://www.statpedu.sk/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Pohraničná č</dc:title>
  <dc:creator>ZŠ Pohraničná</dc:creator>
  <cp:lastModifiedBy>xy</cp:lastModifiedBy>
  <cp:revision>2</cp:revision>
  <cp:lastPrinted>2014-02-04T07:20:00Z</cp:lastPrinted>
  <dcterms:created xsi:type="dcterms:W3CDTF">2016-01-17T19:03:00Z</dcterms:created>
  <dcterms:modified xsi:type="dcterms:W3CDTF">2016-01-17T19:03:00Z</dcterms:modified>
</cp:coreProperties>
</file>