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809" w:rsidRDefault="00A36A01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CLIL lesson – 1.</w:t>
      </w: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Subject: ENGLISH/BIOLOGY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Teachers</w:t>
      </w:r>
      <w:r>
        <w:rPr>
          <w:rFonts w:ascii="Times New Roman" w:hAnsi="Times New Roman" w:cs="Times New Roman"/>
          <w:sz w:val="24"/>
          <w:szCs w:val="24"/>
        </w:rPr>
        <w:t>: Mgr. Polozsányiová Evelyn and Mgr. Ľubomír Húšťava (Biology teacher)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Class:</w:t>
      </w:r>
      <w:r>
        <w:rPr>
          <w:rFonts w:ascii="Times New Roman" w:hAnsi="Times New Roman" w:cs="Times New Roman"/>
          <w:sz w:val="24"/>
          <w:szCs w:val="24"/>
        </w:rPr>
        <w:t xml:space="preserve"> 5.A</w:t>
      </w: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Lenght of lesson</w:t>
      </w:r>
      <w:r>
        <w:rPr>
          <w:rFonts w:ascii="Times New Roman" w:hAnsi="Times New Roman" w:cs="Times New Roman"/>
          <w:sz w:val="24"/>
          <w:szCs w:val="24"/>
        </w:rPr>
        <w:t>: 90 minutes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Topic: </w:t>
      </w:r>
      <w:r>
        <w:rPr>
          <w:rFonts w:ascii="Times New Roman" w:hAnsi="Times New Roman" w:cs="Times New Roman"/>
          <w:sz w:val="24"/>
          <w:szCs w:val="24"/>
          <w:u w:val="single"/>
        </w:rPr>
        <w:t>Forest animals and their division</w:t>
      </w:r>
    </w:p>
    <w:p w:rsidR="002A0809" w:rsidRDefault="00A36A01">
      <w:pPr>
        <w:pStyle w:val="Nadpis3"/>
        <w:spacing w:before="240" w:beforeAutospacing="0" w:after="120" w:afterAutospacing="0" w:line="288" w:lineRule="atLeast"/>
        <w:jc w:val="both"/>
        <w:rPr>
          <w:color w:val="242527"/>
          <w:sz w:val="24"/>
          <w:szCs w:val="24"/>
        </w:rPr>
      </w:pPr>
      <w:r>
        <w:rPr>
          <w:sz w:val="24"/>
          <w:szCs w:val="24"/>
        </w:rPr>
        <w:t>Teaching methods:</w:t>
      </w:r>
      <w:r>
        <w:rPr>
          <w:b w:val="0"/>
          <w:sz w:val="24"/>
          <w:szCs w:val="24"/>
        </w:rPr>
        <w:t xml:space="preserve"> </w:t>
      </w:r>
      <w:r>
        <w:rPr>
          <w:b w:val="0"/>
          <w:color w:val="242527"/>
          <w:sz w:val="24"/>
          <w:szCs w:val="24"/>
        </w:rPr>
        <w:t xml:space="preserve">Teacher-centered Instruction, </w:t>
      </w:r>
      <w:r>
        <w:rPr>
          <w:b w:val="0"/>
          <w:color w:val="242527"/>
          <w:sz w:val="24"/>
          <w:szCs w:val="24"/>
        </w:rPr>
        <w:t>cooperative learning and group work, whole class work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Training aids</w:t>
      </w:r>
      <w:r>
        <w:rPr>
          <w:rFonts w:ascii="Times New Roman" w:hAnsi="Times New Roman" w:cs="Times New Roman"/>
          <w:sz w:val="24"/>
          <w:szCs w:val="24"/>
        </w:rPr>
        <w:t>: white hard paper cardboards, writing tools, glue, printed pictures, small pieces of paper with information, internet, data projector</w:t>
      </w:r>
    </w:p>
    <w:p w:rsidR="002A0809" w:rsidRDefault="00A36A0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Educational goals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main goal is to teach students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to work in groups, to be able to select and work with given information, to be able to categorize forest animals based on their natural habitat and characteristics</w:t>
      </w: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Vocabulary: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Herbivores - bylinožravce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Carnivores - mäsožravce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Omnivores - všežravce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Vertebrates - stavovce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Fish - ryby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Birds - vtáky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Mammals - cicavce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Reptiles - plazy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Amphibians - obojživelníky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Invertebrates - bezstavovce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Insect - hmyz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Garden /Land Snail (Slimák obyčajný)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Giant Forest Ant (Mravec lesný)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Common Toad (Ropucha obyčajná)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Red</w:t>
      </w:r>
      <w:r>
        <w:rPr>
          <w:rFonts w:ascii="Times New Roman" w:hAnsi="Times New Roman" w:cs="Times New Roman"/>
          <w:sz w:val="24"/>
          <w:szCs w:val="24"/>
        </w:rPr>
        <w:t xml:space="preserve"> Fox (Líška obyčajná)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Common/Northern Viper (Vretenica obyčajná)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Common Buzzard (Myšiak hôrny)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Forest  layers (floors)  - Lesné vrstvy (poschodia)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Tree floor - Stromová vrstva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Shrub  (bush) floor - Kríková (kerová) vrstva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Herb floor  - Bylinná vrstva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Moss</w:t>
      </w:r>
      <w:r>
        <w:rPr>
          <w:rFonts w:ascii="Times New Roman" w:hAnsi="Times New Roman" w:cs="Times New Roman"/>
          <w:sz w:val="24"/>
          <w:szCs w:val="24"/>
        </w:rPr>
        <w:t xml:space="preserve"> floor - Machová vrstva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Root floor - Koreňová vrstva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Ďateľ – (Woodpecker)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Sojka – (Jay Bird)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Kukučka – (Cuckoo)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Lykožrút – (European Spruce Bark Beetle)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Sýkorka – (The Great Tit Parus)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Hýľ – (Eurasian Bull Finch)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Kliešť – (Tick)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Lienka – (Ladybug)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Slimák –</w:t>
      </w:r>
      <w:r>
        <w:rPr>
          <w:rFonts w:ascii="Times New Roman" w:hAnsi="Times New Roman" w:cs="Times New Roman"/>
          <w:sz w:val="24"/>
          <w:szCs w:val="24"/>
        </w:rPr>
        <w:t xml:space="preserve"> (Snail)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Mravce – (Ants)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Larvy hmyzu – (Insect Larvae)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Dážďovka –(Earth Worm)</w:t>
      </w:r>
    </w:p>
    <w:p w:rsidR="002A0809" w:rsidRDefault="002A0809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The structure of the lesson: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1.motivation discussion and instruction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2.students dividing themselves into 5 groups of 5 children based on the printed pictures of animals ( from different animal categories) they were given at the beginning of the lesson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3.explaining and revising the terminology of different animal categories</w:t>
      </w:r>
      <w:r>
        <w:rPr>
          <w:rFonts w:ascii="Times New Roman" w:hAnsi="Times New Roman" w:cs="Times New Roman"/>
          <w:sz w:val="24"/>
          <w:szCs w:val="24"/>
        </w:rPr>
        <w:t xml:space="preserve"> on the board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to each group is given one particular forest animal that the students should focus on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to each group are given small papers with mixed information about 5 different forest animals, which they need to separate and choose the correct piec</w:t>
      </w:r>
      <w:r>
        <w:rPr>
          <w:rFonts w:ascii="Times New Roman" w:hAnsi="Times New Roman" w:cs="Times New Roman"/>
          <w:sz w:val="24"/>
          <w:szCs w:val="24"/>
        </w:rPr>
        <w:t xml:space="preserve">es of information that describe their specific animal only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to each group are given small papers with names of forest layers/floors and other animals the students need to connect to these floors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project making ( poster 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presentation of each grou</w:t>
      </w:r>
      <w:r>
        <w:rPr>
          <w:rFonts w:ascii="Times New Roman" w:hAnsi="Times New Roman" w:cs="Times New Roman"/>
          <w:sz w:val="24"/>
          <w:szCs w:val="24"/>
        </w:rPr>
        <w:t xml:space="preserve">p´s project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Bonus activity – forest quiz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source:</w:t>
      </w:r>
      <w:hyperlink r:id="rId6" w:history="1">
        <w:r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https://wordwall.net/tr/resource/23567443/rastliny-a-%C5%BEivo%C4%8D%C3%ADchy-pod%C4%BEa-lesn%C3%BDch-vrstiev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A36A01">
          <w:rPr>
            <w:rStyle w:val="Hypertextovprepojenie"/>
            <w:rFonts w:ascii="Times New Roman" w:hAnsi="Times New Roman" w:cs="Times New Roman"/>
            <w:color w:val="auto"/>
            <w:sz w:val="24"/>
            <w:szCs w:val="24"/>
          </w:rPr>
          <w:t>https://wordwall.net/resource/1607637/angielski/forest-animals</w:t>
        </w:r>
      </w:hyperlink>
      <w:r w:rsidR="00A36A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Main activity:</w:t>
      </w:r>
      <w:r>
        <w:rPr>
          <w:rFonts w:ascii="Times New Roman" w:hAnsi="Times New Roman" w:cs="Times New Roman"/>
          <w:sz w:val="24"/>
          <w:szCs w:val="24"/>
        </w:rPr>
        <w:t xml:space="preserve"> blending the knowledge of specific biological topic with project making and its presenting in teams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Evaluation/Assesment: </w:t>
      </w:r>
      <w:r>
        <w:rPr>
          <w:rFonts w:ascii="Times New Roman" w:hAnsi="Times New Roman" w:cs="Times New Roman"/>
          <w:sz w:val="24"/>
          <w:szCs w:val="24"/>
        </w:rPr>
        <w:t>each group´s presentation was evaluated orally and positives / interesting aspects were picked –up</w:t>
      </w: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Information given</w:t>
      </w:r>
      <w:r>
        <w:rPr>
          <w:rFonts w:ascii="Times New Roman" w:hAnsi="Times New Roman" w:cs="Times New Roman"/>
          <w:b/>
          <w:sz w:val="24"/>
          <w:szCs w:val="24"/>
        </w:rPr>
        <w:t xml:space="preserve"> to students:</w:t>
      </w: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Land Snail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hasn´t got a skeleton,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it´s a mollusk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invertebrate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lives in warm and dry places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a soft body and a shell (a spiral shell that grows throughout its life)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bad weather, it closes the shell with a lid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moves with a slimy </w:t>
      </w:r>
      <w:r>
        <w:rPr>
          <w:rFonts w:ascii="Times New Roman" w:hAnsi="Times New Roman" w:cs="Times New Roman"/>
          <w:sz w:val="24"/>
          <w:szCs w:val="24"/>
        </w:rPr>
        <w:t>muscular leg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has got a mouth with a rough tongue on the head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eyes on long tentacles, and smell and touch on short ones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sleeps in shelters and in leaves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crawl on sharp objects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it eats leaves and herbs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 slow animal.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Giant </w:t>
      </w:r>
      <w:r>
        <w:rPr>
          <w:rFonts w:ascii="Times New Roman" w:hAnsi="Times New Roman" w:cs="Times New Roman"/>
          <w:b/>
          <w:sz w:val="24"/>
          <w:szCs w:val="24"/>
        </w:rPr>
        <w:t>Forest Ant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invertebrate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´´Forest cleaner´´ because it eats a lot of insects and dead animals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lives in large communities, in an anthill.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coexists in symbiosis with aphids, licking their sweet juice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eats other small invertebrates (eggs, caterpillar </w:t>
      </w:r>
      <w:r>
        <w:rPr>
          <w:rFonts w:ascii="Times New Roman" w:hAnsi="Times New Roman" w:cs="Times New Roman"/>
          <w:sz w:val="24"/>
          <w:szCs w:val="24"/>
        </w:rPr>
        <w:t>pupae, other adults, plants.)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workers have no wings and are infertile.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Head - chest - abdomen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2 compound eyes, 2 pairs of tentacles and mouth on its head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3 pairs of limbs (legs) +2 pairs of wings on its chest and a poisonous gland</w:t>
      </w:r>
      <w:r>
        <w:rPr>
          <w:rFonts w:ascii="Times New Roman" w:hAnsi="Times New Roman" w:cs="Times New Roman"/>
          <w:sz w:val="24"/>
          <w:szCs w:val="24"/>
        </w:rPr>
        <w:t xml:space="preserve"> at the end of its abdomen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build and carry a very heavy weight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it´s a hardworking animal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Common Toad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Amphibian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vertebrate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 protected animal.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eats small animals (molluscs, spiders, centipedes, insects)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needs an aquatic environment to li</w:t>
      </w:r>
      <w:r>
        <w:rPr>
          <w:rFonts w:ascii="Times New Roman" w:hAnsi="Times New Roman" w:cs="Times New Roman"/>
          <w:sz w:val="24"/>
          <w:szCs w:val="24"/>
        </w:rPr>
        <w:t>ve (forest streams, small water areas).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Adults live on land, young in water.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They alternate between land and water.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Egg - tadpole - adult frogs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Important in the food chain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It has got big eyes, a flat head,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wide mouth, long sticky tongue,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</w:t>
      </w:r>
      <w:r>
        <w:rPr>
          <w:rFonts w:ascii="Times New Roman" w:hAnsi="Times New Roman" w:cs="Times New Roman"/>
          <w:sz w:val="24"/>
          <w:szCs w:val="24"/>
        </w:rPr>
        <w:t xml:space="preserve"> got smooth and wet skin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4 fingers on the front limbs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has 5 fingers connected by a swimming membrane on the hind limbs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jump and croak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Common Buzzard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 bird of prey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protected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it´s forelimbs turned into wings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it´s body is c</w:t>
      </w:r>
      <w:r>
        <w:rPr>
          <w:rFonts w:ascii="Times New Roman" w:hAnsi="Times New Roman" w:cs="Times New Roman"/>
          <w:sz w:val="24"/>
          <w:szCs w:val="24"/>
        </w:rPr>
        <w:t>overed in feathers (the top is contoured and the bottom is down)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feathers protect its body from cold, loss of temperature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fly and hunt,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a curved beak for obtaining food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god very good eyesight and big eyes,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has got strong claws </w:t>
      </w:r>
      <w:r>
        <w:rPr>
          <w:rFonts w:ascii="Times New Roman" w:hAnsi="Times New Roman" w:cs="Times New Roman"/>
          <w:sz w:val="24"/>
          <w:szCs w:val="24"/>
        </w:rPr>
        <w:t>and soft feathers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flies silently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mainly eats voles around the forest, smaller and tiny forest animals (mice)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maintains bio balance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Common/Northern Viper 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crawl and kill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reptile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dry skin with scales and bony plates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lives on </w:t>
      </w:r>
      <w:r>
        <w:rPr>
          <w:rFonts w:ascii="Times New Roman" w:hAnsi="Times New Roman" w:cs="Times New Roman"/>
          <w:sz w:val="24"/>
          <w:szCs w:val="24"/>
        </w:rPr>
        <w:t>the edges of forests, stone slopes, overgrown areas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it prevents the overgrowth of lizards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eats frogs, lizards and many rodents, so they are very useful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only poisonous snake in Slovakia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got a typical zigzag pattern on its back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has a cylindrical</w:t>
      </w:r>
      <w:r>
        <w:rPr>
          <w:rFonts w:ascii="Times New Roman" w:hAnsi="Times New Roman" w:cs="Times New Roman"/>
          <w:sz w:val="24"/>
          <w:szCs w:val="24"/>
        </w:rPr>
        <w:t xml:space="preserve"> body covered with dry skin, which peels off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shy and blind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attacks only in self-defense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Likes places with significant temperature differences during the day and at night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a dangerous animal</w:t>
      </w: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Red Fox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mammal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gives birth to live young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has got </w:t>
      </w:r>
      <w:r>
        <w:rPr>
          <w:rFonts w:ascii="Times New Roman" w:hAnsi="Times New Roman" w:cs="Times New Roman"/>
          <w:sz w:val="24"/>
          <w:szCs w:val="24"/>
        </w:rPr>
        <w:t>rusty red and white fur that protects against heat loss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mainly eats rodents and invertebrates, small animals, insects, mice, worms, carrion and fruit.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transmits the contagious disease rabies.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hunts the prey for food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 prevents the overgrowth of </w:t>
      </w:r>
      <w:r>
        <w:rPr>
          <w:rFonts w:ascii="Times New Roman" w:hAnsi="Times New Roman" w:cs="Times New Roman"/>
          <w:sz w:val="24"/>
          <w:szCs w:val="24"/>
        </w:rPr>
        <w:t>herbivores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cunning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most numerous carnivore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can bark (when mating)</w:t>
      </w:r>
    </w:p>
    <w:p w:rsidR="002A0809" w:rsidRDefault="00A36A0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lives in inaccessible thickets, in a den</w:t>
      </w:r>
    </w:p>
    <w:p w:rsidR="002A0809" w:rsidRDefault="002A080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0809" w:rsidRDefault="002A08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137795</wp:posOffset>
            </wp:positionV>
            <wp:extent cx="4564380" cy="3423285"/>
            <wp:effectExtent l="0" t="0" r="7620" b="5715"/>
            <wp:wrapSquare wrapText="bothSides"/>
            <wp:docPr id="5" name="Obrázok 5" descr="F:\CLIL fotky\CLIL BIO\FINAL\20221208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ok 5" descr="F:\CLIL fotky\CLIL BIO\FINAL\20221208_131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-4686935</wp:posOffset>
            </wp:positionH>
            <wp:positionV relativeFrom="page">
              <wp:posOffset>3642360</wp:posOffset>
            </wp:positionV>
            <wp:extent cx="4556760" cy="3417570"/>
            <wp:effectExtent l="0" t="0" r="0" b="0"/>
            <wp:wrapSquare wrapText="bothSides"/>
            <wp:docPr id="4" name="Obrázok 4" descr="F:\CLIL fotky\CLIL BIO\FINAL\20221208_13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4" descr="F:\CLIL fotky\CLIL BIO\FINAL\20221208_1315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56760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0</wp:posOffset>
            </wp:positionH>
            <wp:positionV relativeFrom="bottomMargin">
              <wp:posOffset>-2642235</wp:posOffset>
            </wp:positionV>
            <wp:extent cx="4564380" cy="3423285"/>
            <wp:effectExtent l="0" t="0" r="7620" b="5715"/>
            <wp:wrapSquare wrapText="bothSides"/>
            <wp:docPr id="3" name="Obrázok 3" descr="F:\CLIL fotky\CLIL BIO\FINAL\20221208_13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ok 3" descr="F:\CLIL fotky\CLIL BIO\FINAL\20221208_13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64380" cy="342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-635</wp:posOffset>
            </wp:positionH>
            <wp:positionV relativeFrom="page">
              <wp:posOffset>274320</wp:posOffset>
            </wp:positionV>
            <wp:extent cx="4577080" cy="3432810"/>
            <wp:effectExtent l="0" t="0" r="0" b="0"/>
            <wp:wrapSquare wrapText="bothSides"/>
            <wp:docPr id="2" name="Obrázok 2" descr="F:\CLIL fotky\CLIL BIO\FINAL\20221208_12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 descr="F:\CLIL fotky\CLIL BIO\FINAL\20221208_1253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7708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p w:rsidR="002A0809" w:rsidRDefault="00A36A0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313055</wp:posOffset>
            </wp:positionV>
            <wp:extent cx="4577080" cy="3432810"/>
            <wp:effectExtent l="0" t="0" r="0" b="0"/>
            <wp:wrapSquare wrapText="bothSides"/>
            <wp:docPr id="1" name="Obrázok 1" descr="F:\CLIL fotky\CLIL BIO\FINAL\20221208_12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F:\CLIL fotky\CLIL BIO\FINAL\20221208_1252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7708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0809" w:rsidRDefault="002A0809">
      <w:pPr>
        <w:rPr>
          <w:rFonts w:ascii="Times New Roman" w:hAnsi="Times New Roman" w:cs="Times New Roman"/>
          <w:sz w:val="24"/>
          <w:szCs w:val="24"/>
        </w:rPr>
      </w:pPr>
    </w:p>
    <w:sectPr w:rsidR="002A0809" w:rsidSect="002A08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6A01" w:rsidRDefault="00A36A01">
      <w:pPr>
        <w:spacing w:line="240" w:lineRule="auto"/>
      </w:pPr>
      <w:r>
        <w:separator/>
      </w:r>
    </w:p>
  </w:endnote>
  <w:endnote w:type="continuationSeparator" w:id="0">
    <w:p w:rsidR="00A36A01" w:rsidRDefault="00A36A0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6A01" w:rsidRDefault="00A36A01">
      <w:pPr>
        <w:spacing w:after="0"/>
      </w:pPr>
      <w:r>
        <w:separator/>
      </w:r>
    </w:p>
  </w:footnote>
  <w:footnote w:type="continuationSeparator" w:id="0">
    <w:p w:rsidR="00A36A01" w:rsidRDefault="00A36A0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5C81"/>
    <w:rsid w:val="000055ED"/>
    <w:rsid w:val="00035C81"/>
    <w:rsid w:val="00050E93"/>
    <w:rsid w:val="0023381E"/>
    <w:rsid w:val="0026750E"/>
    <w:rsid w:val="00297589"/>
    <w:rsid w:val="002A0809"/>
    <w:rsid w:val="002A21D6"/>
    <w:rsid w:val="002A3911"/>
    <w:rsid w:val="002D12B2"/>
    <w:rsid w:val="002E0A62"/>
    <w:rsid w:val="00380EA7"/>
    <w:rsid w:val="00533B9C"/>
    <w:rsid w:val="00577C95"/>
    <w:rsid w:val="00580353"/>
    <w:rsid w:val="007270CD"/>
    <w:rsid w:val="007A6856"/>
    <w:rsid w:val="009B1501"/>
    <w:rsid w:val="00A36A01"/>
    <w:rsid w:val="00BA64A6"/>
    <w:rsid w:val="00C21179"/>
    <w:rsid w:val="00CA3B04"/>
    <w:rsid w:val="00D632AC"/>
    <w:rsid w:val="00DF051F"/>
    <w:rsid w:val="00F10CEF"/>
    <w:rsid w:val="60C07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2A0809"/>
    <w:pPr>
      <w:spacing w:after="200" w:line="276" w:lineRule="auto"/>
    </w:pPr>
    <w:rPr>
      <w:sz w:val="22"/>
      <w:szCs w:val="22"/>
      <w:lang w:eastAsia="en-US"/>
    </w:rPr>
  </w:style>
  <w:style w:type="paragraph" w:styleId="Nadpis3">
    <w:name w:val="heading 3"/>
    <w:basedOn w:val="Normlny"/>
    <w:link w:val="Nadpis3Char"/>
    <w:uiPriority w:val="9"/>
    <w:semiHidden/>
    <w:unhideWhenUsed/>
    <w:qFormat/>
    <w:rsid w:val="002A080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A080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ta">
    <w:name w:val="footer"/>
    <w:basedOn w:val="Normlny"/>
    <w:link w:val="PtaChar"/>
    <w:uiPriority w:val="99"/>
    <w:unhideWhenUsed/>
    <w:rsid w:val="002A0809"/>
    <w:pPr>
      <w:tabs>
        <w:tab w:val="center" w:pos="4536"/>
        <w:tab w:val="right" w:pos="9072"/>
      </w:tabs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2A0809"/>
    <w:pPr>
      <w:tabs>
        <w:tab w:val="center" w:pos="4536"/>
        <w:tab w:val="right" w:pos="9072"/>
      </w:tabs>
      <w:spacing w:after="0" w:line="240" w:lineRule="auto"/>
    </w:p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2A080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2A0809"/>
    <w:rPr>
      <w:color w:val="0000FF" w:themeColor="hyperlink"/>
      <w:u w:val="single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2A0809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Odsekzoznamu">
    <w:name w:val="List Paragraph"/>
    <w:basedOn w:val="Normlny"/>
    <w:uiPriority w:val="34"/>
    <w:qFormat/>
    <w:rsid w:val="002A0809"/>
    <w:pPr>
      <w:ind w:left="720"/>
      <w:contextualSpacing/>
    </w:p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2A0809"/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y2iqfc">
    <w:name w:val="y2iqfc"/>
    <w:basedOn w:val="Predvolenpsmoodseku"/>
    <w:rsid w:val="002A0809"/>
  </w:style>
  <w:style w:type="paragraph" w:styleId="Bezriadkovania">
    <w:name w:val="No Spacing"/>
    <w:uiPriority w:val="1"/>
    <w:qFormat/>
    <w:rsid w:val="002A0809"/>
    <w:rPr>
      <w:sz w:val="22"/>
      <w:szCs w:val="22"/>
      <w:lang w:eastAsia="en-US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A0809"/>
    <w:rPr>
      <w:rFonts w:ascii="Tahoma" w:hAnsi="Tahoma" w:cs="Tahoma"/>
      <w:sz w:val="16"/>
      <w:szCs w:val="16"/>
    </w:rPr>
  </w:style>
  <w:style w:type="character" w:customStyle="1" w:styleId="HlavikaChar">
    <w:name w:val="Hlavička Char"/>
    <w:basedOn w:val="Predvolenpsmoodseku"/>
    <w:link w:val="Hlavika"/>
    <w:uiPriority w:val="99"/>
    <w:rsid w:val="002A0809"/>
  </w:style>
  <w:style w:type="character" w:customStyle="1" w:styleId="PtaChar">
    <w:name w:val="Päta Char"/>
    <w:basedOn w:val="Predvolenpsmoodseku"/>
    <w:link w:val="Pta"/>
    <w:uiPriority w:val="99"/>
    <w:rsid w:val="002A080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ordwall.net/resource/1607637/angielski/forest-animals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tr/resource/23567443/rastliny-a-%C5%BEivo%C4%8D%C3%ADchy-pod%C4%BEa-lesn%C3%BDch-vrstiev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949</Words>
  <Characters>5413</Characters>
  <Application>Microsoft Office Word</Application>
  <DocSecurity>0</DocSecurity>
  <Lines>45</Lines>
  <Paragraphs>12</Paragraphs>
  <ScaleCrop>false</ScaleCrop>
  <Company/>
  <LinksUpToDate>false</LinksUpToDate>
  <CharactersWithSpaces>6350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Pohranicna</dc:creator>
  <cp:lastModifiedBy>Pohranicna</cp:lastModifiedBy>
  <cp:revision>2</cp:revision>
  <dcterms:created xsi:type="dcterms:W3CDTF">2024-01-08T07:00:00Z</dcterms:created>
  <dcterms:modified xsi:type="dcterms:W3CDTF">2024-01-08T07:00:00Z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46F3FE90295D4C98B45C9B6F0C9D690E_13</vt:lpwstr>
  </property>
</Properties>
</file>