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855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Kontaktné údaje zákonného zástupcu (matka):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33"/>
        <w:gridCol w:w="4526"/>
      </w:tblGrid>
      <w:tr w14:paraId="610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0F7D5EF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06951F7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E98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1B3ECB2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3FD8374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229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010C5AA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6D660D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FBD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341F5E7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33" w:type="dxa"/>
            <w:shd w:val="clear" w:color="auto" w:fill="auto"/>
          </w:tcPr>
          <w:p w14:paraId="2CDABFA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26" w:type="dxa"/>
            <w:shd w:val="clear" w:color="auto" w:fill="auto"/>
          </w:tcPr>
          <w:p w14:paraId="26313FF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D7FC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4F08584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</w:tcPr>
          <w:p w14:paraId="25980C6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26" w:type="dxa"/>
            <w:shd w:val="clear" w:color="auto" w:fill="auto"/>
          </w:tcPr>
          <w:p w14:paraId="6A5C43E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2FFC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A529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Kontaktné údaje zákonného zástupcu (otec):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59"/>
        <w:gridCol w:w="4500"/>
      </w:tblGrid>
      <w:tr w14:paraId="120E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6C860A6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40056DF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6E6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5807AAB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1610368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E5F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1835B6B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463A681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D4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10A6DE8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59" w:type="dxa"/>
            <w:shd w:val="clear" w:color="auto" w:fill="auto"/>
          </w:tcPr>
          <w:p w14:paraId="4383C44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00" w:type="dxa"/>
            <w:shd w:val="clear" w:color="auto" w:fill="auto"/>
          </w:tcPr>
          <w:p w14:paraId="493A055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148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5FA0F44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A48D96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00" w:type="dxa"/>
            <w:shd w:val="clear" w:color="auto" w:fill="auto"/>
          </w:tcPr>
          <w:p w14:paraId="00416B7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28C37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54481C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5E8079E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Základná škola</w:t>
      </w:r>
    </w:p>
    <w:p w14:paraId="3B33121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Ul. pohraničná 9</w:t>
      </w:r>
    </w:p>
    <w:p w14:paraId="4ED2D0C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945 01  Komárno</w:t>
      </w:r>
    </w:p>
    <w:p w14:paraId="7F62253E">
      <w:pPr>
        <w:spacing w:after="0" w:line="240" w:lineRule="auto"/>
        <w:rPr>
          <w:rFonts w:ascii="Times New Roman" w:hAnsi="Times New Roman"/>
          <w:color w:val="2A5FE7"/>
          <w:sz w:val="24"/>
          <w:szCs w:val="24"/>
          <w:lang w:eastAsia="sk-SK"/>
        </w:rPr>
      </w:pPr>
    </w:p>
    <w:p w14:paraId="09DFC15B">
      <w:pPr>
        <w:spacing w:after="0" w:line="240" w:lineRule="auto"/>
        <w:ind w:left="4956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V Komárne, ____________________</w:t>
      </w:r>
    </w:p>
    <w:p w14:paraId="29595B58">
      <w:pPr>
        <w:spacing w:after="0" w:line="240" w:lineRule="auto"/>
        <w:rPr>
          <w:rFonts w:ascii="Times New Roman" w:hAnsi="Times New Roman"/>
          <w:color w:val="2A5FE7"/>
          <w:sz w:val="24"/>
          <w:szCs w:val="24"/>
          <w:lang w:eastAsia="sk-SK"/>
        </w:rPr>
      </w:pPr>
    </w:p>
    <w:p w14:paraId="635A65E8">
      <w:pPr>
        <w:spacing w:after="0" w:line="240" w:lineRule="auto"/>
        <w:jc w:val="right"/>
        <w:rPr>
          <w:rFonts w:ascii="Times New Roman" w:hAnsi="Times New Roman"/>
          <w:color w:val="2A5FE7"/>
          <w:sz w:val="24"/>
          <w:szCs w:val="24"/>
          <w:lang w:eastAsia="sk-SK"/>
        </w:rPr>
      </w:pPr>
      <w:r>
        <w:rPr>
          <w:rFonts w:ascii="Times New Roman" w:hAnsi="Times New Roman"/>
          <w:color w:val="2A5FE7"/>
          <w:sz w:val="24"/>
          <w:szCs w:val="24"/>
          <w:lang w:eastAsia="sk-SK"/>
        </w:rPr>
        <w:t> </w:t>
      </w:r>
    </w:p>
    <w:p w14:paraId="3BFED08F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VEC: 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sk-SK"/>
        </w:rPr>
        <w:t xml:space="preserve"> Žiadosť o povolenie plnenia povinnej školskej dochádzky podľa osobitného spôsobu – individuálne vzdelávanie</w:t>
      </w:r>
    </w:p>
    <w:p w14:paraId="39F3797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47D1BD80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 </w:t>
      </w:r>
    </w:p>
    <w:p w14:paraId="415FA8D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Podpísaní zákonní zástupcovia žiaka</w:t>
      </w:r>
    </w:p>
    <w:p w14:paraId="21EBE99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315C58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Meno a priezvisko dieťaťa : ______________________________________________</w:t>
      </w:r>
    </w:p>
    <w:p w14:paraId="71379152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sk-SK"/>
        </w:rPr>
      </w:pPr>
    </w:p>
    <w:p w14:paraId="517B99B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Dátum  a miesto narodenia: _______________________________________________</w:t>
      </w:r>
    </w:p>
    <w:p w14:paraId="249616F5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1AB526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Trieda: ______________________________________________________________</w:t>
      </w:r>
    </w:p>
    <w:p w14:paraId="392B3DBE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</w:p>
    <w:p w14:paraId="7C8989F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Vás podľa §24 ods. 2 písm. a) zákona č. 245/2008 </w:t>
      </w:r>
      <w:r>
        <w:rPr>
          <w:rFonts w:ascii="Times New Roman" w:hAnsi="Times New Roman"/>
          <w:sz w:val="24"/>
          <w:szCs w:val="24"/>
        </w:rPr>
        <w:t xml:space="preserve">o výchove a vzdelávaní (školský zákon) a o zmene a doplnení niektorých zákonov </w:t>
      </w:r>
      <w:r>
        <w:rPr>
          <w:rFonts w:ascii="Times New Roman" w:hAnsi="Times New Roman"/>
          <w:sz w:val="24"/>
          <w:szCs w:val="24"/>
          <w:lang w:eastAsia="sk-SK"/>
        </w:rPr>
        <w:t xml:space="preserve">žiadame o povolenie </w:t>
      </w:r>
      <w:r>
        <w:rPr>
          <w:rFonts w:ascii="Times New Roman" w:hAnsi="Times New Roman"/>
          <w:sz w:val="24"/>
          <w:szCs w:val="24"/>
        </w:rPr>
        <w:t>individuálneho vzdelávania, ktoré sa uskutočňuje bez pravidelnej účasti na vzdelávaní v škole.</w:t>
      </w:r>
    </w:p>
    <w:p w14:paraId="51A90F11">
      <w:pPr>
        <w:spacing w:after="0"/>
        <w:rPr>
          <w:rFonts w:ascii="Times New Roman" w:hAnsi="Times New Roman"/>
          <w:sz w:val="24"/>
          <w:szCs w:val="24"/>
          <w:lang w:eastAsia="sk-SK"/>
        </w:rPr>
      </w:pPr>
    </w:p>
    <w:p w14:paraId="612FC33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Odôvodnenie: </w:t>
      </w:r>
    </w:p>
    <w:p w14:paraId="69EE984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Jeho zdravotný stav neumožňuje účasť na vzdelávaní v škole.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14:paraId="26F29253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57E2E5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Berieme na vedomie, že</w:t>
      </w:r>
    </w:p>
    <w:p w14:paraId="530A8F96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žiadosti o povolenie individuálneho vzdelávania podľa odseku 2 písm. a)  zákona č. 245/2008 Z. z. zákonný zástupca priloží vyjadrenie všeobecného lekára pre deti a dorast alebo odporúčanie zariadenia poradenstva a prevencie,</w:t>
      </w:r>
    </w:p>
    <w:p w14:paraId="1194B266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vzdelávanie žiaka zabezpečuje škola, ktorá rozhodla o povolení individuálneho vzdelávania, a to v rozsahu najmenej dve hodiny týždenne,</w:t>
      </w:r>
    </w:p>
    <w:p w14:paraId="0F730668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žiak, ktorému bolo povolené individuálne vzdelávanie, koná komisionálne skúšky v kmeňovej škole. P</w:t>
      </w:r>
      <w:r>
        <w:rPr>
          <w:rFonts w:ascii="Times New Roman" w:hAnsi="Times New Roman"/>
          <w:sz w:val="24"/>
          <w:szCs w:val="24"/>
        </w:rPr>
        <w:t>ri rozhodovaní o komisionálnej skúške riaditeľ školy zohľadňuje zdravotný stav žiaka.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2806F59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povolenie individuálneho vzdelávania žiaka riaditeľ školy zruší</w:t>
      </w:r>
    </w:p>
    <w:p w14:paraId="36362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a) na základe žiadosti zákonného zástupcu žiaka,</w:t>
      </w:r>
    </w:p>
    <w:p w14:paraId="74C1794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b) ak zákonný zástupca žiaka neplní podmienky individuálneho vzdelávania podľa tohto zákona, </w:t>
      </w:r>
    </w:p>
    <w:p w14:paraId="6393C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c) ak žiak na konci hodnotiaceho obdobia neprospel,</w:t>
      </w:r>
    </w:p>
    <w:p w14:paraId="5D201B8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d) na základe odôvodneného návrhu hlavného školského inšpektora alebo povereného zamestnanca kmeňovej školy, </w:t>
      </w:r>
    </w:p>
    <w:p w14:paraId="270CEEBD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e) na základe odôvodneného návrhu fyzickej osoby, ktorá uskutočňuje individuálne vzdelávanie žiaka. </w:t>
      </w:r>
    </w:p>
    <w:p w14:paraId="0A6B0986">
      <w:pPr>
        <w:pStyle w:val="8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EB81AC3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vybavenie žiadosti vopred ďakujem.</w:t>
      </w:r>
    </w:p>
    <w:p w14:paraId="4FF56F6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sk-SK"/>
        </w:rPr>
      </w:pPr>
    </w:p>
    <w:p w14:paraId="10FA1C9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 pozdravom</w:t>
      </w:r>
    </w:p>
    <w:p w14:paraId="02C1F7EA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68BF4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91B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301B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4489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4E8F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879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DAF67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_______________________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_______________________            </w:t>
      </w:r>
    </w:p>
    <w:p w14:paraId="79A2486D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Podpis zákonného zástupcu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Podpis zákonného zástupcu</w:t>
      </w:r>
    </w:p>
    <w:p w14:paraId="327CA3CD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 xml:space="preserve">      Matka</w:t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 xml:space="preserve">  </w:t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 xml:space="preserve">      Otec</w:t>
      </w:r>
    </w:p>
    <w:p w14:paraId="005E4DA1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DC204B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062EB4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8F784E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F1EB1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CCD37E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3E1CA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8A842F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39E2D2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B856AB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CC6A7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EE9821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59B2AE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7491A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5D85EF5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Vyjadrenie RŠ : </w:t>
      </w:r>
    </w:p>
    <w:p w14:paraId="2AA5FD18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Vedenie Základnej školy, Ul. pohraničná 9, Komárno súhlasí / nesúhlasí* s </w:t>
      </w:r>
      <w:r>
        <w:rPr>
          <w:rFonts w:ascii="Times New Roman" w:hAnsi="Times New Roman"/>
          <w:bCs/>
          <w:sz w:val="24"/>
          <w:szCs w:val="24"/>
          <w:lang w:eastAsia="sk-SK"/>
        </w:rPr>
        <w:t>povolením individuálneho vzdelávania podľa §24 ods. 2 písm. a)</w:t>
      </w:r>
      <w:r>
        <w:rPr>
          <w:rFonts w:ascii="Times New Roman" w:hAnsi="Times New Roman"/>
          <w:b/>
          <w:bCs/>
          <w:i/>
          <w:sz w:val="24"/>
          <w:szCs w:val="24"/>
          <w:lang w:eastAsia="sk-SK"/>
        </w:rPr>
        <w:t xml:space="preserve">. </w:t>
      </w:r>
    </w:p>
    <w:p w14:paraId="0EB6BD80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*nehodiace sa škrtnite</w:t>
      </w:r>
    </w:p>
    <w:p w14:paraId="24DCA6F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359BDCB3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AA54AC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Komárne, Dátum: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</w:t>
      </w:r>
    </w:p>
    <w:p w14:paraId="1E6E1A40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14:paraId="618126E1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Mgr. Slavomír Ďurčo</w:t>
      </w:r>
    </w:p>
    <w:p w14:paraId="6C07CD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riaditeľ školy</w:t>
      </w:r>
    </w:p>
    <w:p w14:paraId="569889B3">
      <w:pPr>
        <w:spacing w:after="0"/>
        <w:rPr>
          <w:rFonts w:ascii="Times New Roman" w:hAnsi="Times New Roman"/>
          <w:sz w:val="24"/>
          <w:szCs w:val="24"/>
        </w:rPr>
      </w:pPr>
    </w:p>
    <w:p w14:paraId="1E62E38C">
      <w:pPr>
        <w:spacing w:after="0"/>
        <w:rPr>
          <w:rFonts w:ascii="Times New Roman" w:hAnsi="Times New Roman"/>
          <w:sz w:val="24"/>
          <w:szCs w:val="24"/>
        </w:rPr>
      </w:pPr>
    </w:p>
    <w:p w14:paraId="6DA67B75">
      <w:pPr>
        <w:jc w:val="center"/>
      </w:pPr>
      <w:r>
        <w:rPr>
          <w:b/>
          <w:bCs/>
        </w:rPr>
        <w:t>§ 24 ods. 3 zákona č. 245/2008 o výchove a vzdelávaní (školský zákon) a o zmene a doplnení niektorých zákonov</w:t>
      </w:r>
    </w:p>
    <w:p w14:paraId="38734475">
      <w:pPr>
        <w:pBdr>
          <w:bottom w:val="single" w:color="auto" w:sz="12" w:space="1"/>
        </w:pBdr>
        <w:jc w:val="both"/>
      </w:pPr>
      <w:r>
        <w:t>K žiadosti o povolenie individuálneho vzdelávania podľa odseku 2 písm. a) zákonný zástupca alebo plnoletý žiak priloží vyjadrenie všeobecného lekára pre deti a dorast. Vzdelávanie žiaka zabezpečuje škola, ktorá rozhodla o povolení individuálneho vzdelávania, a to v rozsahu najmenej dve hodiny týždenne.</w:t>
      </w:r>
    </w:p>
    <w:p w14:paraId="3F4EFE5C">
      <w:pPr>
        <w:jc w:val="both"/>
      </w:pPr>
    </w:p>
    <w:p w14:paraId="56EB7246">
      <w:pPr>
        <w:jc w:val="both"/>
      </w:pPr>
      <w:r>
        <w:t>Meno a priezvisko žiaka: __________________________________________________________</w:t>
      </w:r>
    </w:p>
    <w:p w14:paraId="174F9BF8">
      <w:pPr>
        <w:jc w:val="both"/>
      </w:pPr>
      <w:r>
        <w:t>Rodné číslo: ___________________________________________________________________</w:t>
      </w:r>
    </w:p>
    <w:p w14:paraId="4A48FBD3">
      <w:pPr>
        <w:jc w:val="both"/>
      </w:pPr>
      <w:r>
        <w:t>Adresa: _______________________________________________________________________</w:t>
      </w:r>
    </w:p>
    <w:p w14:paraId="54658927">
      <w:pPr>
        <w:jc w:val="both"/>
        <w:rPr>
          <w:b/>
        </w:rPr>
      </w:pPr>
    </w:p>
    <w:p w14:paraId="0BF7A025">
      <w:pPr>
        <w:jc w:val="both"/>
        <w:rPr>
          <w:b/>
        </w:rPr>
      </w:pPr>
      <w:r>
        <w:rPr>
          <w:b/>
        </w:rPr>
        <w:t>Vyjadrenie všeobecného lekára pre deti a dorast:</w:t>
      </w:r>
    </w:p>
    <w:p w14:paraId="7AE07738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E3F660">
      <w:pPr>
        <w:jc w:val="both"/>
      </w:pPr>
    </w:p>
    <w:p w14:paraId="60E6E5A9">
      <w:pPr>
        <w:jc w:val="both"/>
      </w:pPr>
      <w:r>
        <w:t>V _______________________ dňa __________________________</w:t>
      </w:r>
    </w:p>
    <w:p w14:paraId="4ABBF7B1">
      <w:pPr>
        <w:jc w:val="both"/>
      </w:pPr>
    </w:p>
    <w:p w14:paraId="4483D302">
      <w:pPr>
        <w:jc w:val="both"/>
      </w:pPr>
    </w:p>
    <w:p w14:paraId="1E3BD9A3">
      <w:pPr>
        <w:jc w:val="both"/>
      </w:pPr>
    </w:p>
    <w:p w14:paraId="70610F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__________________________________</w:t>
      </w:r>
    </w:p>
    <w:p w14:paraId="34F738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podpis a pečiatka lekára</w:t>
      </w:r>
    </w:p>
    <w:p w14:paraId="17B2D230">
      <w:pPr>
        <w:spacing w:after="0"/>
        <w:rPr>
          <w:rFonts w:ascii="Times New Roman" w:hAnsi="Times New Roman"/>
          <w:sz w:val="24"/>
          <w:szCs w:val="24"/>
        </w:rPr>
      </w:pPr>
    </w:p>
    <w:sectPr>
      <w:pgSz w:w="11906" w:h="16838"/>
      <w:pgMar w:top="567" w:right="1418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E5C22"/>
    <w:multiLevelType w:val="multilevel"/>
    <w:tmpl w:val="053E5C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BD5338F"/>
    <w:multiLevelType w:val="multilevel"/>
    <w:tmpl w:val="2BD5338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2F"/>
    <w:rsid w:val="000848C9"/>
    <w:rsid w:val="002A02A4"/>
    <w:rsid w:val="002A2111"/>
    <w:rsid w:val="00355B0C"/>
    <w:rsid w:val="003A3597"/>
    <w:rsid w:val="0040492F"/>
    <w:rsid w:val="00484FC8"/>
    <w:rsid w:val="004E0142"/>
    <w:rsid w:val="00516CFD"/>
    <w:rsid w:val="00565A59"/>
    <w:rsid w:val="005F3130"/>
    <w:rsid w:val="00644797"/>
    <w:rsid w:val="00657BDA"/>
    <w:rsid w:val="007B0810"/>
    <w:rsid w:val="007F5172"/>
    <w:rsid w:val="00817BDD"/>
    <w:rsid w:val="0082284A"/>
    <w:rsid w:val="00826FD1"/>
    <w:rsid w:val="008842E4"/>
    <w:rsid w:val="0088563D"/>
    <w:rsid w:val="009345C5"/>
    <w:rsid w:val="009C757A"/>
    <w:rsid w:val="00A432A6"/>
    <w:rsid w:val="00E93FF1"/>
    <w:rsid w:val="00EF1F99"/>
    <w:rsid w:val="00F03179"/>
    <w:rsid w:val="00F3428C"/>
    <w:rsid w:val="00F51CC3"/>
    <w:rsid w:val="00F838C9"/>
    <w:rsid w:val="00FF3A2F"/>
    <w:rsid w:val="1101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styleId="5">
    <w:name w:val="Hyperlink"/>
    <w:basedOn w:val="2"/>
    <w:qFormat/>
    <w:uiPriority w:val="99"/>
    <w:rPr>
      <w:rFonts w:cs="Times New Roman"/>
      <w:color w:val="0000FF"/>
      <w:u w:val="single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Päta Char"/>
    <w:basedOn w:val="2"/>
    <w:link w:val="4"/>
    <w:qFormat/>
    <w:uiPriority w:val="9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3930-69ED-4650-8093-33B2AECCC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628</Words>
  <Characters>3586</Characters>
  <Lines>29</Lines>
  <Paragraphs>8</Paragraphs>
  <TotalTime>115</TotalTime>
  <ScaleCrop>false</ScaleCrop>
  <LinksUpToDate>false</LinksUpToDate>
  <CharactersWithSpaces>4206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2015-05-07T11:39:00Z</dcterms:created>
  <dc:creator>User</dc:creator>
  <cp:lastModifiedBy>Katarína Bugáňová</cp:lastModifiedBy>
  <cp:lastPrinted>2024-03-07T06:47:00Z</cp:lastPrinted>
  <dcterms:modified xsi:type="dcterms:W3CDTF">2024-07-15T12:37:17Z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488B23BD67114505A0CCF90C8D373FA2_13</vt:lpwstr>
  </property>
</Properties>
</file>