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2F6D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Kontaktné údaje zákonného zástupcu (matka):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1817"/>
        <w:gridCol w:w="4526"/>
      </w:tblGrid>
      <w:tr w14:paraId="21CB0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0D01EB6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343" w:type="dxa"/>
            <w:gridSpan w:val="2"/>
            <w:shd w:val="clear" w:color="auto" w:fill="auto"/>
          </w:tcPr>
          <w:p w14:paraId="43CE34F4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8CC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4E367EB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343" w:type="dxa"/>
            <w:gridSpan w:val="2"/>
            <w:shd w:val="clear" w:color="auto" w:fill="auto"/>
          </w:tcPr>
          <w:p w14:paraId="60A2CF1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F04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shd w:val="clear" w:color="auto" w:fill="auto"/>
          </w:tcPr>
          <w:p w14:paraId="6F72029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343" w:type="dxa"/>
            <w:gridSpan w:val="2"/>
            <w:shd w:val="clear" w:color="auto" w:fill="auto"/>
          </w:tcPr>
          <w:p w14:paraId="306E0B2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84B1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restart"/>
            <w:shd w:val="clear" w:color="auto" w:fill="auto"/>
          </w:tcPr>
          <w:p w14:paraId="7930A6E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817" w:type="dxa"/>
            <w:shd w:val="clear" w:color="auto" w:fill="auto"/>
          </w:tcPr>
          <w:p w14:paraId="157CAF5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26" w:type="dxa"/>
            <w:shd w:val="clear" w:color="auto" w:fill="auto"/>
          </w:tcPr>
          <w:p w14:paraId="2BC2758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F0E5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continue"/>
            <w:shd w:val="clear" w:color="auto" w:fill="auto"/>
          </w:tcPr>
          <w:p w14:paraId="060F23C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7" w:type="dxa"/>
            <w:shd w:val="clear" w:color="auto" w:fill="auto"/>
          </w:tcPr>
          <w:p w14:paraId="174C08D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26" w:type="dxa"/>
            <w:shd w:val="clear" w:color="auto" w:fill="auto"/>
          </w:tcPr>
          <w:p w14:paraId="6503C01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E83D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19CC7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Kontaktné údaje zákonného zástupcu (otec):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1701"/>
        <w:gridCol w:w="4500"/>
      </w:tblGrid>
      <w:tr w14:paraId="7BF9B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45331E3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 a priezvisko, titul:</w:t>
            </w:r>
          </w:p>
        </w:tc>
        <w:tc>
          <w:tcPr>
            <w:tcW w:w="6201" w:type="dxa"/>
            <w:gridSpan w:val="2"/>
            <w:shd w:val="clear" w:color="auto" w:fill="auto"/>
          </w:tcPr>
          <w:p w14:paraId="485FB13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7BF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3CE943E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Trvalý pobyt (podľa OP):</w:t>
            </w:r>
          </w:p>
        </w:tc>
        <w:tc>
          <w:tcPr>
            <w:tcW w:w="6201" w:type="dxa"/>
            <w:gridSpan w:val="2"/>
            <w:shd w:val="clear" w:color="auto" w:fill="auto"/>
          </w:tcPr>
          <w:p w14:paraId="3CC1B48A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55750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6CBDEBB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Kontaktná adresa – ak nie je totožná s trvalým pobytom:</w:t>
            </w:r>
          </w:p>
        </w:tc>
        <w:tc>
          <w:tcPr>
            <w:tcW w:w="6201" w:type="dxa"/>
            <w:gridSpan w:val="2"/>
            <w:shd w:val="clear" w:color="auto" w:fill="auto"/>
          </w:tcPr>
          <w:p w14:paraId="46E02A09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346C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Merge w:val="restart"/>
            <w:shd w:val="clear" w:color="auto" w:fill="auto"/>
          </w:tcPr>
          <w:p w14:paraId="5A739A77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</w:t>
            </w:r>
          </w:p>
        </w:tc>
        <w:tc>
          <w:tcPr>
            <w:tcW w:w="1701" w:type="dxa"/>
            <w:shd w:val="clear" w:color="auto" w:fill="auto"/>
          </w:tcPr>
          <w:p w14:paraId="30FF9522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telefonický:</w:t>
            </w:r>
          </w:p>
        </w:tc>
        <w:tc>
          <w:tcPr>
            <w:tcW w:w="4500" w:type="dxa"/>
            <w:shd w:val="clear" w:color="auto" w:fill="auto"/>
          </w:tcPr>
          <w:p w14:paraId="0E3B3BF3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F935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vMerge w:val="continue"/>
            <w:shd w:val="clear" w:color="auto" w:fill="auto"/>
          </w:tcPr>
          <w:p w14:paraId="14CCD5B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7F244A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emailový:</w:t>
            </w:r>
          </w:p>
        </w:tc>
        <w:tc>
          <w:tcPr>
            <w:tcW w:w="4500" w:type="dxa"/>
            <w:shd w:val="clear" w:color="auto" w:fill="auto"/>
          </w:tcPr>
          <w:p w14:paraId="1A09811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353D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28A1548D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14:paraId="10F8D98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Základná škola</w:t>
      </w:r>
    </w:p>
    <w:p w14:paraId="1B820B67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Ul. pohraničná 9</w:t>
      </w:r>
    </w:p>
    <w:p w14:paraId="642903D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945 01  Komárno</w:t>
      </w:r>
    </w:p>
    <w:p w14:paraId="5664591D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669A503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ab/>
      </w:r>
      <w:r>
        <w:rPr>
          <w:rFonts w:ascii="Times New Roman" w:hAnsi="Times New Roman" w:eastAsia="Times New Roman"/>
          <w:sz w:val="24"/>
          <w:szCs w:val="24"/>
          <w:lang w:eastAsia="sk-SK"/>
        </w:rPr>
        <w:t>V Komárne,  dňa ____________________</w:t>
      </w:r>
    </w:p>
    <w:p w14:paraId="75CD9174">
      <w:pPr>
        <w:spacing w:after="0" w:line="240" w:lineRule="auto"/>
        <w:rPr>
          <w:rFonts w:ascii="Times New Roman" w:hAnsi="Times New Roman" w:eastAsia="Times New Roman"/>
          <w:color w:val="0000FF"/>
          <w:sz w:val="24"/>
          <w:szCs w:val="24"/>
          <w:u w:val="single"/>
          <w:lang w:eastAsia="sk-SK"/>
        </w:rPr>
      </w:pPr>
    </w:p>
    <w:p w14:paraId="30ADDE28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A4DA9E2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 xml:space="preserve">VEC: </w:t>
      </w:r>
      <w:r>
        <w:rPr>
          <w:rFonts w:ascii="Times New Roman" w:hAnsi="Times New Roman" w:eastAsia="Times New Roman"/>
          <w:b/>
          <w:i/>
          <w:sz w:val="24"/>
          <w:szCs w:val="24"/>
          <w:u w:val="single"/>
          <w:lang w:eastAsia="sk-SK"/>
        </w:rPr>
        <w:t>Žiadosť o povolenie vykonať komisionálnu skúšku</w:t>
      </w:r>
    </w:p>
    <w:p w14:paraId="1DF88F6F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28A0C2F6">
      <w:pPr>
        <w:spacing w:after="0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Dolu podpísaní zákonní zástupcovia žiaka</w:t>
      </w:r>
    </w:p>
    <w:p w14:paraId="2661D58D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Meno a priezvisko žiaka : ________________________________________________</w:t>
      </w:r>
    </w:p>
    <w:p w14:paraId="5692B822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Dátum a miesto narodenia: _______________________________________________</w:t>
      </w:r>
    </w:p>
    <w:p w14:paraId="04C3D357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Trvalý pobyt: __________________________________________________________</w:t>
      </w:r>
    </w:p>
    <w:p w14:paraId="107D42C7">
      <w:pPr>
        <w:spacing w:after="0" w:line="36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Trieda : ______________________________________________________________</w:t>
      </w:r>
    </w:p>
    <w:p w14:paraId="4C4E013C">
      <w:pPr>
        <w:spacing w:after="0" w:line="360" w:lineRule="auto"/>
        <w:ind w:firstLine="708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Ročníky, za ktoré sa majú komisionálne skúšky vykonať</w:t>
      </w:r>
      <w:r>
        <w:rPr>
          <w:rFonts w:ascii="Times New Roman" w:hAnsi="Times New Roman" w:eastAsia="Times New Roman"/>
          <w:sz w:val="24"/>
          <w:szCs w:val="24"/>
          <w:lang w:eastAsia="sk-SK"/>
        </w:rPr>
        <w:t>:_______________________</w:t>
      </w:r>
    </w:p>
    <w:p w14:paraId="25506136">
      <w:pPr>
        <w:spacing w:after="0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6128671C">
      <w:pPr>
        <w:spacing w:after="0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Vás podľa §25 ods. 5 zákona č. 245/2008 Z. z. o výchove a vzdelávaní (školský zákon) v znení neskorších predpisov žiadame o povolenie vykonať komisionálnu skúšku</w:t>
      </w:r>
    </w:p>
    <w:p w14:paraId="2F2A9E44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1CEC9015">
      <w:pPr>
        <w:spacing w:after="0" w:line="240" w:lineRule="auto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Berieme na vedomie, že</w:t>
      </w:r>
    </w:p>
    <w:p w14:paraId="41E12465">
      <w:pPr>
        <w:pStyle w:val="6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prílohou žiadosti je kópia posledného vysvedčenia; ak vysvedčenie nie je v slovenskom jazyku, českom jazyku alebo v jazyku, ktorý je vyučovacím jazykom v škole, plnoletý žiak alebo zákonný zástupca neplnoletého žiaka zabezpečí jeho preklad,</w:t>
      </w:r>
    </w:p>
    <w:p w14:paraId="0BFD237C"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konanie komisionálnych skúšok sa vzťahujú ustanovenia </w:t>
      </w:r>
      <w:r>
        <w:fldChar w:fldCharType="begin"/>
      </w:r>
      <w:r>
        <w:instrText xml:space="preserve"> HYPERLINK "https://www.slov-lex.sk/pravne-predpisy/SK/ZZ/2008/245/20240601" \l "paragraf-57" \o "Odkaz na predpis alebo ustanovenie" </w:instrText>
      </w:r>
      <w:r>
        <w:fldChar w:fldCharType="separate"/>
      </w:r>
      <w:r>
        <w:rPr>
          <w:rStyle w:val="4"/>
          <w:rFonts w:ascii="Times New Roman" w:hAnsi="Times New Roman"/>
          <w:color w:val="auto"/>
          <w:sz w:val="24"/>
          <w:szCs w:val="24"/>
          <w:u w:val="none"/>
        </w:rPr>
        <w:t>§ 57</w:t>
      </w:r>
      <w:r>
        <w:rPr>
          <w:rStyle w:val="4"/>
          <w:rFonts w:ascii="Times New Roman" w:hAnsi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/>
          <w:sz w:val="24"/>
          <w:szCs w:val="24"/>
        </w:rPr>
        <w:t>.</w:t>
      </w:r>
    </w:p>
    <w:p w14:paraId="20C72118">
      <w:pPr>
        <w:pStyle w:val="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A09AA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Za vybavenie našej žiadosti vopred ďakujeme.</w:t>
      </w:r>
    </w:p>
    <w:p w14:paraId="24625BE8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4D4CB4B9">
      <w:pPr>
        <w:spacing w:after="0" w:line="240" w:lineRule="auto"/>
        <w:ind w:firstLine="708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  <w:r>
        <w:rPr>
          <w:rFonts w:ascii="Times New Roman" w:hAnsi="Times New Roman" w:eastAsia="Times New Roman"/>
          <w:sz w:val="24"/>
          <w:szCs w:val="24"/>
          <w:lang w:eastAsia="sk-SK"/>
        </w:rPr>
        <w:t>S pozdravom</w:t>
      </w:r>
    </w:p>
    <w:p w14:paraId="10038669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0CA7090E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sk-SK"/>
        </w:rPr>
      </w:pPr>
    </w:p>
    <w:p w14:paraId="38BE0FCF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_______________________                   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___________________________</w:t>
      </w:r>
    </w:p>
    <w:p w14:paraId="5C9F71FD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Podpis zákonného zástupcu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   Podpis zákonného zástupcu</w:t>
      </w:r>
    </w:p>
    <w:p w14:paraId="79AEA12C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                    Matka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 xml:space="preserve">              Otec</w:t>
      </w:r>
    </w:p>
    <w:sectPr>
      <w:pgSz w:w="11906" w:h="16838"/>
      <w:pgMar w:top="567" w:right="1418" w:bottom="567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D5338F"/>
    <w:multiLevelType w:val="multilevel"/>
    <w:tmpl w:val="2BD5338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A09"/>
    <w:rsid w:val="0003724E"/>
    <w:rsid w:val="00114DC1"/>
    <w:rsid w:val="001540D9"/>
    <w:rsid w:val="001813E8"/>
    <w:rsid w:val="002309AA"/>
    <w:rsid w:val="002775D2"/>
    <w:rsid w:val="002B0252"/>
    <w:rsid w:val="002F2A09"/>
    <w:rsid w:val="0036462C"/>
    <w:rsid w:val="003A6474"/>
    <w:rsid w:val="004C193A"/>
    <w:rsid w:val="004F072D"/>
    <w:rsid w:val="00551A27"/>
    <w:rsid w:val="005C41DD"/>
    <w:rsid w:val="005D14B3"/>
    <w:rsid w:val="00627BD2"/>
    <w:rsid w:val="007A79B0"/>
    <w:rsid w:val="00841F7B"/>
    <w:rsid w:val="00852D94"/>
    <w:rsid w:val="008733C9"/>
    <w:rsid w:val="008777AE"/>
    <w:rsid w:val="008934BE"/>
    <w:rsid w:val="008B3C83"/>
    <w:rsid w:val="009B0334"/>
    <w:rsid w:val="009E30F8"/>
    <w:rsid w:val="00BD1EE4"/>
    <w:rsid w:val="00D37A14"/>
    <w:rsid w:val="00EB4E91"/>
    <w:rsid w:val="00ED5E60"/>
    <w:rsid w:val="00F67398"/>
    <w:rsid w:val="165B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table" w:styleId="5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  <w:rPr>
      <w:rFonts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ZS Medvedzie</Company>
  <Pages>1</Pages>
  <Words>274</Words>
  <Characters>1568</Characters>
  <Lines>13</Lines>
  <Paragraphs>3</Paragraphs>
  <TotalTime>128</TotalTime>
  <ScaleCrop>false</ScaleCrop>
  <LinksUpToDate>false</LinksUpToDate>
  <CharactersWithSpaces>1839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2015-07-31T09:42:00Z</dcterms:created>
  <dc:creator>PC</dc:creator>
  <cp:lastModifiedBy>Katarína Bugáňová</cp:lastModifiedBy>
  <cp:lastPrinted>2018-04-10T11:02:00Z</cp:lastPrinted>
  <dcterms:modified xsi:type="dcterms:W3CDTF">2024-07-15T12:38:05Z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FD6BA84BF8D049898FDF571762141B44_13</vt:lpwstr>
  </property>
</Properties>
</file>